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FC" w:rsidRPr="00925F84" w:rsidRDefault="00AC14FC" w:rsidP="00AC14FC">
      <w:pPr>
        <w:autoSpaceDE w:val="0"/>
        <w:autoSpaceDN w:val="0"/>
        <w:adjustRightInd w:val="0"/>
        <w:spacing w:after="0" w:line="240" w:lineRule="auto"/>
        <w:rPr>
          <w:rFonts w:cs="Optimum-Bold"/>
          <w:b/>
          <w:bCs/>
        </w:rPr>
      </w:pPr>
      <w:bookmarkStart w:id="0" w:name="_GoBack"/>
      <w:bookmarkEnd w:id="0"/>
    </w:p>
    <w:p w:rsidR="00925F84" w:rsidRPr="00925F84" w:rsidRDefault="00925F84" w:rsidP="00925F84">
      <w:pPr>
        <w:pBdr>
          <w:bottom w:val="single" w:sz="12" w:space="1" w:color="auto"/>
        </w:pBdr>
        <w:autoSpaceDE w:val="0"/>
        <w:autoSpaceDN w:val="0"/>
        <w:adjustRightInd w:val="0"/>
        <w:spacing w:after="0" w:line="240" w:lineRule="auto"/>
        <w:ind w:right="144"/>
        <w:jc w:val="both"/>
        <w:rPr>
          <w:rFonts w:ascii="Arial" w:hAnsi="Arial" w:cs="Arial"/>
        </w:rPr>
      </w:pPr>
    </w:p>
    <w:p w:rsidR="00925F84" w:rsidRPr="001E3DB8" w:rsidRDefault="00925F84" w:rsidP="00925F84">
      <w:pPr>
        <w:autoSpaceDE w:val="0"/>
        <w:autoSpaceDN w:val="0"/>
        <w:adjustRightInd w:val="0"/>
        <w:spacing w:after="0" w:line="240" w:lineRule="auto"/>
        <w:ind w:right="144"/>
        <w:jc w:val="both"/>
        <w:rPr>
          <w:rFonts w:ascii="Arial" w:hAnsi="Arial" w:cs="Arial"/>
          <w:i/>
          <w:iCs/>
          <w:sz w:val="20"/>
        </w:rPr>
      </w:pPr>
      <w:r w:rsidRPr="001E3DB8">
        <w:rPr>
          <w:rFonts w:ascii="Arial" w:hAnsi="Arial" w:cs="Arial"/>
          <w:b/>
          <w:bCs/>
          <w:i/>
          <w:iCs/>
          <w:sz w:val="20"/>
        </w:rPr>
        <w:t>Authority</w:t>
      </w:r>
      <w:r w:rsidRPr="001E3DB8">
        <w:rPr>
          <w:rFonts w:ascii="Arial" w:hAnsi="Arial" w:cs="Arial"/>
          <w:i/>
          <w:iCs/>
          <w:sz w:val="20"/>
        </w:rPr>
        <w:t>: T.C.A. § 49-17-104.</w:t>
      </w:r>
    </w:p>
    <w:p w:rsidR="00925F84" w:rsidRPr="001E3DB8" w:rsidRDefault="00925F84" w:rsidP="00925F84">
      <w:pPr>
        <w:autoSpaceDE w:val="0"/>
        <w:autoSpaceDN w:val="0"/>
        <w:adjustRightInd w:val="0"/>
        <w:spacing w:after="0" w:line="240" w:lineRule="auto"/>
        <w:ind w:right="144"/>
        <w:jc w:val="both"/>
        <w:rPr>
          <w:rFonts w:ascii="Arial" w:hAnsi="Arial" w:cs="Arial"/>
          <w:i/>
          <w:sz w:val="20"/>
        </w:rPr>
      </w:pPr>
    </w:p>
    <w:p w:rsidR="00925F84" w:rsidRPr="002F4FD3" w:rsidRDefault="00900378" w:rsidP="00925F84">
      <w:pPr>
        <w:pBdr>
          <w:bottom w:val="single" w:sz="12" w:space="1" w:color="auto"/>
        </w:pBdr>
        <w:autoSpaceDE w:val="0"/>
        <w:autoSpaceDN w:val="0"/>
        <w:adjustRightInd w:val="0"/>
        <w:spacing w:after="0" w:line="240" w:lineRule="auto"/>
        <w:ind w:right="144"/>
        <w:jc w:val="both"/>
        <w:rPr>
          <w:rFonts w:ascii="Arial" w:hAnsi="Arial" w:cs="Arial"/>
          <w:i/>
          <w:sz w:val="20"/>
        </w:rPr>
      </w:pPr>
      <w:r w:rsidRPr="001E3DB8">
        <w:rPr>
          <w:rFonts w:ascii="Arial" w:hAnsi="Arial" w:cs="Arial"/>
          <w:b/>
          <w:bCs/>
          <w:i/>
          <w:sz w:val="20"/>
        </w:rPr>
        <w:t xml:space="preserve">LOAN RULE </w:t>
      </w:r>
      <w:r w:rsidR="00925F84" w:rsidRPr="001E3DB8">
        <w:rPr>
          <w:rFonts w:ascii="Arial" w:hAnsi="Arial" w:cs="Arial"/>
          <w:b/>
          <w:bCs/>
          <w:i/>
          <w:sz w:val="20"/>
        </w:rPr>
        <w:t>0520-13-1.09 REPORTING REQUIREMENTS</w:t>
      </w:r>
      <w:r w:rsidR="00925F84" w:rsidRPr="001E3DB8">
        <w:rPr>
          <w:rFonts w:ascii="Arial" w:hAnsi="Arial" w:cs="Arial"/>
          <w:i/>
          <w:sz w:val="20"/>
        </w:rPr>
        <w:t>. Loan recipients will provide monthly progress reports to EESI during the construction phase of the project. All projects must be professionally commissioned and a commissioning report submitted to EESI. Loan recipients must enter baseline utility consumption and cost data in Energy Star Portfolio Manager for each facility for the year prior to project implementation, and shall update that data each month during the payback period. EESI shall be given access to reports on such data upon request. If loan projects are undertaken under a performance contract, the loan recipient shall require the contractor to provide annual measurement and verification reports.</w:t>
      </w:r>
    </w:p>
    <w:p w:rsidR="00925F84" w:rsidRPr="00925F84" w:rsidRDefault="00925F84" w:rsidP="00AC14FC">
      <w:pPr>
        <w:autoSpaceDE w:val="0"/>
        <w:autoSpaceDN w:val="0"/>
        <w:adjustRightInd w:val="0"/>
        <w:spacing w:after="0" w:line="240" w:lineRule="auto"/>
        <w:rPr>
          <w:rFonts w:cs="Optimum-Bold"/>
          <w:b/>
          <w:bCs/>
        </w:rPr>
      </w:pPr>
    </w:p>
    <w:p w:rsidR="000977EE" w:rsidRPr="00925F84" w:rsidRDefault="000977EE" w:rsidP="000977EE">
      <w:pPr>
        <w:spacing w:line="240" w:lineRule="auto"/>
        <w:rPr>
          <w:b/>
        </w:rPr>
      </w:pPr>
      <w:r w:rsidRPr="00925F84">
        <w:rPr>
          <w:b/>
        </w:rPr>
        <w:t>Date:</w:t>
      </w:r>
      <w:r>
        <w:rPr>
          <w:b/>
        </w:rPr>
        <w:t xml:space="preserve">  </w:t>
      </w:r>
      <w:r>
        <w:rPr>
          <w:b/>
        </w:rPr>
        <w:tab/>
      </w:r>
      <w:r>
        <w:rPr>
          <w:b/>
        </w:rPr>
        <w:tab/>
      </w:r>
      <w:r>
        <w:rPr>
          <w:b/>
        </w:rPr>
        <w:tab/>
      </w:r>
      <w:r>
        <w:rPr>
          <w:b/>
        </w:rPr>
        <w:tab/>
      </w:r>
      <w:r>
        <w:rPr>
          <w:rFonts w:cs="Optimum-Bold"/>
          <w:b/>
          <w:bCs/>
        </w:rPr>
        <w:t>_____/_____/__________</w:t>
      </w:r>
    </w:p>
    <w:p w:rsidR="000977EE" w:rsidRPr="00925F84" w:rsidRDefault="000977EE" w:rsidP="000977EE">
      <w:pPr>
        <w:spacing w:line="240" w:lineRule="auto"/>
        <w:rPr>
          <w:b/>
        </w:rPr>
      </w:pPr>
      <w:r w:rsidRPr="00925F84">
        <w:rPr>
          <w:b/>
        </w:rPr>
        <w:t>Project Start Date:</w:t>
      </w:r>
      <w:r>
        <w:rPr>
          <w:b/>
        </w:rPr>
        <w:tab/>
      </w:r>
      <w:r>
        <w:rPr>
          <w:b/>
        </w:rPr>
        <w:tab/>
      </w:r>
      <w:r>
        <w:rPr>
          <w:rFonts w:cs="Optimum-Bold"/>
          <w:b/>
          <w:bCs/>
        </w:rPr>
        <w:t>_____/_____/__________</w:t>
      </w:r>
    </w:p>
    <w:p w:rsidR="000977EE" w:rsidRDefault="000977EE" w:rsidP="000977EE">
      <w:pPr>
        <w:spacing w:line="240" w:lineRule="auto"/>
        <w:rPr>
          <w:b/>
        </w:rPr>
      </w:pPr>
      <w:r>
        <w:rPr>
          <w:b/>
        </w:rPr>
        <w:t xml:space="preserve">Project Completion Date: </w:t>
      </w:r>
      <w:r>
        <w:rPr>
          <w:b/>
        </w:rPr>
        <w:tab/>
      </w:r>
      <w:r>
        <w:rPr>
          <w:rFonts w:cs="Optimum-Bold"/>
          <w:b/>
          <w:bCs/>
        </w:rPr>
        <w:t>_____/_____/__________</w:t>
      </w:r>
    </w:p>
    <w:p w:rsidR="000977EE" w:rsidRPr="00925F84" w:rsidRDefault="000977EE" w:rsidP="000977EE">
      <w:pPr>
        <w:spacing w:line="240" w:lineRule="auto"/>
        <w:rPr>
          <w:b/>
        </w:rPr>
      </w:pPr>
      <w:r w:rsidRPr="00925F84">
        <w:rPr>
          <w:b/>
        </w:rPr>
        <w:t>Contractor Name:</w:t>
      </w:r>
    </w:p>
    <w:p w:rsidR="000977EE" w:rsidRPr="00925F84" w:rsidRDefault="000977EE" w:rsidP="000977EE">
      <w:pPr>
        <w:spacing w:line="240" w:lineRule="auto"/>
        <w:rPr>
          <w:b/>
        </w:rPr>
      </w:pPr>
      <w:r w:rsidRPr="00925F84">
        <w:rPr>
          <w:b/>
        </w:rPr>
        <w:t>School District:</w:t>
      </w:r>
    </w:p>
    <w:p w:rsidR="000977EE" w:rsidRPr="00925F84" w:rsidRDefault="000977EE" w:rsidP="000977EE">
      <w:pPr>
        <w:spacing w:line="240" w:lineRule="auto"/>
        <w:rPr>
          <w:b/>
        </w:rPr>
      </w:pPr>
      <w:r w:rsidRPr="00925F84">
        <w:rPr>
          <w:b/>
        </w:rPr>
        <w:t>Project Name:</w:t>
      </w:r>
    </w:p>
    <w:p w:rsidR="000977EE" w:rsidRPr="00925F84" w:rsidRDefault="000977EE" w:rsidP="000977EE">
      <w:pPr>
        <w:spacing w:line="240" w:lineRule="auto"/>
        <w:rPr>
          <w:b/>
        </w:rPr>
      </w:pPr>
      <w:r w:rsidRPr="00925F84">
        <w:rPr>
          <w:b/>
        </w:rPr>
        <w:t>Loan Number:</w:t>
      </w:r>
    </w:p>
    <w:p w:rsidR="000977EE" w:rsidRDefault="000977EE" w:rsidP="000977EE">
      <w:pPr>
        <w:autoSpaceDE w:val="0"/>
        <w:autoSpaceDN w:val="0"/>
        <w:adjustRightInd w:val="0"/>
        <w:spacing w:after="0" w:line="240" w:lineRule="auto"/>
        <w:rPr>
          <w:rFonts w:cs="Optimum-Bold"/>
          <w:b/>
          <w:bCs/>
        </w:rPr>
      </w:pPr>
      <w:r>
        <w:rPr>
          <w:rFonts w:cs="Optimum-Bold"/>
          <w:b/>
          <w:bCs/>
        </w:rPr>
        <w:t>TVA M&amp;V Completed:</w:t>
      </w:r>
      <w:r>
        <w:rPr>
          <w:rFonts w:cs="Optimum-Bold"/>
          <w:b/>
          <w:bCs/>
        </w:rPr>
        <w:tab/>
      </w:r>
      <w:r>
        <w:rPr>
          <w:rFonts w:cs="Optimum-Bold"/>
          <w:b/>
          <w:bCs/>
        </w:rPr>
        <w:tab/>
      </w:r>
      <w:r>
        <w:rPr>
          <w:rFonts w:cs="Optimum-Bold"/>
          <w:b/>
          <w:bCs/>
        </w:rPr>
        <w:tab/>
      </w:r>
      <w:r>
        <w:rPr>
          <w:rFonts w:cs="Optimum-Bold"/>
          <w:b/>
          <w:bCs/>
        </w:rPr>
        <w:tab/>
        <w:t>____ Yes ____ No</w:t>
      </w:r>
    </w:p>
    <w:p w:rsidR="000977EE" w:rsidRPr="004C7EA6" w:rsidRDefault="000977EE" w:rsidP="000977EE">
      <w:pPr>
        <w:autoSpaceDE w:val="0"/>
        <w:autoSpaceDN w:val="0"/>
        <w:adjustRightInd w:val="0"/>
        <w:spacing w:after="0" w:line="240" w:lineRule="auto"/>
        <w:ind w:left="720"/>
        <w:rPr>
          <w:rFonts w:cs="Optimum-Bold"/>
          <w:bCs/>
        </w:rPr>
      </w:pPr>
      <w:r w:rsidRPr="004C7EA6">
        <w:rPr>
          <w:rFonts w:cs="Optimum-Bold"/>
          <w:bCs/>
        </w:rPr>
        <w:t xml:space="preserve">Pre-measurement Completion Date: </w:t>
      </w:r>
      <w:r w:rsidRPr="004C7EA6">
        <w:rPr>
          <w:rFonts w:cs="Optimum-Bold"/>
          <w:bCs/>
        </w:rPr>
        <w:tab/>
        <w:t>_____/_____/__________</w:t>
      </w:r>
    </w:p>
    <w:p w:rsidR="000977EE" w:rsidRPr="004C7EA6" w:rsidRDefault="000977EE" w:rsidP="000977EE">
      <w:pPr>
        <w:autoSpaceDE w:val="0"/>
        <w:autoSpaceDN w:val="0"/>
        <w:adjustRightInd w:val="0"/>
        <w:spacing w:after="0" w:line="240" w:lineRule="auto"/>
        <w:ind w:left="720"/>
        <w:rPr>
          <w:rFonts w:cs="Optimum-Bold"/>
          <w:bCs/>
        </w:rPr>
      </w:pPr>
      <w:r w:rsidRPr="004C7EA6">
        <w:rPr>
          <w:rFonts w:cs="Optimum-Bold"/>
          <w:bCs/>
        </w:rPr>
        <w:t xml:space="preserve">Post-Measurement Completion Date:  </w:t>
      </w:r>
      <w:r w:rsidRPr="004C7EA6">
        <w:rPr>
          <w:rFonts w:cs="Optimum-Bold"/>
          <w:bCs/>
        </w:rPr>
        <w:softHyphen/>
      </w:r>
      <w:r w:rsidRPr="004C7EA6">
        <w:rPr>
          <w:rFonts w:cs="Optimum-Bold"/>
          <w:bCs/>
        </w:rPr>
        <w:softHyphen/>
      </w:r>
      <w:r w:rsidRPr="004C7EA6">
        <w:rPr>
          <w:rFonts w:cs="Optimum-Bold"/>
          <w:bCs/>
        </w:rPr>
        <w:tab/>
        <w:t>_____/_____/__________</w:t>
      </w:r>
    </w:p>
    <w:p w:rsidR="00925F84" w:rsidRPr="00925F84" w:rsidRDefault="00925F84" w:rsidP="00AC14FC">
      <w:pPr>
        <w:autoSpaceDE w:val="0"/>
        <w:autoSpaceDN w:val="0"/>
        <w:adjustRightInd w:val="0"/>
        <w:spacing w:after="0" w:line="240" w:lineRule="auto"/>
        <w:rPr>
          <w:rFonts w:cs="Optimum-Bold"/>
          <w:b/>
          <w:bCs/>
        </w:rPr>
      </w:pPr>
    </w:p>
    <w:p w:rsidR="00A75F8C" w:rsidRPr="00925F84" w:rsidRDefault="00F24AEB" w:rsidP="00AC14FC">
      <w:pPr>
        <w:rPr>
          <w:rFonts w:cs="Optimum-Roman"/>
        </w:rPr>
      </w:pPr>
      <w:r w:rsidRPr="00925F84">
        <w:rPr>
          <w:rFonts w:cs="Optimum-Bold"/>
          <w:b/>
          <w:bCs/>
        </w:rPr>
        <w:t xml:space="preserve">Progress </w:t>
      </w:r>
      <w:r w:rsidR="00F91825">
        <w:rPr>
          <w:rFonts w:cs="Optimum-Bold"/>
          <w:b/>
          <w:bCs/>
        </w:rPr>
        <w:t xml:space="preserve">to </w:t>
      </w:r>
      <w:r w:rsidRPr="00925F84">
        <w:rPr>
          <w:rFonts w:cs="Optimum-Bold"/>
          <w:b/>
          <w:bCs/>
        </w:rPr>
        <w:t>date</w:t>
      </w:r>
      <w:r w:rsidR="00AC14FC" w:rsidRPr="00925F84">
        <w:rPr>
          <w:rFonts w:cs="Optimum-Bold"/>
          <w:b/>
          <w:bCs/>
        </w:rPr>
        <w:t xml:space="preserve">: </w:t>
      </w:r>
      <w:r w:rsidR="00AC14FC" w:rsidRPr="00925F84">
        <w:rPr>
          <w:rFonts w:cs="Optimum-Roman"/>
        </w:rPr>
        <w:t>(List two or three main work items)</w:t>
      </w:r>
    </w:p>
    <w:p w:rsidR="00F24AEB" w:rsidRPr="000977EE" w:rsidRDefault="00F24AEB" w:rsidP="000977EE">
      <w:pPr>
        <w:rPr>
          <w:rFonts w:cs="Optimum-Roman"/>
        </w:rPr>
      </w:pPr>
    </w:p>
    <w:p w:rsidR="00F24AEB" w:rsidRPr="00925F84" w:rsidRDefault="00F24AEB" w:rsidP="00F24AEB">
      <w:pPr>
        <w:rPr>
          <w:rFonts w:cs="Optimum-Roman"/>
        </w:rPr>
      </w:pPr>
      <w:r w:rsidRPr="00925F84">
        <w:rPr>
          <w:rFonts w:cs="Optimum-Bold"/>
          <w:b/>
          <w:bCs/>
        </w:rPr>
        <w:t xml:space="preserve">Work to be started: </w:t>
      </w:r>
      <w:r w:rsidR="007E5F05">
        <w:rPr>
          <w:rFonts w:cs="Optimum-Roman"/>
        </w:rPr>
        <w:t>(Work to be started with</w:t>
      </w:r>
      <w:r w:rsidRPr="00925F84">
        <w:rPr>
          <w:rFonts w:cs="Optimum-Roman"/>
        </w:rPr>
        <w:t>in the next 2-3 weeks)</w:t>
      </w:r>
    </w:p>
    <w:p w:rsidR="00F24AEB" w:rsidRPr="000977EE" w:rsidRDefault="00F24AEB" w:rsidP="000977EE">
      <w:pPr>
        <w:rPr>
          <w:rFonts w:cs="Optimum-Roman"/>
        </w:rPr>
      </w:pPr>
    </w:p>
    <w:p w:rsidR="003C1904" w:rsidRPr="00925F84" w:rsidRDefault="003C1904" w:rsidP="003C1904">
      <w:pPr>
        <w:rPr>
          <w:rFonts w:cs="Optimum-Roman"/>
        </w:rPr>
      </w:pPr>
      <w:r w:rsidRPr="00925F84">
        <w:rPr>
          <w:rFonts w:cs="Optimum-Bold"/>
          <w:b/>
          <w:bCs/>
        </w:rPr>
        <w:t xml:space="preserve">Project Changes: </w:t>
      </w:r>
      <w:r w:rsidRPr="00925F84">
        <w:rPr>
          <w:rFonts w:cs="Optimum-Roman"/>
        </w:rPr>
        <w:t>(List any changes from original scope and date of approval)</w:t>
      </w:r>
    </w:p>
    <w:p w:rsidR="003C1904" w:rsidRPr="000977EE" w:rsidRDefault="003C1904" w:rsidP="000977EE">
      <w:pPr>
        <w:pStyle w:val="ListParagraph"/>
        <w:rPr>
          <w:rFonts w:cs="Optimum-Roman"/>
        </w:rPr>
      </w:pPr>
    </w:p>
    <w:p w:rsidR="003C1904" w:rsidRPr="001E3DB8" w:rsidRDefault="003C1904" w:rsidP="001E3DB8">
      <w:pPr>
        <w:rPr>
          <w:rFonts w:cs="Optimum-Roman"/>
        </w:rPr>
      </w:pPr>
      <w:r w:rsidRPr="00925F84">
        <w:rPr>
          <w:rFonts w:cs="Optimum-Bold"/>
          <w:b/>
          <w:bCs/>
        </w:rPr>
        <w:t xml:space="preserve">Project Delays: </w:t>
      </w:r>
      <w:r w:rsidRPr="00925F84">
        <w:rPr>
          <w:rFonts w:cs="Optimum-Roman"/>
        </w:rPr>
        <w:t>(List any delays and the anticipated restart date)</w:t>
      </w:r>
    </w:p>
    <w:p w:rsidR="001E3DB8" w:rsidRDefault="001E3DB8" w:rsidP="001E3DB8"/>
    <w:p w:rsidR="001E3DB8" w:rsidRDefault="001E3DB8" w:rsidP="001E3DB8"/>
    <w:p w:rsidR="001E3DB8" w:rsidRDefault="001E3DB8" w:rsidP="001E3DB8">
      <w:r>
        <w:t>Report Prepared By:  _______________________________</w:t>
      </w:r>
    </w:p>
    <w:p w:rsidR="001E3DB8" w:rsidRDefault="001E3DB8" w:rsidP="001E3DB8">
      <w:r>
        <w:t>Signature: ________________________________________</w:t>
      </w:r>
    </w:p>
    <w:p w:rsidR="00AC14FC" w:rsidRPr="00925F84" w:rsidRDefault="001E3DB8" w:rsidP="001E3DB8">
      <w:r>
        <w:t xml:space="preserve">Date: </w:t>
      </w:r>
      <w:r>
        <w:tab/>
        <w:t xml:space="preserve"> _____/_____/__________</w:t>
      </w:r>
    </w:p>
    <w:sectPr w:rsidR="00AC14FC" w:rsidRPr="00925F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D7" w:rsidRDefault="007601D7" w:rsidP="00AC14FC">
      <w:pPr>
        <w:spacing w:after="0" w:line="240" w:lineRule="auto"/>
      </w:pPr>
      <w:r>
        <w:separator/>
      </w:r>
    </w:p>
  </w:endnote>
  <w:endnote w:type="continuationSeparator" w:id="0">
    <w:p w:rsidR="007601D7" w:rsidRDefault="007601D7" w:rsidP="00AC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timum-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D7" w:rsidRDefault="007601D7" w:rsidP="00AC14FC">
      <w:pPr>
        <w:spacing w:after="0" w:line="240" w:lineRule="auto"/>
      </w:pPr>
      <w:r>
        <w:separator/>
      </w:r>
    </w:p>
  </w:footnote>
  <w:footnote w:type="continuationSeparator" w:id="0">
    <w:p w:rsidR="007601D7" w:rsidRDefault="007601D7" w:rsidP="00AC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FC" w:rsidRPr="00D12CFD" w:rsidRDefault="00AC14FC" w:rsidP="00D12CFD">
    <w:pPr>
      <w:autoSpaceDE w:val="0"/>
      <w:autoSpaceDN w:val="0"/>
      <w:adjustRightInd w:val="0"/>
      <w:spacing w:after="0" w:line="240" w:lineRule="auto"/>
      <w:jc w:val="right"/>
      <w:rPr>
        <w:rFonts w:ascii="Optimum-Bold" w:hAnsi="Optimum-Bold" w:cs="Optimum-Bold"/>
        <w:b/>
        <w:bCs/>
        <w:sz w:val="28"/>
        <w:szCs w:val="32"/>
      </w:rPr>
    </w:pPr>
    <w:r>
      <w:rPr>
        <w:noProof/>
      </w:rPr>
      <w:drawing>
        <wp:inline distT="0" distB="0" distL="0" distR="0" wp14:anchorId="0C8BF8B8" wp14:editId="70D15BEB">
          <wp:extent cx="2168707" cy="468548"/>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 Efficient Schools TN Dept of Education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019" cy="478338"/>
                  </a:xfrm>
                  <a:prstGeom prst="rect">
                    <a:avLst/>
                  </a:prstGeom>
                </pic:spPr>
              </pic:pic>
            </a:graphicData>
          </a:graphic>
        </wp:inline>
      </w:drawing>
    </w:r>
    <w:r w:rsidRPr="00AC14FC">
      <w:rPr>
        <w:rFonts w:ascii="Optimum-Bold" w:hAnsi="Optimum-Bold" w:cs="Optimum-Bold"/>
        <w:b/>
        <w:bCs/>
        <w:sz w:val="32"/>
        <w:szCs w:val="32"/>
      </w:rPr>
      <w:t xml:space="preserve"> </w:t>
    </w:r>
    <w:r>
      <w:rPr>
        <w:rFonts w:ascii="Optimum-Bold" w:hAnsi="Optimum-Bold" w:cs="Optimum-Bold"/>
        <w:b/>
        <w:bCs/>
        <w:sz w:val="32"/>
        <w:szCs w:val="32"/>
      </w:rPr>
      <w:tab/>
    </w:r>
    <w:r>
      <w:rPr>
        <w:rFonts w:ascii="Optimum-Bold" w:hAnsi="Optimum-Bold" w:cs="Optimum-Bold"/>
        <w:b/>
        <w:bCs/>
        <w:sz w:val="32"/>
        <w:szCs w:val="32"/>
      </w:rPr>
      <w:tab/>
    </w:r>
    <w:r w:rsidR="00D12CFD">
      <w:rPr>
        <w:rFonts w:ascii="Optimum-Bold" w:hAnsi="Optimum-Bold" w:cs="Optimum-Bold"/>
        <w:b/>
        <w:bCs/>
        <w:sz w:val="32"/>
        <w:szCs w:val="32"/>
      </w:rPr>
      <w:t xml:space="preserve">           </w:t>
    </w:r>
    <w:r w:rsidR="00D12CFD" w:rsidRPr="00D12CFD">
      <w:rPr>
        <w:rFonts w:ascii="Optimum-Bold" w:hAnsi="Optimum-Bold" w:cs="Optimum-Bold"/>
        <w:b/>
        <w:bCs/>
        <w:sz w:val="28"/>
        <w:szCs w:val="32"/>
      </w:rPr>
      <w:t xml:space="preserve">Construction </w:t>
    </w:r>
    <w:r w:rsidRPr="00D12CFD">
      <w:rPr>
        <w:rFonts w:ascii="Optimum-Bold" w:hAnsi="Optimum-Bold" w:cs="Optimum-Bold"/>
        <w:b/>
        <w:bCs/>
        <w:sz w:val="28"/>
        <w:szCs w:val="32"/>
      </w:rPr>
      <w:t>Progress Report</w:t>
    </w:r>
  </w:p>
  <w:p w:rsidR="00D12CFD" w:rsidRPr="00D12CFD" w:rsidRDefault="00D12CFD" w:rsidP="00D12CFD">
    <w:pPr>
      <w:autoSpaceDE w:val="0"/>
      <w:autoSpaceDN w:val="0"/>
      <w:adjustRightInd w:val="0"/>
      <w:spacing w:after="0" w:line="240" w:lineRule="auto"/>
      <w:jc w:val="right"/>
      <w:rPr>
        <w:rFonts w:ascii="Optimum-Bold" w:hAnsi="Optimum-Bold" w:cs="Optimum-Bold"/>
        <w:bCs/>
        <w:sz w:val="32"/>
        <w:szCs w:val="32"/>
      </w:rPr>
    </w:pPr>
    <w:r w:rsidRPr="00D12CFD">
      <w:rPr>
        <w:rFonts w:ascii="Optimum-Bold" w:hAnsi="Optimum-Bold" w:cs="Optimum-Bold"/>
        <w:bCs/>
        <w:sz w:val="28"/>
        <w:szCs w:val="32"/>
      </w:rPr>
      <w:t>Monthly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5E7"/>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C560C"/>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73591"/>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E6F64"/>
    <w:multiLevelType w:val="hybridMultilevel"/>
    <w:tmpl w:val="BBE2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C"/>
    <w:rsid w:val="000074EA"/>
    <w:rsid w:val="000977EE"/>
    <w:rsid w:val="001E3DB8"/>
    <w:rsid w:val="002E0A5B"/>
    <w:rsid w:val="002F4FD3"/>
    <w:rsid w:val="003C1904"/>
    <w:rsid w:val="004B4B55"/>
    <w:rsid w:val="006E7C75"/>
    <w:rsid w:val="007601D7"/>
    <w:rsid w:val="007E5F05"/>
    <w:rsid w:val="00900378"/>
    <w:rsid w:val="00925F84"/>
    <w:rsid w:val="00A75F8C"/>
    <w:rsid w:val="00AC14FC"/>
    <w:rsid w:val="00D0042B"/>
    <w:rsid w:val="00D12CFD"/>
    <w:rsid w:val="00F24AEB"/>
    <w:rsid w:val="00F91825"/>
    <w:rsid w:val="00FC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4C2F-F24D-4582-8BD4-736F09B6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FC"/>
    <w:pPr>
      <w:ind w:left="720"/>
      <w:contextualSpacing/>
    </w:pPr>
  </w:style>
  <w:style w:type="paragraph" w:styleId="Header">
    <w:name w:val="header"/>
    <w:basedOn w:val="Normal"/>
    <w:link w:val="HeaderChar"/>
    <w:uiPriority w:val="99"/>
    <w:unhideWhenUsed/>
    <w:rsid w:val="00AC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FC"/>
  </w:style>
  <w:style w:type="paragraph" w:styleId="Footer">
    <w:name w:val="footer"/>
    <w:basedOn w:val="Normal"/>
    <w:link w:val="FooterChar"/>
    <w:uiPriority w:val="99"/>
    <w:unhideWhenUsed/>
    <w:rsid w:val="00AC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 Slusher</dc:creator>
  <cp:keywords/>
  <dc:description/>
  <cp:lastModifiedBy>Barbara Floyd</cp:lastModifiedBy>
  <cp:revision>2</cp:revision>
  <dcterms:created xsi:type="dcterms:W3CDTF">2018-02-20T16:12:00Z</dcterms:created>
  <dcterms:modified xsi:type="dcterms:W3CDTF">2018-02-20T16:12:00Z</dcterms:modified>
</cp:coreProperties>
</file>