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A6F5" w14:textId="3E4EBDA9" w:rsidR="002653F1" w:rsidRDefault="00C31FEF" w:rsidP="00C31FEF">
      <w:pPr>
        <w:pStyle w:val="Title"/>
      </w:pPr>
      <w:r>
        <w:t xml:space="preserve">Breaking Ground </w:t>
      </w:r>
      <w:r w:rsidR="00C94E26">
        <w:t>10</w:t>
      </w:r>
      <w:r w:rsidR="007F2698">
        <w:t>1</w:t>
      </w:r>
      <w:r w:rsidR="00B22669">
        <w:t xml:space="preserve"> </w:t>
      </w:r>
      <w:r w:rsidR="007F2698">
        <w:t>- June</w:t>
      </w:r>
      <w:r w:rsidR="00B22669">
        <w:t xml:space="preserve"> 2022</w:t>
      </w:r>
    </w:p>
    <w:p w14:paraId="6B5D925C" w14:textId="30D2D620" w:rsidR="00E077E7" w:rsidRDefault="00E077E7" w:rsidP="00E077E7"/>
    <w:p w14:paraId="2D837F03" w14:textId="5D1943EA" w:rsidR="00716D3D" w:rsidRPr="00716D3D" w:rsidRDefault="00E077E7" w:rsidP="007F2698">
      <w:r w:rsidRPr="00716D3D">
        <w:t xml:space="preserve">Cover description: </w:t>
      </w:r>
      <w:r w:rsidR="004779F8" w:rsidRPr="00716D3D">
        <w:t xml:space="preserve">Text on the cover </w:t>
      </w:r>
      <w:proofErr w:type="gramStart"/>
      <w:r w:rsidR="004779F8" w:rsidRPr="00716D3D">
        <w:t>says</w:t>
      </w:r>
      <w:proofErr w:type="gramEnd"/>
      <w:r w:rsidR="004779F8" w:rsidRPr="00716D3D">
        <w:t xml:space="preserve"> “Breaking Ground issue </w:t>
      </w:r>
      <w:r w:rsidR="00BA03FC">
        <w:t xml:space="preserve">110 – Get to Know the Council”. The background of the cover is dark </w:t>
      </w:r>
      <w:proofErr w:type="gramStart"/>
      <w:r w:rsidR="00BA03FC">
        <w:t>green</w:t>
      </w:r>
      <w:proofErr w:type="gramEnd"/>
      <w:r w:rsidR="00BA03FC">
        <w:t xml:space="preserve"> and the photo shows a group shot of the Council staff from spring 2022. It’s ten people posing together outdoors in front of some shrubs, and they are all dressed professionally. There are 9 women and 1 man.</w:t>
      </w:r>
    </w:p>
    <w:p w14:paraId="5339D6B6" w14:textId="77777777" w:rsidR="00E077E7" w:rsidRDefault="00E077E7" w:rsidP="00E077E7"/>
    <w:sdt>
      <w:sdtPr>
        <w:rPr>
          <w:rFonts w:asciiTheme="minorHAnsi" w:eastAsiaTheme="minorHAnsi" w:hAnsiTheme="minorHAnsi" w:cstheme="minorBidi"/>
          <w:color w:val="auto"/>
          <w:sz w:val="22"/>
          <w:szCs w:val="22"/>
        </w:rPr>
        <w:id w:val="1690487153"/>
        <w:docPartObj>
          <w:docPartGallery w:val="Table of Contents"/>
          <w:docPartUnique/>
        </w:docPartObj>
      </w:sdtPr>
      <w:sdtEndPr>
        <w:rPr>
          <w:b/>
          <w:bCs/>
          <w:noProof/>
        </w:rPr>
      </w:sdtEndPr>
      <w:sdtContent>
        <w:p w14:paraId="6114F7E3" w14:textId="240A1773" w:rsidR="00E077E7" w:rsidRDefault="00CB2D72">
          <w:pPr>
            <w:pStyle w:val="TOCHeading"/>
          </w:pPr>
          <w:r>
            <w:t xml:space="preserve">Table of </w:t>
          </w:r>
          <w:r w:rsidR="00E077E7">
            <w:t>Contents</w:t>
          </w:r>
        </w:p>
        <w:p w14:paraId="7D164F55" w14:textId="574DF124" w:rsidR="00410389" w:rsidRDefault="00E077E7">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105683874" w:history="1">
            <w:r w:rsidR="00410389" w:rsidRPr="001134AB">
              <w:rPr>
                <w:rStyle w:val="Hyperlink"/>
                <w:noProof/>
              </w:rPr>
              <w:t>Introduction by Lauren Pearcy, Executive Director, TN Council on Developmental Disabilities</w:t>
            </w:r>
            <w:r w:rsidR="00410389">
              <w:rPr>
                <w:noProof/>
                <w:webHidden/>
              </w:rPr>
              <w:tab/>
            </w:r>
            <w:r w:rsidR="00410389">
              <w:rPr>
                <w:noProof/>
                <w:webHidden/>
              </w:rPr>
              <w:fldChar w:fldCharType="begin"/>
            </w:r>
            <w:r w:rsidR="00410389">
              <w:rPr>
                <w:noProof/>
                <w:webHidden/>
              </w:rPr>
              <w:instrText xml:space="preserve"> PAGEREF _Toc105683874 \h </w:instrText>
            </w:r>
            <w:r w:rsidR="00410389">
              <w:rPr>
                <w:noProof/>
                <w:webHidden/>
              </w:rPr>
            </w:r>
            <w:r w:rsidR="00410389">
              <w:rPr>
                <w:noProof/>
                <w:webHidden/>
              </w:rPr>
              <w:fldChar w:fldCharType="separate"/>
            </w:r>
            <w:r w:rsidR="00410389">
              <w:rPr>
                <w:noProof/>
                <w:webHidden/>
              </w:rPr>
              <w:t>2</w:t>
            </w:r>
            <w:r w:rsidR="00410389">
              <w:rPr>
                <w:noProof/>
                <w:webHidden/>
              </w:rPr>
              <w:fldChar w:fldCharType="end"/>
            </w:r>
          </w:hyperlink>
        </w:p>
        <w:p w14:paraId="5BEE6058" w14:textId="6C474BD1" w:rsidR="00410389" w:rsidRDefault="00410389">
          <w:pPr>
            <w:pStyle w:val="TOC1"/>
            <w:tabs>
              <w:tab w:val="right" w:leader="dot" w:pos="9350"/>
            </w:tabs>
            <w:rPr>
              <w:rFonts w:eastAsiaTheme="minorEastAsia"/>
              <w:noProof/>
            </w:rPr>
          </w:pPr>
          <w:hyperlink w:anchor="_Toc105683875" w:history="1">
            <w:r w:rsidRPr="001134AB">
              <w:rPr>
                <w:rStyle w:val="Hyperlink"/>
                <w:noProof/>
              </w:rPr>
              <w:t>Get to Know: Us</w:t>
            </w:r>
            <w:r>
              <w:rPr>
                <w:noProof/>
                <w:webHidden/>
              </w:rPr>
              <w:tab/>
            </w:r>
            <w:r>
              <w:rPr>
                <w:noProof/>
                <w:webHidden/>
              </w:rPr>
              <w:fldChar w:fldCharType="begin"/>
            </w:r>
            <w:r>
              <w:rPr>
                <w:noProof/>
                <w:webHidden/>
              </w:rPr>
              <w:instrText xml:space="preserve"> PAGEREF _Toc105683875 \h </w:instrText>
            </w:r>
            <w:r>
              <w:rPr>
                <w:noProof/>
                <w:webHidden/>
              </w:rPr>
            </w:r>
            <w:r>
              <w:rPr>
                <w:noProof/>
                <w:webHidden/>
              </w:rPr>
              <w:fldChar w:fldCharType="separate"/>
            </w:r>
            <w:r>
              <w:rPr>
                <w:noProof/>
                <w:webHidden/>
              </w:rPr>
              <w:t>3</w:t>
            </w:r>
            <w:r>
              <w:rPr>
                <w:noProof/>
                <w:webHidden/>
              </w:rPr>
              <w:fldChar w:fldCharType="end"/>
            </w:r>
          </w:hyperlink>
        </w:p>
        <w:p w14:paraId="62F30288" w14:textId="77742FAD" w:rsidR="00410389" w:rsidRDefault="00410389">
          <w:pPr>
            <w:pStyle w:val="TOC1"/>
            <w:tabs>
              <w:tab w:val="right" w:leader="dot" w:pos="9350"/>
            </w:tabs>
            <w:rPr>
              <w:rFonts w:eastAsiaTheme="minorEastAsia"/>
              <w:noProof/>
            </w:rPr>
          </w:pPr>
          <w:hyperlink w:anchor="_Toc105683876" w:history="1">
            <w:r w:rsidRPr="001134AB">
              <w:rPr>
                <w:rStyle w:val="Hyperlink"/>
                <w:noProof/>
              </w:rPr>
              <w:t>Get to Know: Alicia Cone, Director of Program Operations</w:t>
            </w:r>
            <w:r>
              <w:rPr>
                <w:noProof/>
                <w:webHidden/>
              </w:rPr>
              <w:tab/>
            </w:r>
            <w:r>
              <w:rPr>
                <w:noProof/>
                <w:webHidden/>
              </w:rPr>
              <w:fldChar w:fldCharType="begin"/>
            </w:r>
            <w:r>
              <w:rPr>
                <w:noProof/>
                <w:webHidden/>
              </w:rPr>
              <w:instrText xml:space="preserve"> PAGEREF _Toc105683876 \h </w:instrText>
            </w:r>
            <w:r>
              <w:rPr>
                <w:noProof/>
                <w:webHidden/>
              </w:rPr>
            </w:r>
            <w:r>
              <w:rPr>
                <w:noProof/>
                <w:webHidden/>
              </w:rPr>
              <w:fldChar w:fldCharType="separate"/>
            </w:r>
            <w:r>
              <w:rPr>
                <w:noProof/>
                <w:webHidden/>
              </w:rPr>
              <w:t>4</w:t>
            </w:r>
            <w:r>
              <w:rPr>
                <w:noProof/>
                <w:webHidden/>
              </w:rPr>
              <w:fldChar w:fldCharType="end"/>
            </w:r>
          </w:hyperlink>
        </w:p>
        <w:p w14:paraId="1FB51132" w14:textId="262B0141" w:rsidR="00410389" w:rsidRDefault="00410389">
          <w:pPr>
            <w:pStyle w:val="TOC1"/>
            <w:tabs>
              <w:tab w:val="right" w:leader="dot" w:pos="9350"/>
            </w:tabs>
            <w:rPr>
              <w:rFonts w:eastAsiaTheme="minorEastAsia"/>
              <w:noProof/>
            </w:rPr>
          </w:pPr>
          <w:hyperlink w:anchor="_Toc105683877" w:history="1">
            <w:r w:rsidRPr="001134AB">
              <w:rPr>
                <w:rStyle w:val="Hyperlink"/>
                <w:noProof/>
              </w:rPr>
              <w:t>Get to Know: Ashley Edwards</w:t>
            </w:r>
            <w:r>
              <w:rPr>
                <w:noProof/>
                <w:webHidden/>
              </w:rPr>
              <w:tab/>
            </w:r>
            <w:r>
              <w:rPr>
                <w:noProof/>
                <w:webHidden/>
              </w:rPr>
              <w:fldChar w:fldCharType="begin"/>
            </w:r>
            <w:r>
              <w:rPr>
                <w:noProof/>
                <w:webHidden/>
              </w:rPr>
              <w:instrText xml:space="preserve"> PAGEREF _Toc105683877 \h </w:instrText>
            </w:r>
            <w:r>
              <w:rPr>
                <w:noProof/>
                <w:webHidden/>
              </w:rPr>
            </w:r>
            <w:r>
              <w:rPr>
                <w:noProof/>
                <w:webHidden/>
              </w:rPr>
              <w:fldChar w:fldCharType="separate"/>
            </w:r>
            <w:r>
              <w:rPr>
                <w:noProof/>
                <w:webHidden/>
              </w:rPr>
              <w:t>5</w:t>
            </w:r>
            <w:r>
              <w:rPr>
                <w:noProof/>
                <w:webHidden/>
              </w:rPr>
              <w:fldChar w:fldCharType="end"/>
            </w:r>
          </w:hyperlink>
        </w:p>
        <w:p w14:paraId="00617353" w14:textId="534AF65A" w:rsidR="00410389" w:rsidRDefault="00410389">
          <w:pPr>
            <w:pStyle w:val="TOC1"/>
            <w:tabs>
              <w:tab w:val="right" w:leader="dot" w:pos="9350"/>
            </w:tabs>
            <w:rPr>
              <w:rFonts w:eastAsiaTheme="minorEastAsia"/>
              <w:noProof/>
            </w:rPr>
          </w:pPr>
          <w:hyperlink w:anchor="_Toc105683878" w:history="1">
            <w:r w:rsidRPr="001134AB">
              <w:rPr>
                <w:rStyle w:val="Hyperlink"/>
                <w:noProof/>
              </w:rPr>
              <w:t>Get to Know: Brian Keller</w:t>
            </w:r>
            <w:r>
              <w:rPr>
                <w:noProof/>
                <w:webHidden/>
              </w:rPr>
              <w:tab/>
            </w:r>
            <w:r>
              <w:rPr>
                <w:noProof/>
                <w:webHidden/>
              </w:rPr>
              <w:fldChar w:fldCharType="begin"/>
            </w:r>
            <w:r>
              <w:rPr>
                <w:noProof/>
                <w:webHidden/>
              </w:rPr>
              <w:instrText xml:space="preserve"> PAGEREF _Toc105683878 \h </w:instrText>
            </w:r>
            <w:r>
              <w:rPr>
                <w:noProof/>
                <w:webHidden/>
              </w:rPr>
            </w:r>
            <w:r>
              <w:rPr>
                <w:noProof/>
                <w:webHidden/>
              </w:rPr>
              <w:fldChar w:fldCharType="separate"/>
            </w:r>
            <w:r>
              <w:rPr>
                <w:noProof/>
                <w:webHidden/>
              </w:rPr>
              <w:t>6</w:t>
            </w:r>
            <w:r>
              <w:rPr>
                <w:noProof/>
                <w:webHidden/>
              </w:rPr>
              <w:fldChar w:fldCharType="end"/>
            </w:r>
          </w:hyperlink>
        </w:p>
        <w:p w14:paraId="3591E78F" w14:textId="1A826C01" w:rsidR="00410389" w:rsidRDefault="00410389">
          <w:pPr>
            <w:pStyle w:val="TOC1"/>
            <w:tabs>
              <w:tab w:val="right" w:leader="dot" w:pos="9350"/>
            </w:tabs>
            <w:rPr>
              <w:rFonts w:eastAsiaTheme="minorEastAsia"/>
              <w:noProof/>
            </w:rPr>
          </w:pPr>
          <w:hyperlink w:anchor="_Toc105683879" w:history="1">
            <w:r w:rsidRPr="001134AB">
              <w:rPr>
                <w:rStyle w:val="Hyperlink"/>
                <w:noProof/>
              </w:rPr>
              <w:t>Get to Know: Cathlyn Smith</w:t>
            </w:r>
            <w:r>
              <w:rPr>
                <w:noProof/>
                <w:webHidden/>
              </w:rPr>
              <w:tab/>
            </w:r>
            <w:r>
              <w:rPr>
                <w:noProof/>
                <w:webHidden/>
              </w:rPr>
              <w:fldChar w:fldCharType="begin"/>
            </w:r>
            <w:r>
              <w:rPr>
                <w:noProof/>
                <w:webHidden/>
              </w:rPr>
              <w:instrText xml:space="preserve"> PAGEREF _Toc105683879 \h </w:instrText>
            </w:r>
            <w:r>
              <w:rPr>
                <w:noProof/>
                <w:webHidden/>
              </w:rPr>
            </w:r>
            <w:r>
              <w:rPr>
                <w:noProof/>
                <w:webHidden/>
              </w:rPr>
              <w:fldChar w:fldCharType="separate"/>
            </w:r>
            <w:r>
              <w:rPr>
                <w:noProof/>
                <w:webHidden/>
              </w:rPr>
              <w:t>7</w:t>
            </w:r>
            <w:r>
              <w:rPr>
                <w:noProof/>
                <w:webHidden/>
              </w:rPr>
              <w:fldChar w:fldCharType="end"/>
            </w:r>
          </w:hyperlink>
        </w:p>
        <w:p w14:paraId="396D1977" w14:textId="6DA6DB59" w:rsidR="00410389" w:rsidRDefault="00410389">
          <w:pPr>
            <w:pStyle w:val="TOC1"/>
            <w:tabs>
              <w:tab w:val="right" w:leader="dot" w:pos="9350"/>
            </w:tabs>
            <w:rPr>
              <w:rFonts w:eastAsiaTheme="minorEastAsia"/>
              <w:noProof/>
            </w:rPr>
          </w:pPr>
          <w:hyperlink w:anchor="_Toc105683880" w:history="1">
            <w:r w:rsidRPr="001134AB">
              <w:rPr>
                <w:rStyle w:val="Hyperlink"/>
                <w:noProof/>
              </w:rPr>
              <w:t>Get to Know: Emma Shouse Garton</w:t>
            </w:r>
            <w:r>
              <w:rPr>
                <w:noProof/>
                <w:webHidden/>
              </w:rPr>
              <w:tab/>
            </w:r>
            <w:r>
              <w:rPr>
                <w:noProof/>
                <w:webHidden/>
              </w:rPr>
              <w:fldChar w:fldCharType="begin"/>
            </w:r>
            <w:r>
              <w:rPr>
                <w:noProof/>
                <w:webHidden/>
              </w:rPr>
              <w:instrText xml:space="preserve"> PAGEREF _Toc105683880 \h </w:instrText>
            </w:r>
            <w:r>
              <w:rPr>
                <w:noProof/>
                <w:webHidden/>
              </w:rPr>
            </w:r>
            <w:r>
              <w:rPr>
                <w:noProof/>
                <w:webHidden/>
              </w:rPr>
              <w:fldChar w:fldCharType="separate"/>
            </w:r>
            <w:r>
              <w:rPr>
                <w:noProof/>
                <w:webHidden/>
              </w:rPr>
              <w:t>8</w:t>
            </w:r>
            <w:r>
              <w:rPr>
                <w:noProof/>
                <w:webHidden/>
              </w:rPr>
              <w:fldChar w:fldCharType="end"/>
            </w:r>
          </w:hyperlink>
        </w:p>
        <w:p w14:paraId="2976BB28" w14:textId="06755221" w:rsidR="00410389" w:rsidRDefault="00410389">
          <w:pPr>
            <w:pStyle w:val="TOC1"/>
            <w:tabs>
              <w:tab w:val="right" w:leader="dot" w:pos="9350"/>
            </w:tabs>
            <w:rPr>
              <w:rFonts w:eastAsiaTheme="minorEastAsia"/>
              <w:noProof/>
            </w:rPr>
          </w:pPr>
          <w:hyperlink w:anchor="_Toc105683881" w:history="1">
            <w:r w:rsidRPr="001134AB">
              <w:rPr>
                <w:rStyle w:val="Hyperlink"/>
                <w:noProof/>
              </w:rPr>
              <w:t>Get to Know: JoEllen Fowler</w:t>
            </w:r>
            <w:r>
              <w:rPr>
                <w:noProof/>
                <w:webHidden/>
              </w:rPr>
              <w:tab/>
            </w:r>
            <w:r>
              <w:rPr>
                <w:noProof/>
                <w:webHidden/>
              </w:rPr>
              <w:fldChar w:fldCharType="begin"/>
            </w:r>
            <w:r>
              <w:rPr>
                <w:noProof/>
                <w:webHidden/>
              </w:rPr>
              <w:instrText xml:space="preserve"> PAGEREF _Toc105683881 \h </w:instrText>
            </w:r>
            <w:r>
              <w:rPr>
                <w:noProof/>
                <w:webHidden/>
              </w:rPr>
            </w:r>
            <w:r>
              <w:rPr>
                <w:noProof/>
                <w:webHidden/>
              </w:rPr>
              <w:fldChar w:fldCharType="separate"/>
            </w:r>
            <w:r>
              <w:rPr>
                <w:noProof/>
                <w:webHidden/>
              </w:rPr>
              <w:t>9</w:t>
            </w:r>
            <w:r>
              <w:rPr>
                <w:noProof/>
                <w:webHidden/>
              </w:rPr>
              <w:fldChar w:fldCharType="end"/>
            </w:r>
          </w:hyperlink>
        </w:p>
        <w:p w14:paraId="4AF6A79A" w14:textId="12BEC606" w:rsidR="00410389" w:rsidRDefault="00410389">
          <w:pPr>
            <w:pStyle w:val="TOC1"/>
            <w:tabs>
              <w:tab w:val="right" w:leader="dot" w:pos="9350"/>
            </w:tabs>
            <w:rPr>
              <w:rFonts w:eastAsiaTheme="minorEastAsia"/>
              <w:noProof/>
            </w:rPr>
          </w:pPr>
          <w:hyperlink w:anchor="_Toc105683882" w:history="1">
            <w:r w:rsidRPr="001134AB">
              <w:rPr>
                <w:rStyle w:val="Hyperlink"/>
                <w:noProof/>
              </w:rPr>
              <w:t>Get to Know: Jolene Sharp</w:t>
            </w:r>
            <w:r>
              <w:rPr>
                <w:noProof/>
                <w:webHidden/>
              </w:rPr>
              <w:tab/>
            </w:r>
            <w:r>
              <w:rPr>
                <w:noProof/>
                <w:webHidden/>
              </w:rPr>
              <w:fldChar w:fldCharType="begin"/>
            </w:r>
            <w:r>
              <w:rPr>
                <w:noProof/>
                <w:webHidden/>
              </w:rPr>
              <w:instrText xml:space="preserve"> PAGEREF _Toc105683882 \h </w:instrText>
            </w:r>
            <w:r>
              <w:rPr>
                <w:noProof/>
                <w:webHidden/>
              </w:rPr>
            </w:r>
            <w:r>
              <w:rPr>
                <w:noProof/>
                <w:webHidden/>
              </w:rPr>
              <w:fldChar w:fldCharType="separate"/>
            </w:r>
            <w:r>
              <w:rPr>
                <w:noProof/>
                <w:webHidden/>
              </w:rPr>
              <w:t>11</w:t>
            </w:r>
            <w:r>
              <w:rPr>
                <w:noProof/>
                <w:webHidden/>
              </w:rPr>
              <w:fldChar w:fldCharType="end"/>
            </w:r>
          </w:hyperlink>
        </w:p>
        <w:p w14:paraId="73889004" w14:textId="59B007D3" w:rsidR="00410389" w:rsidRDefault="00410389">
          <w:pPr>
            <w:pStyle w:val="TOC1"/>
            <w:tabs>
              <w:tab w:val="right" w:leader="dot" w:pos="9350"/>
            </w:tabs>
            <w:rPr>
              <w:rFonts w:eastAsiaTheme="minorEastAsia"/>
              <w:noProof/>
            </w:rPr>
          </w:pPr>
          <w:hyperlink w:anchor="_Toc105683883" w:history="1">
            <w:r w:rsidRPr="001134AB">
              <w:rPr>
                <w:rStyle w:val="Hyperlink"/>
                <w:noProof/>
              </w:rPr>
              <w:t>Get to Know: Lauren Pearcy</w:t>
            </w:r>
            <w:r>
              <w:rPr>
                <w:noProof/>
                <w:webHidden/>
              </w:rPr>
              <w:tab/>
            </w:r>
            <w:r>
              <w:rPr>
                <w:noProof/>
                <w:webHidden/>
              </w:rPr>
              <w:fldChar w:fldCharType="begin"/>
            </w:r>
            <w:r>
              <w:rPr>
                <w:noProof/>
                <w:webHidden/>
              </w:rPr>
              <w:instrText xml:space="preserve"> PAGEREF _Toc105683883 \h </w:instrText>
            </w:r>
            <w:r>
              <w:rPr>
                <w:noProof/>
                <w:webHidden/>
              </w:rPr>
            </w:r>
            <w:r>
              <w:rPr>
                <w:noProof/>
                <w:webHidden/>
              </w:rPr>
              <w:fldChar w:fldCharType="separate"/>
            </w:r>
            <w:r>
              <w:rPr>
                <w:noProof/>
                <w:webHidden/>
              </w:rPr>
              <w:t>12</w:t>
            </w:r>
            <w:r>
              <w:rPr>
                <w:noProof/>
                <w:webHidden/>
              </w:rPr>
              <w:fldChar w:fldCharType="end"/>
            </w:r>
          </w:hyperlink>
        </w:p>
        <w:p w14:paraId="5909D7D2" w14:textId="45F3A1B3" w:rsidR="00410389" w:rsidRDefault="00410389">
          <w:pPr>
            <w:pStyle w:val="TOC1"/>
            <w:tabs>
              <w:tab w:val="right" w:leader="dot" w:pos="9350"/>
            </w:tabs>
            <w:rPr>
              <w:rFonts w:eastAsiaTheme="minorEastAsia"/>
              <w:noProof/>
            </w:rPr>
          </w:pPr>
          <w:hyperlink w:anchor="_Toc105683884" w:history="1">
            <w:r w:rsidRPr="001134AB">
              <w:rPr>
                <w:rStyle w:val="Hyperlink"/>
                <w:noProof/>
              </w:rPr>
              <w:t>Get to Know: Lynette Porter</w:t>
            </w:r>
            <w:r>
              <w:rPr>
                <w:noProof/>
                <w:webHidden/>
              </w:rPr>
              <w:tab/>
            </w:r>
            <w:r>
              <w:rPr>
                <w:noProof/>
                <w:webHidden/>
              </w:rPr>
              <w:fldChar w:fldCharType="begin"/>
            </w:r>
            <w:r>
              <w:rPr>
                <w:noProof/>
                <w:webHidden/>
              </w:rPr>
              <w:instrText xml:space="preserve"> PAGEREF _Toc105683884 \h </w:instrText>
            </w:r>
            <w:r>
              <w:rPr>
                <w:noProof/>
                <w:webHidden/>
              </w:rPr>
            </w:r>
            <w:r>
              <w:rPr>
                <w:noProof/>
                <w:webHidden/>
              </w:rPr>
              <w:fldChar w:fldCharType="separate"/>
            </w:r>
            <w:r>
              <w:rPr>
                <w:noProof/>
                <w:webHidden/>
              </w:rPr>
              <w:t>13</w:t>
            </w:r>
            <w:r>
              <w:rPr>
                <w:noProof/>
                <w:webHidden/>
              </w:rPr>
              <w:fldChar w:fldCharType="end"/>
            </w:r>
          </w:hyperlink>
        </w:p>
        <w:p w14:paraId="69A9828E" w14:textId="28C8F299" w:rsidR="00410389" w:rsidRDefault="00410389">
          <w:pPr>
            <w:pStyle w:val="TOC1"/>
            <w:tabs>
              <w:tab w:val="right" w:leader="dot" w:pos="9350"/>
            </w:tabs>
            <w:rPr>
              <w:rFonts w:eastAsiaTheme="minorEastAsia"/>
              <w:noProof/>
            </w:rPr>
          </w:pPr>
          <w:hyperlink w:anchor="_Toc105683885" w:history="1">
            <w:r w:rsidRPr="001134AB">
              <w:rPr>
                <w:rStyle w:val="Hyperlink"/>
                <w:noProof/>
              </w:rPr>
              <w:t>Get to Know: Mildred Sparkman</w:t>
            </w:r>
            <w:r>
              <w:rPr>
                <w:noProof/>
                <w:webHidden/>
              </w:rPr>
              <w:tab/>
            </w:r>
            <w:r>
              <w:rPr>
                <w:noProof/>
                <w:webHidden/>
              </w:rPr>
              <w:fldChar w:fldCharType="begin"/>
            </w:r>
            <w:r>
              <w:rPr>
                <w:noProof/>
                <w:webHidden/>
              </w:rPr>
              <w:instrText xml:space="preserve"> PAGEREF _Toc105683885 \h </w:instrText>
            </w:r>
            <w:r>
              <w:rPr>
                <w:noProof/>
                <w:webHidden/>
              </w:rPr>
            </w:r>
            <w:r>
              <w:rPr>
                <w:noProof/>
                <w:webHidden/>
              </w:rPr>
              <w:fldChar w:fldCharType="separate"/>
            </w:r>
            <w:r>
              <w:rPr>
                <w:noProof/>
                <w:webHidden/>
              </w:rPr>
              <w:t>14</w:t>
            </w:r>
            <w:r>
              <w:rPr>
                <w:noProof/>
                <w:webHidden/>
              </w:rPr>
              <w:fldChar w:fldCharType="end"/>
            </w:r>
          </w:hyperlink>
        </w:p>
        <w:p w14:paraId="270277AD" w14:textId="4BA38632" w:rsidR="00410389" w:rsidRDefault="00410389">
          <w:pPr>
            <w:pStyle w:val="TOC1"/>
            <w:tabs>
              <w:tab w:val="right" w:leader="dot" w:pos="9350"/>
            </w:tabs>
            <w:rPr>
              <w:rFonts w:eastAsiaTheme="minorEastAsia"/>
              <w:noProof/>
            </w:rPr>
          </w:pPr>
          <w:hyperlink w:anchor="_Toc105683886" w:history="1">
            <w:r w:rsidRPr="001134AB">
              <w:rPr>
                <w:rStyle w:val="Hyperlink"/>
                <w:noProof/>
              </w:rPr>
              <w:t>Two Restorations</w:t>
            </w:r>
            <w:r>
              <w:rPr>
                <w:noProof/>
                <w:webHidden/>
              </w:rPr>
              <w:tab/>
            </w:r>
            <w:r>
              <w:rPr>
                <w:noProof/>
                <w:webHidden/>
              </w:rPr>
              <w:fldChar w:fldCharType="begin"/>
            </w:r>
            <w:r>
              <w:rPr>
                <w:noProof/>
                <w:webHidden/>
              </w:rPr>
              <w:instrText xml:space="preserve"> PAGEREF _Toc105683886 \h </w:instrText>
            </w:r>
            <w:r>
              <w:rPr>
                <w:noProof/>
                <w:webHidden/>
              </w:rPr>
            </w:r>
            <w:r>
              <w:rPr>
                <w:noProof/>
                <w:webHidden/>
              </w:rPr>
              <w:fldChar w:fldCharType="separate"/>
            </w:r>
            <w:r>
              <w:rPr>
                <w:noProof/>
                <w:webHidden/>
              </w:rPr>
              <w:t>15</w:t>
            </w:r>
            <w:r>
              <w:rPr>
                <w:noProof/>
                <w:webHidden/>
              </w:rPr>
              <w:fldChar w:fldCharType="end"/>
            </w:r>
          </w:hyperlink>
        </w:p>
        <w:p w14:paraId="24B5E584" w14:textId="0CB1B9ED" w:rsidR="00410389" w:rsidRDefault="00410389">
          <w:pPr>
            <w:pStyle w:val="TOC1"/>
            <w:tabs>
              <w:tab w:val="right" w:leader="dot" w:pos="9350"/>
            </w:tabs>
            <w:rPr>
              <w:rFonts w:eastAsiaTheme="minorEastAsia"/>
              <w:noProof/>
            </w:rPr>
          </w:pPr>
          <w:hyperlink w:anchor="_Toc105683887" w:history="1">
            <w:r w:rsidRPr="001134AB">
              <w:rPr>
                <w:rStyle w:val="Hyperlink"/>
                <w:noProof/>
              </w:rPr>
              <w:t>Families find the help they need with TN’s Katie Beckett program</w:t>
            </w:r>
            <w:r>
              <w:rPr>
                <w:noProof/>
                <w:webHidden/>
              </w:rPr>
              <w:tab/>
            </w:r>
            <w:r>
              <w:rPr>
                <w:noProof/>
                <w:webHidden/>
              </w:rPr>
              <w:fldChar w:fldCharType="begin"/>
            </w:r>
            <w:r>
              <w:rPr>
                <w:noProof/>
                <w:webHidden/>
              </w:rPr>
              <w:instrText xml:space="preserve"> PAGEREF _Toc105683887 \h </w:instrText>
            </w:r>
            <w:r>
              <w:rPr>
                <w:noProof/>
                <w:webHidden/>
              </w:rPr>
            </w:r>
            <w:r>
              <w:rPr>
                <w:noProof/>
                <w:webHidden/>
              </w:rPr>
              <w:fldChar w:fldCharType="separate"/>
            </w:r>
            <w:r>
              <w:rPr>
                <w:noProof/>
                <w:webHidden/>
              </w:rPr>
              <w:t>17</w:t>
            </w:r>
            <w:r>
              <w:rPr>
                <w:noProof/>
                <w:webHidden/>
              </w:rPr>
              <w:fldChar w:fldCharType="end"/>
            </w:r>
          </w:hyperlink>
        </w:p>
        <w:p w14:paraId="7132BF3C" w14:textId="0F99D1ED" w:rsidR="00410389" w:rsidRDefault="00410389">
          <w:pPr>
            <w:pStyle w:val="TOC2"/>
            <w:tabs>
              <w:tab w:val="right" w:leader="dot" w:pos="9350"/>
            </w:tabs>
            <w:rPr>
              <w:rFonts w:eastAsiaTheme="minorEastAsia"/>
              <w:noProof/>
            </w:rPr>
          </w:pPr>
          <w:hyperlink w:anchor="_Toc105683888" w:history="1">
            <w:r w:rsidRPr="001134AB">
              <w:rPr>
                <w:rStyle w:val="Hyperlink"/>
                <w:noProof/>
              </w:rPr>
              <w:t>Emory’s Story</w:t>
            </w:r>
            <w:r>
              <w:rPr>
                <w:noProof/>
                <w:webHidden/>
              </w:rPr>
              <w:tab/>
            </w:r>
            <w:r>
              <w:rPr>
                <w:noProof/>
                <w:webHidden/>
              </w:rPr>
              <w:fldChar w:fldCharType="begin"/>
            </w:r>
            <w:r>
              <w:rPr>
                <w:noProof/>
                <w:webHidden/>
              </w:rPr>
              <w:instrText xml:space="preserve"> PAGEREF _Toc105683888 \h </w:instrText>
            </w:r>
            <w:r>
              <w:rPr>
                <w:noProof/>
                <w:webHidden/>
              </w:rPr>
            </w:r>
            <w:r>
              <w:rPr>
                <w:noProof/>
                <w:webHidden/>
              </w:rPr>
              <w:fldChar w:fldCharType="separate"/>
            </w:r>
            <w:r>
              <w:rPr>
                <w:noProof/>
                <w:webHidden/>
              </w:rPr>
              <w:t>17</w:t>
            </w:r>
            <w:r>
              <w:rPr>
                <w:noProof/>
                <w:webHidden/>
              </w:rPr>
              <w:fldChar w:fldCharType="end"/>
            </w:r>
          </w:hyperlink>
        </w:p>
        <w:p w14:paraId="42DF492C" w14:textId="47520E8E" w:rsidR="00410389" w:rsidRDefault="00410389">
          <w:pPr>
            <w:pStyle w:val="TOC2"/>
            <w:tabs>
              <w:tab w:val="right" w:leader="dot" w:pos="9350"/>
            </w:tabs>
            <w:rPr>
              <w:rFonts w:eastAsiaTheme="minorEastAsia"/>
              <w:noProof/>
            </w:rPr>
          </w:pPr>
          <w:hyperlink w:anchor="_Toc105683889" w:history="1">
            <w:r w:rsidRPr="001134AB">
              <w:rPr>
                <w:rStyle w:val="Hyperlink"/>
                <w:noProof/>
              </w:rPr>
              <w:t>Eli’s Story</w:t>
            </w:r>
            <w:r>
              <w:rPr>
                <w:noProof/>
                <w:webHidden/>
              </w:rPr>
              <w:tab/>
            </w:r>
            <w:r>
              <w:rPr>
                <w:noProof/>
                <w:webHidden/>
              </w:rPr>
              <w:fldChar w:fldCharType="begin"/>
            </w:r>
            <w:r>
              <w:rPr>
                <w:noProof/>
                <w:webHidden/>
              </w:rPr>
              <w:instrText xml:space="preserve"> PAGEREF _Toc105683889 \h </w:instrText>
            </w:r>
            <w:r>
              <w:rPr>
                <w:noProof/>
                <w:webHidden/>
              </w:rPr>
            </w:r>
            <w:r>
              <w:rPr>
                <w:noProof/>
                <w:webHidden/>
              </w:rPr>
              <w:fldChar w:fldCharType="separate"/>
            </w:r>
            <w:r>
              <w:rPr>
                <w:noProof/>
                <w:webHidden/>
              </w:rPr>
              <w:t>17</w:t>
            </w:r>
            <w:r>
              <w:rPr>
                <w:noProof/>
                <w:webHidden/>
              </w:rPr>
              <w:fldChar w:fldCharType="end"/>
            </w:r>
          </w:hyperlink>
        </w:p>
        <w:p w14:paraId="0B06F7E0" w14:textId="14F6E317" w:rsidR="00410389" w:rsidRDefault="00410389">
          <w:pPr>
            <w:pStyle w:val="TOC2"/>
            <w:tabs>
              <w:tab w:val="right" w:leader="dot" w:pos="9350"/>
            </w:tabs>
            <w:rPr>
              <w:rFonts w:eastAsiaTheme="minorEastAsia"/>
              <w:noProof/>
            </w:rPr>
          </w:pPr>
          <w:hyperlink w:anchor="_Toc105683890" w:history="1">
            <w:r w:rsidRPr="001134AB">
              <w:rPr>
                <w:rStyle w:val="Hyperlink"/>
                <w:noProof/>
              </w:rPr>
              <w:t>Cosette’s Story</w:t>
            </w:r>
            <w:r>
              <w:rPr>
                <w:noProof/>
                <w:webHidden/>
              </w:rPr>
              <w:tab/>
            </w:r>
            <w:r>
              <w:rPr>
                <w:noProof/>
                <w:webHidden/>
              </w:rPr>
              <w:fldChar w:fldCharType="begin"/>
            </w:r>
            <w:r>
              <w:rPr>
                <w:noProof/>
                <w:webHidden/>
              </w:rPr>
              <w:instrText xml:space="preserve"> PAGEREF _Toc105683890 \h </w:instrText>
            </w:r>
            <w:r>
              <w:rPr>
                <w:noProof/>
                <w:webHidden/>
              </w:rPr>
            </w:r>
            <w:r>
              <w:rPr>
                <w:noProof/>
                <w:webHidden/>
              </w:rPr>
              <w:fldChar w:fldCharType="separate"/>
            </w:r>
            <w:r>
              <w:rPr>
                <w:noProof/>
                <w:webHidden/>
              </w:rPr>
              <w:t>18</w:t>
            </w:r>
            <w:r>
              <w:rPr>
                <w:noProof/>
                <w:webHidden/>
              </w:rPr>
              <w:fldChar w:fldCharType="end"/>
            </w:r>
          </w:hyperlink>
        </w:p>
        <w:p w14:paraId="25600C84" w14:textId="5A42F371" w:rsidR="00410389" w:rsidRDefault="00410389">
          <w:pPr>
            <w:pStyle w:val="TOC2"/>
            <w:tabs>
              <w:tab w:val="right" w:leader="dot" w:pos="9350"/>
            </w:tabs>
            <w:rPr>
              <w:rFonts w:eastAsiaTheme="minorEastAsia"/>
              <w:noProof/>
            </w:rPr>
          </w:pPr>
          <w:hyperlink w:anchor="_Toc105683891" w:history="1">
            <w:r w:rsidRPr="001134AB">
              <w:rPr>
                <w:rStyle w:val="Hyperlink"/>
                <w:noProof/>
              </w:rPr>
              <w:t>Learn more and apply</w:t>
            </w:r>
            <w:r>
              <w:rPr>
                <w:noProof/>
                <w:webHidden/>
              </w:rPr>
              <w:tab/>
            </w:r>
            <w:r>
              <w:rPr>
                <w:noProof/>
                <w:webHidden/>
              </w:rPr>
              <w:fldChar w:fldCharType="begin"/>
            </w:r>
            <w:r>
              <w:rPr>
                <w:noProof/>
                <w:webHidden/>
              </w:rPr>
              <w:instrText xml:space="preserve"> PAGEREF _Toc105683891 \h </w:instrText>
            </w:r>
            <w:r>
              <w:rPr>
                <w:noProof/>
                <w:webHidden/>
              </w:rPr>
            </w:r>
            <w:r>
              <w:rPr>
                <w:noProof/>
                <w:webHidden/>
              </w:rPr>
              <w:fldChar w:fldCharType="separate"/>
            </w:r>
            <w:r>
              <w:rPr>
                <w:noProof/>
                <w:webHidden/>
              </w:rPr>
              <w:t>18</w:t>
            </w:r>
            <w:r>
              <w:rPr>
                <w:noProof/>
                <w:webHidden/>
              </w:rPr>
              <w:fldChar w:fldCharType="end"/>
            </w:r>
          </w:hyperlink>
        </w:p>
        <w:p w14:paraId="70CCEA02" w14:textId="58D35560" w:rsidR="00410389" w:rsidRDefault="00410389">
          <w:pPr>
            <w:pStyle w:val="TOC2"/>
            <w:tabs>
              <w:tab w:val="right" w:leader="dot" w:pos="9350"/>
            </w:tabs>
            <w:rPr>
              <w:rFonts w:eastAsiaTheme="minorEastAsia"/>
              <w:noProof/>
            </w:rPr>
          </w:pPr>
          <w:hyperlink w:anchor="_Toc105683892" w:history="1">
            <w:r w:rsidRPr="001134AB">
              <w:rPr>
                <w:rStyle w:val="Hyperlink"/>
                <w:noProof/>
              </w:rPr>
              <w:t>What’s the difference between Katie Beckett Parts A and B?</w:t>
            </w:r>
            <w:r>
              <w:rPr>
                <w:noProof/>
                <w:webHidden/>
              </w:rPr>
              <w:tab/>
            </w:r>
            <w:r>
              <w:rPr>
                <w:noProof/>
                <w:webHidden/>
              </w:rPr>
              <w:fldChar w:fldCharType="begin"/>
            </w:r>
            <w:r>
              <w:rPr>
                <w:noProof/>
                <w:webHidden/>
              </w:rPr>
              <w:instrText xml:space="preserve"> PAGEREF _Toc105683892 \h </w:instrText>
            </w:r>
            <w:r>
              <w:rPr>
                <w:noProof/>
                <w:webHidden/>
              </w:rPr>
            </w:r>
            <w:r>
              <w:rPr>
                <w:noProof/>
                <w:webHidden/>
              </w:rPr>
              <w:fldChar w:fldCharType="separate"/>
            </w:r>
            <w:r>
              <w:rPr>
                <w:noProof/>
                <w:webHidden/>
              </w:rPr>
              <w:t>19</w:t>
            </w:r>
            <w:r>
              <w:rPr>
                <w:noProof/>
                <w:webHidden/>
              </w:rPr>
              <w:fldChar w:fldCharType="end"/>
            </w:r>
          </w:hyperlink>
        </w:p>
        <w:p w14:paraId="003A4890" w14:textId="14E5D9DA" w:rsidR="00410389" w:rsidRDefault="00410389">
          <w:pPr>
            <w:pStyle w:val="TOC1"/>
            <w:tabs>
              <w:tab w:val="right" w:leader="dot" w:pos="9350"/>
            </w:tabs>
            <w:rPr>
              <w:rFonts w:eastAsiaTheme="minorEastAsia"/>
              <w:noProof/>
            </w:rPr>
          </w:pPr>
          <w:hyperlink w:anchor="_Toc105683893" w:history="1">
            <w:r w:rsidRPr="001134AB">
              <w:rPr>
                <w:rStyle w:val="Hyperlink"/>
                <w:noProof/>
              </w:rPr>
              <w:t>Dancing our way to health and confidence</w:t>
            </w:r>
            <w:r>
              <w:rPr>
                <w:noProof/>
                <w:webHidden/>
              </w:rPr>
              <w:tab/>
            </w:r>
            <w:r>
              <w:rPr>
                <w:noProof/>
                <w:webHidden/>
              </w:rPr>
              <w:fldChar w:fldCharType="begin"/>
            </w:r>
            <w:r>
              <w:rPr>
                <w:noProof/>
                <w:webHidden/>
              </w:rPr>
              <w:instrText xml:space="preserve"> PAGEREF _Toc105683893 \h </w:instrText>
            </w:r>
            <w:r>
              <w:rPr>
                <w:noProof/>
                <w:webHidden/>
              </w:rPr>
            </w:r>
            <w:r>
              <w:rPr>
                <w:noProof/>
                <w:webHidden/>
              </w:rPr>
              <w:fldChar w:fldCharType="separate"/>
            </w:r>
            <w:r>
              <w:rPr>
                <w:noProof/>
                <w:webHidden/>
              </w:rPr>
              <w:t>19</w:t>
            </w:r>
            <w:r>
              <w:rPr>
                <w:noProof/>
                <w:webHidden/>
              </w:rPr>
              <w:fldChar w:fldCharType="end"/>
            </w:r>
          </w:hyperlink>
        </w:p>
        <w:p w14:paraId="56FE7D46" w14:textId="61A6B9ED" w:rsidR="00410389" w:rsidRDefault="00410389">
          <w:pPr>
            <w:pStyle w:val="TOC2"/>
            <w:tabs>
              <w:tab w:val="right" w:leader="dot" w:pos="9350"/>
            </w:tabs>
            <w:rPr>
              <w:rFonts w:eastAsiaTheme="minorEastAsia"/>
              <w:noProof/>
            </w:rPr>
          </w:pPr>
          <w:hyperlink w:anchor="_Toc105683894" w:history="1">
            <w:r w:rsidRPr="001134AB">
              <w:rPr>
                <w:rStyle w:val="Hyperlink"/>
                <w:noProof/>
              </w:rPr>
              <w:t>Interview with Brooke Mortimer</w:t>
            </w:r>
            <w:r>
              <w:rPr>
                <w:noProof/>
                <w:webHidden/>
              </w:rPr>
              <w:tab/>
            </w:r>
            <w:r>
              <w:rPr>
                <w:noProof/>
                <w:webHidden/>
              </w:rPr>
              <w:fldChar w:fldCharType="begin"/>
            </w:r>
            <w:r>
              <w:rPr>
                <w:noProof/>
                <w:webHidden/>
              </w:rPr>
              <w:instrText xml:space="preserve"> PAGEREF _Toc105683894 \h </w:instrText>
            </w:r>
            <w:r>
              <w:rPr>
                <w:noProof/>
                <w:webHidden/>
              </w:rPr>
            </w:r>
            <w:r>
              <w:rPr>
                <w:noProof/>
                <w:webHidden/>
              </w:rPr>
              <w:fldChar w:fldCharType="separate"/>
            </w:r>
            <w:r>
              <w:rPr>
                <w:noProof/>
                <w:webHidden/>
              </w:rPr>
              <w:t>20</w:t>
            </w:r>
            <w:r>
              <w:rPr>
                <w:noProof/>
                <w:webHidden/>
              </w:rPr>
              <w:fldChar w:fldCharType="end"/>
            </w:r>
          </w:hyperlink>
        </w:p>
        <w:p w14:paraId="7C18D2C6" w14:textId="7BCF468C" w:rsidR="00410389" w:rsidRDefault="00410389">
          <w:pPr>
            <w:pStyle w:val="TOC2"/>
            <w:tabs>
              <w:tab w:val="right" w:leader="dot" w:pos="9350"/>
            </w:tabs>
            <w:rPr>
              <w:rFonts w:eastAsiaTheme="minorEastAsia"/>
              <w:noProof/>
            </w:rPr>
          </w:pPr>
          <w:hyperlink w:anchor="_Toc105683895" w:history="1">
            <w:r w:rsidRPr="001134AB">
              <w:rPr>
                <w:rStyle w:val="Hyperlink"/>
                <w:noProof/>
              </w:rPr>
              <w:t>Dance Student Perspectives</w:t>
            </w:r>
            <w:r>
              <w:rPr>
                <w:noProof/>
                <w:webHidden/>
              </w:rPr>
              <w:tab/>
            </w:r>
            <w:r>
              <w:rPr>
                <w:noProof/>
                <w:webHidden/>
              </w:rPr>
              <w:fldChar w:fldCharType="begin"/>
            </w:r>
            <w:r>
              <w:rPr>
                <w:noProof/>
                <w:webHidden/>
              </w:rPr>
              <w:instrText xml:space="preserve"> PAGEREF _Toc105683895 \h </w:instrText>
            </w:r>
            <w:r>
              <w:rPr>
                <w:noProof/>
                <w:webHidden/>
              </w:rPr>
            </w:r>
            <w:r>
              <w:rPr>
                <w:noProof/>
                <w:webHidden/>
              </w:rPr>
              <w:fldChar w:fldCharType="separate"/>
            </w:r>
            <w:r>
              <w:rPr>
                <w:noProof/>
                <w:webHidden/>
              </w:rPr>
              <w:t>20</w:t>
            </w:r>
            <w:r>
              <w:rPr>
                <w:noProof/>
                <w:webHidden/>
              </w:rPr>
              <w:fldChar w:fldCharType="end"/>
            </w:r>
          </w:hyperlink>
        </w:p>
        <w:p w14:paraId="5F5AF72E" w14:textId="2B28D8B5" w:rsidR="00410389" w:rsidRDefault="00410389">
          <w:pPr>
            <w:pStyle w:val="TOC2"/>
            <w:tabs>
              <w:tab w:val="right" w:leader="dot" w:pos="9350"/>
            </w:tabs>
            <w:rPr>
              <w:rFonts w:eastAsiaTheme="minorEastAsia"/>
              <w:noProof/>
            </w:rPr>
          </w:pPr>
          <w:hyperlink w:anchor="_Toc105683896" w:history="1">
            <w:r w:rsidRPr="001134AB">
              <w:rPr>
                <w:rStyle w:val="Hyperlink"/>
                <w:noProof/>
              </w:rPr>
              <w:t>Other social opportunities to explore</w:t>
            </w:r>
            <w:r>
              <w:rPr>
                <w:noProof/>
                <w:webHidden/>
              </w:rPr>
              <w:tab/>
            </w:r>
            <w:r>
              <w:rPr>
                <w:noProof/>
                <w:webHidden/>
              </w:rPr>
              <w:fldChar w:fldCharType="begin"/>
            </w:r>
            <w:r>
              <w:rPr>
                <w:noProof/>
                <w:webHidden/>
              </w:rPr>
              <w:instrText xml:space="preserve"> PAGEREF _Toc105683896 \h </w:instrText>
            </w:r>
            <w:r>
              <w:rPr>
                <w:noProof/>
                <w:webHidden/>
              </w:rPr>
            </w:r>
            <w:r>
              <w:rPr>
                <w:noProof/>
                <w:webHidden/>
              </w:rPr>
              <w:fldChar w:fldCharType="separate"/>
            </w:r>
            <w:r>
              <w:rPr>
                <w:noProof/>
                <w:webHidden/>
              </w:rPr>
              <w:t>22</w:t>
            </w:r>
            <w:r>
              <w:rPr>
                <w:noProof/>
                <w:webHidden/>
              </w:rPr>
              <w:fldChar w:fldCharType="end"/>
            </w:r>
          </w:hyperlink>
        </w:p>
        <w:p w14:paraId="3FC9864A" w14:textId="73E2884D" w:rsidR="00410389" w:rsidRDefault="00410389">
          <w:pPr>
            <w:pStyle w:val="TOC1"/>
            <w:tabs>
              <w:tab w:val="right" w:leader="dot" w:pos="9350"/>
            </w:tabs>
            <w:rPr>
              <w:rFonts w:eastAsiaTheme="minorEastAsia"/>
              <w:noProof/>
            </w:rPr>
          </w:pPr>
          <w:hyperlink w:anchor="_Toc105683897" w:history="1">
            <w:r w:rsidRPr="001134AB">
              <w:rPr>
                <w:rStyle w:val="Hyperlink"/>
                <w:noProof/>
              </w:rPr>
              <w:t>Back cover: Membership and Staff</w:t>
            </w:r>
            <w:r>
              <w:rPr>
                <w:noProof/>
                <w:webHidden/>
              </w:rPr>
              <w:tab/>
            </w:r>
            <w:r>
              <w:rPr>
                <w:noProof/>
                <w:webHidden/>
              </w:rPr>
              <w:fldChar w:fldCharType="begin"/>
            </w:r>
            <w:r>
              <w:rPr>
                <w:noProof/>
                <w:webHidden/>
              </w:rPr>
              <w:instrText xml:space="preserve"> PAGEREF _Toc105683897 \h </w:instrText>
            </w:r>
            <w:r>
              <w:rPr>
                <w:noProof/>
                <w:webHidden/>
              </w:rPr>
            </w:r>
            <w:r>
              <w:rPr>
                <w:noProof/>
                <w:webHidden/>
              </w:rPr>
              <w:fldChar w:fldCharType="separate"/>
            </w:r>
            <w:r>
              <w:rPr>
                <w:noProof/>
                <w:webHidden/>
              </w:rPr>
              <w:t>23</w:t>
            </w:r>
            <w:r>
              <w:rPr>
                <w:noProof/>
                <w:webHidden/>
              </w:rPr>
              <w:fldChar w:fldCharType="end"/>
            </w:r>
          </w:hyperlink>
        </w:p>
        <w:p w14:paraId="7C76A3B7" w14:textId="313191E9" w:rsidR="00E077E7" w:rsidRDefault="00E077E7">
          <w:r>
            <w:rPr>
              <w:b/>
              <w:bCs/>
              <w:noProof/>
            </w:rPr>
            <w:fldChar w:fldCharType="end"/>
          </w:r>
        </w:p>
      </w:sdtContent>
    </w:sdt>
    <w:p w14:paraId="53679E8D" w14:textId="77777777" w:rsidR="00C044A6" w:rsidRDefault="006D14B5" w:rsidP="0055100D">
      <w:pPr>
        <w:rPr>
          <w:i/>
          <w:iCs/>
        </w:rPr>
      </w:pPr>
      <w:r>
        <w:t>Small text on the table of contents page:</w:t>
      </w:r>
      <w:r w:rsidR="00110720">
        <w:t xml:space="preserve"> </w:t>
      </w:r>
      <w:r w:rsidRPr="006D14B5">
        <w:rPr>
          <w:i/>
          <w:iCs/>
        </w:rPr>
        <w:t>Learn more about the Tennessee Council on Developmental Disabilities.</w:t>
      </w:r>
      <w:r w:rsidR="00110720">
        <w:rPr>
          <w:i/>
          <w:iCs/>
        </w:rPr>
        <w:t xml:space="preserve"> </w:t>
      </w:r>
      <w:r w:rsidRPr="006D14B5">
        <w:rPr>
          <w:i/>
          <w:iCs/>
        </w:rPr>
        <w:t xml:space="preserve">615.532.6615 | www.tn.gov/cdd | </w:t>
      </w:r>
      <w:r w:rsidR="00110720">
        <w:rPr>
          <w:i/>
          <w:iCs/>
        </w:rPr>
        <w:t>w</w:t>
      </w:r>
      <w:r w:rsidRPr="006D14B5">
        <w:rPr>
          <w:i/>
          <w:iCs/>
        </w:rPr>
        <w:t xml:space="preserve">ww.facebook.com/TNCouncilonDD | </w:t>
      </w:r>
      <w:hyperlink r:id="rId8" w:history="1">
        <w:r w:rsidR="00D0122D" w:rsidRPr="00D93137">
          <w:rPr>
            <w:rStyle w:val="Hyperlink"/>
            <w:i/>
            <w:iCs/>
          </w:rPr>
          <w:t>Tnddc@tn.gov</w:t>
        </w:r>
      </w:hyperlink>
      <w:r w:rsidR="00D0122D">
        <w:rPr>
          <w:i/>
          <w:iCs/>
        </w:rPr>
        <w:t xml:space="preserve">. </w:t>
      </w:r>
    </w:p>
    <w:p w14:paraId="624B1638" w14:textId="77777777" w:rsidR="00C044A6" w:rsidRDefault="00C044A6" w:rsidP="0055100D">
      <w:pPr>
        <w:rPr>
          <w:i/>
          <w:iCs/>
        </w:rPr>
      </w:pPr>
    </w:p>
    <w:p w14:paraId="42D47E35" w14:textId="659D27F7" w:rsidR="006D14B5" w:rsidRDefault="006D14B5" w:rsidP="0055100D">
      <w:pPr>
        <w:rPr>
          <w:i/>
          <w:iCs/>
        </w:rPr>
      </w:pPr>
      <w:r w:rsidRPr="006D14B5">
        <w:rPr>
          <w:i/>
          <w:iCs/>
        </w:rPr>
        <w:t>Subscriptions to Breaking Ground are free and available through the Council website. Visit tn.gov/</w:t>
      </w:r>
      <w:proofErr w:type="spellStart"/>
      <w:r w:rsidRPr="006D14B5">
        <w:rPr>
          <w:i/>
          <w:iCs/>
        </w:rPr>
        <w:t>cdd</w:t>
      </w:r>
      <w:proofErr w:type="spellEnd"/>
      <w:r w:rsidRPr="006D14B5">
        <w:rPr>
          <w:i/>
          <w:iCs/>
        </w:rPr>
        <w:t xml:space="preserve"> to subscribe or contact us by phone or email with subscription updates or requests, and please include name and mailing or email address.</w:t>
      </w:r>
      <w:r w:rsidR="00D0122D">
        <w:rPr>
          <w:i/>
          <w:iCs/>
        </w:rPr>
        <w:t xml:space="preserve"> </w:t>
      </w:r>
      <w:r w:rsidRPr="006D14B5">
        <w:rPr>
          <w:i/>
          <w:iCs/>
        </w:rPr>
        <w:t>This project was supported in part by grant number 2101TNSCDD,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r w:rsidR="00E06412">
        <w:rPr>
          <w:i/>
          <w:iCs/>
        </w:rPr>
        <w:t>.</w:t>
      </w:r>
    </w:p>
    <w:p w14:paraId="59131C0D" w14:textId="77777777" w:rsidR="00EF1B0E" w:rsidRDefault="00EF1B0E" w:rsidP="0055100D"/>
    <w:p w14:paraId="11F19E2B" w14:textId="52351AB0" w:rsidR="008F761A" w:rsidRPr="008D7D87" w:rsidRDefault="008D7D87" w:rsidP="008D7D87">
      <w:pPr>
        <w:pStyle w:val="Heading2"/>
      </w:pPr>
      <w:bookmarkStart w:id="0" w:name="_Toc105683874"/>
      <w:r w:rsidRPr="008D7D87">
        <w:t xml:space="preserve">Introduction </w:t>
      </w:r>
      <w:r w:rsidR="00EF7E23" w:rsidRPr="008D7D87">
        <w:t xml:space="preserve">by </w:t>
      </w:r>
      <w:r w:rsidRPr="008D7D87">
        <w:t>Lauren Pearcy</w:t>
      </w:r>
      <w:r w:rsidR="0055100D" w:rsidRPr="008D7D87">
        <w:t>, Executive Director</w:t>
      </w:r>
      <w:r w:rsidR="00842C45" w:rsidRPr="008D7D87">
        <w:t>, TN Council on Developmental Disabilities</w:t>
      </w:r>
      <w:bookmarkEnd w:id="0"/>
    </w:p>
    <w:p w14:paraId="5CB6E79E" w14:textId="77777777" w:rsidR="005E738C" w:rsidRDefault="005E738C" w:rsidP="005E738C">
      <w:r>
        <w:t>Dear readers,</w:t>
      </w:r>
    </w:p>
    <w:p w14:paraId="6FE071DC" w14:textId="77777777" w:rsidR="005E738C" w:rsidRDefault="005E738C" w:rsidP="005E738C"/>
    <w:p w14:paraId="755688EF" w14:textId="77777777" w:rsidR="00EF1B0E" w:rsidRDefault="00EF1B0E" w:rsidP="00EF1B0E">
      <w:r>
        <w:t>Dear Readers,</w:t>
      </w:r>
    </w:p>
    <w:p w14:paraId="13D0343C" w14:textId="77777777" w:rsidR="00EF1B0E" w:rsidRDefault="00EF1B0E" w:rsidP="00EF1B0E"/>
    <w:p w14:paraId="35709B91" w14:textId="77777777" w:rsidR="00EF1B0E" w:rsidRDefault="00EF1B0E" w:rsidP="00EF1B0E">
      <w:r>
        <w:t xml:space="preserve">I am especially excited about this issue of </w:t>
      </w:r>
      <w:r>
        <w:rPr>
          <w:i/>
          <w:iCs/>
        </w:rPr>
        <w:t>Breaking Ground</w:t>
      </w:r>
      <w:r>
        <w:t xml:space="preserve"> because we’re doing something we have never done before: profiling our staff. This was an idea from our longtime leader, Wanda Willis, before she retired. Many of our staff were hired by Wanda and worked together for more than a decade. Wanda mentored each of us “newer” staff before she left, and I can say genuinely that our team feels like a family. You, our Council network, are part of this extended family. We hope the profiles help you get to know us a little bit better.</w:t>
      </w:r>
    </w:p>
    <w:p w14:paraId="3C0CE53D" w14:textId="77777777" w:rsidR="00EF1B0E" w:rsidRDefault="00EF1B0E" w:rsidP="00EF1B0E"/>
    <w:p w14:paraId="55C32DA6" w14:textId="77777777" w:rsidR="00EF1B0E" w:rsidRDefault="00EF1B0E" w:rsidP="00EF1B0E">
      <w:r>
        <w:t xml:space="preserve">Every article on the following pages has a special place in my heart, as usual. Each article began with a conversation between us and a reader like you. Please keep sharing your stories with us. We hope you enjoy reading these as much as we enjoyed putting together this edition of </w:t>
      </w:r>
      <w:r w:rsidRPr="00EF1B0E">
        <w:rPr>
          <w:i/>
          <w:iCs/>
        </w:rPr>
        <w:t>Breaking Ground</w:t>
      </w:r>
      <w:r>
        <w:t>.</w:t>
      </w:r>
    </w:p>
    <w:p w14:paraId="3BBB2700" w14:textId="77777777" w:rsidR="00EF1B0E" w:rsidRDefault="00EF1B0E" w:rsidP="00EF1B0E"/>
    <w:p w14:paraId="15D401D8" w14:textId="77777777" w:rsidR="00EF1B0E" w:rsidRDefault="00EF1B0E" w:rsidP="00EF1B0E">
      <w:r>
        <w:t>Lauren</w:t>
      </w:r>
    </w:p>
    <w:p w14:paraId="015782F4" w14:textId="77777777" w:rsidR="00EF1B0E" w:rsidRDefault="00EF1B0E" w:rsidP="00EF1B0E">
      <w:r>
        <w:t>Executive Director, TN Council on Developmental Disabilities</w:t>
      </w:r>
    </w:p>
    <w:p w14:paraId="3D04D812" w14:textId="3FEFA9DB" w:rsidR="0046221D" w:rsidRDefault="0046221D" w:rsidP="0046221D">
      <w:pPr>
        <w:rPr>
          <w:rFonts w:cstheme="minorHAnsi"/>
          <w:color w:val="000000" w:themeColor="text1"/>
        </w:rPr>
      </w:pPr>
    </w:p>
    <w:p w14:paraId="685416C4" w14:textId="4183BA94" w:rsidR="002F5FF0" w:rsidRDefault="002F5FF0" w:rsidP="0046221D">
      <w:pPr>
        <w:rPr>
          <w:rFonts w:cstheme="minorHAnsi"/>
          <w:color w:val="000000" w:themeColor="text1"/>
        </w:rPr>
      </w:pPr>
      <w:r>
        <w:rPr>
          <w:rFonts w:cstheme="minorHAnsi"/>
          <w:color w:val="000000" w:themeColor="text1"/>
        </w:rPr>
        <w:t>Image description</w:t>
      </w:r>
      <w:r w:rsidR="008A70C7">
        <w:rPr>
          <w:rFonts w:cstheme="minorHAnsi"/>
          <w:color w:val="000000" w:themeColor="text1"/>
        </w:rPr>
        <w:t>s</w:t>
      </w:r>
      <w:r>
        <w:rPr>
          <w:rFonts w:cstheme="minorHAnsi"/>
          <w:color w:val="000000" w:themeColor="text1"/>
        </w:rPr>
        <w:t>:</w:t>
      </w:r>
    </w:p>
    <w:p w14:paraId="45C42992" w14:textId="33B55294" w:rsidR="001F6FD0" w:rsidRDefault="001F6FD0" w:rsidP="001F6FD0">
      <w:pPr>
        <w:pStyle w:val="ListParagraph"/>
        <w:numPr>
          <w:ilvl w:val="0"/>
          <w:numId w:val="13"/>
        </w:numPr>
      </w:pPr>
      <w:r>
        <w:t xml:space="preserve">Headshot of Lauren, a young white woman with long dark blonde hair, a blue </w:t>
      </w:r>
      <w:proofErr w:type="gramStart"/>
      <w:r>
        <w:t>dress</w:t>
      </w:r>
      <w:proofErr w:type="gramEnd"/>
      <w:r>
        <w:t xml:space="preserve"> and earrings</w:t>
      </w:r>
    </w:p>
    <w:p w14:paraId="6CEEF789" w14:textId="5972A456" w:rsidR="002F5FF0" w:rsidRDefault="008A70C7" w:rsidP="001F6FD0">
      <w:pPr>
        <w:pStyle w:val="ListParagraph"/>
        <w:numPr>
          <w:ilvl w:val="0"/>
          <w:numId w:val="13"/>
        </w:numPr>
      </w:pPr>
      <w:r>
        <w:t xml:space="preserve">A staff group selfie taken by Lauren; 8 of the 9 other staff members are shown seated in chairs and on the floor behind her, waving and smiling at the camera; on the floor with them is a red blanket covered in various items that are meaningful to each staff member, like photos, souvenirs, childhood mementos, etc. Caption: </w:t>
      </w:r>
      <w:r w:rsidR="002F5FF0">
        <w:lastRenderedPageBreak/>
        <w:t>Director of Leadership Development Cathlyn Smith is a certified Circle Facilitator and trained as a social worker. Last month, she led our team through our first circle exercise. We are setting aside time every month for team building and nurturing our team culture.</w:t>
      </w:r>
    </w:p>
    <w:p w14:paraId="4D5669EC" w14:textId="1EDBB732" w:rsidR="001F6FD0" w:rsidRDefault="001F6FD0" w:rsidP="001F6FD0"/>
    <w:p w14:paraId="32195C7B" w14:textId="1E176FBB" w:rsidR="00A208D5" w:rsidRDefault="00A208D5" w:rsidP="00A208D5">
      <w:pPr>
        <w:pStyle w:val="Heading1"/>
      </w:pPr>
      <w:bookmarkStart w:id="1" w:name="_Toc105683875"/>
      <w:r>
        <w:t>Get to Know: Us</w:t>
      </w:r>
      <w:bookmarkEnd w:id="1"/>
    </w:p>
    <w:p w14:paraId="04260F69" w14:textId="414452A8" w:rsidR="008A70C7" w:rsidRPr="008A70C7" w:rsidRDefault="008A70C7" w:rsidP="008A70C7">
      <w:pPr>
        <w:pStyle w:val="ListParagraph"/>
        <w:numPr>
          <w:ilvl w:val="0"/>
          <w:numId w:val="30"/>
        </w:numPr>
        <w:rPr>
          <w:i/>
          <w:iCs/>
        </w:rPr>
      </w:pPr>
      <w:r w:rsidRPr="008A70C7">
        <w:rPr>
          <w:i/>
          <w:iCs/>
        </w:rPr>
        <w:t>Article photo description: a word cloud of words chosen by Council staff that are important to leadership and team culture; the largest words shown include “flexibility, honesty, solving problems, sense of purpose, and personal commitment”</w:t>
      </w:r>
    </w:p>
    <w:p w14:paraId="234A52E9" w14:textId="77777777" w:rsidR="008A70C7" w:rsidRPr="008A70C7" w:rsidRDefault="008A70C7" w:rsidP="008A70C7">
      <w:pPr>
        <w:pStyle w:val="ListParagraph"/>
        <w:ind w:left="720"/>
      </w:pPr>
    </w:p>
    <w:p w14:paraId="11FDB3B4" w14:textId="77777777" w:rsidR="00A208D5" w:rsidRDefault="00A208D5" w:rsidP="00A208D5">
      <w:r>
        <w:t>There are a lot of things that make the Tennessee Council on Developmental Disabilities special:</w:t>
      </w:r>
    </w:p>
    <w:p w14:paraId="4CE3ABC6" w14:textId="77777777" w:rsidR="00A208D5" w:rsidRDefault="00A208D5" w:rsidP="00A208D5">
      <w:pPr>
        <w:pStyle w:val="ListParagraph"/>
        <w:numPr>
          <w:ilvl w:val="0"/>
          <w:numId w:val="14"/>
        </w:numPr>
        <w:spacing w:after="160" w:line="256" w:lineRule="auto"/>
        <w:contextualSpacing/>
      </w:pPr>
      <w:r>
        <w:t>Our role as the only state agency with the job of bringing positive change across the entire system.</w:t>
      </w:r>
    </w:p>
    <w:p w14:paraId="5541AB49" w14:textId="77777777" w:rsidR="00A208D5" w:rsidRDefault="00A208D5" w:rsidP="00A208D5">
      <w:pPr>
        <w:pStyle w:val="ListParagraph"/>
        <w:numPr>
          <w:ilvl w:val="0"/>
          <w:numId w:val="14"/>
        </w:numPr>
        <w:spacing w:after="160" w:line="256" w:lineRule="auto"/>
        <w:contextualSpacing/>
      </w:pPr>
      <w:r>
        <w:t xml:space="preserve">Our history of big changes that have shifted the path of disability services in Tennessee. </w:t>
      </w:r>
    </w:p>
    <w:p w14:paraId="5354FFFC" w14:textId="77777777" w:rsidR="00A208D5" w:rsidRDefault="00A208D5" w:rsidP="00A208D5">
      <w:pPr>
        <w:pStyle w:val="ListParagraph"/>
        <w:numPr>
          <w:ilvl w:val="0"/>
          <w:numId w:val="14"/>
        </w:numPr>
        <w:spacing w:after="160" w:line="256" w:lineRule="auto"/>
        <w:contextualSpacing/>
      </w:pPr>
      <w:r>
        <w:t xml:space="preserve">Our ability to connect dots and bring people together around shared goals. </w:t>
      </w:r>
    </w:p>
    <w:p w14:paraId="7EED5909" w14:textId="77777777" w:rsidR="00A208D5" w:rsidRDefault="00A208D5" w:rsidP="00A208D5">
      <w:pPr>
        <w:pStyle w:val="ListParagraph"/>
        <w:numPr>
          <w:ilvl w:val="0"/>
          <w:numId w:val="14"/>
        </w:numPr>
        <w:spacing w:after="160" w:line="256" w:lineRule="auto"/>
        <w:contextualSpacing/>
      </w:pPr>
      <w:r>
        <w:t>Our broad lens on disability issues across the lifespan, from birth to aging.</w:t>
      </w:r>
    </w:p>
    <w:p w14:paraId="727D9D16" w14:textId="77777777" w:rsidR="00A208D5" w:rsidRDefault="00A208D5" w:rsidP="00A208D5">
      <w:pPr>
        <w:pStyle w:val="ListParagraph"/>
        <w:numPr>
          <w:ilvl w:val="0"/>
          <w:numId w:val="14"/>
        </w:numPr>
        <w:spacing w:after="160" w:line="256" w:lineRule="auto"/>
        <w:contextualSpacing/>
      </w:pPr>
      <w:r>
        <w:t>Our diverse Council members from every district in the state whose real-world experiences shape everything we do.</w:t>
      </w:r>
    </w:p>
    <w:p w14:paraId="580047B5" w14:textId="77777777" w:rsidR="00A208D5" w:rsidRDefault="00A208D5" w:rsidP="00A208D5">
      <w:r>
        <w:t xml:space="preserve">There is another thing just about everyone who knows the Tennessee Council on Developmental Disabilities will tell you is part of our magic: the Council staff. </w:t>
      </w:r>
    </w:p>
    <w:p w14:paraId="1DCBC831" w14:textId="77777777" w:rsidR="00A208D5" w:rsidRDefault="00A208D5" w:rsidP="00A208D5">
      <w:r>
        <w:t xml:space="preserve">We know we’re not objective on this subject. So, we thought we’d give you the chance to get to know us. Some of you have been working with the Council for years and know many of our staff well. But there have been new additions in recent years. And some of our staff have fewer chances to share the public spotlight. In this issue, each staff member will get their highlight. Each person brings a unique set of skills and experiences to this work. </w:t>
      </w:r>
    </w:p>
    <w:p w14:paraId="2DCBC6AF" w14:textId="77777777" w:rsidR="00A208D5" w:rsidRDefault="00A208D5" w:rsidP="00A208D5">
      <w:r>
        <w:t>There are also common threads across our 10-person crew:</w:t>
      </w:r>
    </w:p>
    <w:p w14:paraId="7D91FAF7" w14:textId="77777777" w:rsidR="00A208D5" w:rsidRDefault="00A208D5" w:rsidP="00A208D5">
      <w:pPr>
        <w:pStyle w:val="ListParagraph"/>
        <w:numPr>
          <w:ilvl w:val="0"/>
          <w:numId w:val="15"/>
        </w:numPr>
        <w:spacing w:after="160" w:line="256" w:lineRule="auto"/>
        <w:contextualSpacing/>
      </w:pPr>
      <w:r>
        <w:t>A deep commitment to the Council and its values of inclusion, independence, and self-determination for people with disabilities</w:t>
      </w:r>
    </w:p>
    <w:p w14:paraId="6455DC4D" w14:textId="77777777" w:rsidR="00A208D5" w:rsidRDefault="00A208D5" w:rsidP="00A208D5">
      <w:pPr>
        <w:pStyle w:val="ListParagraph"/>
        <w:numPr>
          <w:ilvl w:val="0"/>
          <w:numId w:val="15"/>
        </w:numPr>
        <w:spacing w:after="160" w:line="256" w:lineRule="auto"/>
        <w:contextualSpacing/>
      </w:pPr>
      <w:r>
        <w:t xml:space="preserve">A team mindset that sets aside personal ego and works across areas to get the job done right </w:t>
      </w:r>
    </w:p>
    <w:p w14:paraId="4CF15881" w14:textId="77777777" w:rsidR="00A208D5" w:rsidRDefault="00A208D5" w:rsidP="00A208D5">
      <w:pPr>
        <w:pStyle w:val="ListParagraph"/>
        <w:numPr>
          <w:ilvl w:val="0"/>
          <w:numId w:val="15"/>
        </w:numPr>
        <w:spacing w:after="160" w:line="256" w:lineRule="auto"/>
        <w:contextualSpacing/>
      </w:pPr>
      <w:r>
        <w:t>A focus on practical problem solving</w:t>
      </w:r>
    </w:p>
    <w:p w14:paraId="61DD213B" w14:textId="77777777" w:rsidR="00A208D5" w:rsidRDefault="00A208D5" w:rsidP="00A208D5">
      <w:pPr>
        <w:pStyle w:val="ListParagraph"/>
        <w:numPr>
          <w:ilvl w:val="0"/>
          <w:numId w:val="15"/>
        </w:numPr>
        <w:spacing w:after="160" w:line="256" w:lineRule="auto"/>
        <w:contextualSpacing/>
      </w:pPr>
      <w:r>
        <w:t xml:space="preserve">A culture of kindness, gratitude, trust, and support </w:t>
      </w:r>
    </w:p>
    <w:p w14:paraId="7B50C280" w14:textId="77777777" w:rsidR="00A208D5" w:rsidRDefault="00A208D5" w:rsidP="00A208D5">
      <w:pPr>
        <w:pStyle w:val="ListParagraph"/>
        <w:numPr>
          <w:ilvl w:val="0"/>
          <w:numId w:val="15"/>
        </w:numPr>
        <w:spacing w:after="160" w:line="256" w:lineRule="auto"/>
        <w:contextualSpacing/>
      </w:pPr>
      <w:r>
        <w:t>An internal drive for excellence</w:t>
      </w:r>
    </w:p>
    <w:p w14:paraId="6442A22F" w14:textId="49E9308B" w:rsidR="00A208D5" w:rsidRDefault="00A208D5" w:rsidP="00A208D5">
      <w:r>
        <w:t xml:space="preserve">An agency’s culture always starts with leadership. The Council was lucky to have Wanda Willis as our Executive Director for 33 years, until her retirement last year. As Lauren Pearcy stepped into the role in January, she made it clear she would be building on Wanda’s legacy. Her time so far has focused on fulfilling the clear vision of our work under the </w:t>
      </w:r>
      <w:r>
        <w:lastRenderedPageBreak/>
        <w:t>Council’s state plan. She has also focused on growing our internal culture of close teamwork.</w:t>
      </w:r>
    </w:p>
    <w:p w14:paraId="11F8314C" w14:textId="77777777" w:rsidR="00A208D5" w:rsidRDefault="00A208D5" w:rsidP="00A208D5"/>
    <w:p w14:paraId="117D82C5" w14:textId="0FA584B4" w:rsidR="001F6FD0" w:rsidRPr="008A70C7" w:rsidRDefault="00A208D5" w:rsidP="0046221D">
      <w:r>
        <w:t xml:space="preserve">The proof of a strong team is in our results. We invite you to get to know us. Follow along with us to see change in progress. And most importantly, join us in this work. As amazing as our team is, we know this work is bigger than us. It will take our entire community working together to build the future we want for people with disabilities in Tennessee.    </w:t>
      </w:r>
    </w:p>
    <w:p w14:paraId="5272ED61" w14:textId="60037A0F" w:rsidR="00A208D5" w:rsidRDefault="00A208D5" w:rsidP="00A208D5">
      <w:pPr>
        <w:pStyle w:val="Heading1"/>
      </w:pPr>
      <w:bookmarkStart w:id="2" w:name="_Toc105683876"/>
      <w:r w:rsidRPr="00A208D5">
        <w:t>Get to Know: Alicia Cone, Director of Program Operations</w:t>
      </w:r>
      <w:bookmarkEnd w:id="2"/>
    </w:p>
    <w:p w14:paraId="006E70E9" w14:textId="79B313B9" w:rsidR="007115C8" w:rsidRPr="008A70C7" w:rsidRDefault="007115C8" w:rsidP="008A70C7">
      <w:pPr>
        <w:pStyle w:val="ListParagraph"/>
        <w:numPr>
          <w:ilvl w:val="0"/>
          <w:numId w:val="31"/>
        </w:numPr>
        <w:rPr>
          <w:i/>
          <w:iCs/>
        </w:rPr>
      </w:pPr>
      <w:r w:rsidRPr="008A70C7">
        <w:rPr>
          <w:i/>
          <w:iCs/>
        </w:rPr>
        <w:t>Photo descriptions: 3 photos of Alicia over the years</w:t>
      </w:r>
      <w:r w:rsidR="008A70C7">
        <w:rPr>
          <w:i/>
          <w:iCs/>
        </w:rPr>
        <w:t xml:space="preserve">, who is a white woman with short gray hair; the first shows Alicia and another woman, Trish Holliday formerly of the TN Dept. of Human Resources, with Alicia holding </w:t>
      </w:r>
      <w:proofErr w:type="spellStart"/>
      <w:r w:rsidR="008A70C7">
        <w:rPr>
          <w:i/>
          <w:iCs/>
        </w:rPr>
        <w:t>a</w:t>
      </w:r>
      <w:proofErr w:type="spellEnd"/>
      <w:r w:rsidR="008A70C7">
        <w:rPr>
          <w:i/>
          <w:iCs/>
        </w:rPr>
        <w:t xml:space="preserve"> leadership award she received; the second is an older photo of Alicia at her desk in her old office wearing a red sweater and scarf; the third is a more recent photo of Alicia seated at her desk in her current office</w:t>
      </w:r>
    </w:p>
    <w:p w14:paraId="52B054D4" w14:textId="77777777" w:rsidR="007115C8" w:rsidRPr="007115C8" w:rsidRDefault="007115C8" w:rsidP="007115C8"/>
    <w:p w14:paraId="1E09726A" w14:textId="53B405B5" w:rsidR="00A208D5" w:rsidRDefault="00A208D5" w:rsidP="00A208D5">
      <w:pPr>
        <w:rPr>
          <w:rFonts w:ascii="Open Sans" w:hAnsi="Open Sans" w:cs="Open Sans"/>
        </w:rPr>
      </w:pPr>
      <w:r>
        <w:rPr>
          <w:rFonts w:ascii="Open Sans" w:hAnsi="Open Sans" w:cs="Open Sans"/>
          <w:b/>
          <w:bCs/>
        </w:rPr>
        <w:t>Time with the Council:</w:t>
      </w:r>
      <w:r>
        <w:rPr>
          <w:rFonts w:ascii="Open Sans" w:hAnsi="Open Sans" w:cs="Open Sans"/>
        </w:rPr>
        <w:t xml:space="preserve"> 22 years</w:t>
      </w:r>
    </w:p>
    <w:p w14:paraId="3C4BC799" w14:textId="77777777" w:rsidR="00A208D5" w:rsidRDefault="00A208D5" w:rsidP="00A208D5">
      <w:pPr>
        <w:rPr>
          <w:rFonts w:ascii="Open Sans" w:hAnsi="Open Sans" w:cs="Open Sans"/>
        </w:rPr>
      </w:pPr>
    </w:p>
    <w:p w14:paraId="6B770D9E" w14:textId="5B41C2EF" w:rsidR="00A208D5" w:rsidRDefault="00A208D5" w:rsidP="00A208D5">
      <w:pPr>
        <w:rPr>
          <w:rFonts w:ascii="Open Sans" w:hAnsi="Open Sans" w:cs="Open Sans"/>
        </w:rPr>
      </w:pPr>
      <w:r>
        <w:rPr>
          <w:rFonts w:ascii="Open Sans" w:hAnsi="Open Sans" w:cs="Open Sans"/>
          <w:b/>
          <w:bCs/>
        </w:rPr>
        <w:t xml:space="preserve">Main areas of responsibility: </w:t>
      </w:r>
      <w:r>
        <w:rPr>
          <w:rFonts w:ascii="Open Sans" w:hAnsi="Open Sans" w:cs="Open Sans"/>
        </w:rPr>
        <w:t>Federal reporting - State Plan and PPR; Contracts - development, management, monitoring and payment; Quarterly reporting process; Program evaluation – strategies, data collection and monitoring; Title VI – monitoring and plan implementation.</w:t>
      </w:r>
    </w:p>
    <w:p w14:paraId="06504A98" w14:textId="77777777" w:rsidR="00A208D5" w:rsidRDefault="00A208D5" w:rsidP="00A208D5">
      <w:pPr>
        <w:rPr>
          <w:rFonts w:ascii="Open Sans" w:hAnsi="Open Sans" w:cs="Open Sans"/>
          <w:b/>
          <w:bCs/>
        </w:rPr>
      </w:pPr>
    </w:p>
    <w:p w14:paraId="515260AE" w14:textId="04E02EA2" w:rsidR="00A208D5" w:rsidRDefault="00A208D5" w:rsidP="00A208D5">
      <w:pPr>
        <w:rPr>
          <w:rFonts w:ascii="Open Sans" w:hAnsi="Open Sans" w:cs="Open Sans"/>
        </w:rPr>
      </w:pPr>
      <w:r>
        <w:rPr>
          <w:rFonts w:ascii="Open Sans" w:hAnsi="Open Sans" w:cs="Open Sans"/>
          <w:b/>
          <w:bCs/>
        </w:rPr>
        <w:t xml:space="preserve">What brought you to this work in the disability field? </w:t>
      </w:r>
      <w:r>
        <w:rPr>
          <w:rFonts w:ascii="Open Sans" w:hAnsi="Open Sans" w:cs="Open Sans"/>
        </w:rPr>
        <w:t>I liked the idea of supporting Mississippians with intellectual disabilities to be employed in the community…so that was my first, full-time, real-world job after college.</w:t>
      </w:r>
    </w:p>
    <w:p w14:paraId="2769AE3B" w14:textId="77777777" w:rsidR="00A208D5" w:rsidRDefault="00A208D5" w:rsidP="00A208D5">
      <w:pPr>
        <w:rPr>
          <w:rFonts w:ascii="Open Sans" w:hAnsi="Open Sans" w:cs="Open Sans"/>
        </w:rPr>
      </w:pPr>
    </w:p>
    <w:p w14:paraId="6053DDD5" w14:textId="15E28791" w:rsidR="00A208D5" w:rsidRDefault="00A208D5" w:rsidP="00A208D5">
      <w:pPr>
        <w:rPr>
          <w:rFonts w:ascii="Open Sans" w:hAnsi="Open Sans" w:cs="Open Sans"/>
        </w:rPr>
      </w:pPr>
      <w:r>
        <w:rPr>
          <w:rFonts w:ascii="Open Sans" w:hAnsi="Open Sans" w:cs="Open Sans"/>
          <w:b/>
          <w:bCs/>
        </w:rPr>
        <w:t>What one word/phrase best describes what you bring to the team?</w:t>
      </w:r>
      <w:r>
        <w:rPr>
          <w:rFonts w:ascii="Open Sans" w:hAnsi="Open Sans" w:cs="Open Sans"/>
        </w:rPr>
        <w:t xml:space="preserve"> Problem solver</w:t>
      </w:r>
    </w:p>
    <w:p w14:paraId="2E7780F2" w14:textId="77777777" w:rsidR="00A208D5" w:rsidRDefault="00A208D5" w:rsidP="00A208D5">
      <w:pPr>
        <w:rPr>
          <w:rFonts w:ascii="Open Sans" w:hAnsi="Open Sans" w:cs="Open Sans"/>
        </w:rPr>
      </w:pPr>
    </w:p>
    <w:p w14:paraId="0C72206E" w14:textId="1C4DDBD0" w:rsidR="00A208D5" w:rsidRDefault="00A208D5" w:rsidP="00A208D5">
      <w:pPr>
        <w:rPr>
          <w:rFonts w:ascii="Open Sans" w:hAnsi="Open Sans" w:cs="Open Sans"/>
        </w:rPr>
      </w:pPr>
      <w:r>
        <w:rPr>
          <w:rFonts w:ascii="Open Sans" w:hAnsi="Open Sans" w:cs="Open Sans"/>
          <w:b/>
          <w:bCs/>
        </w:rPr>
        <w:t xml:space="preserve">What is one accomplishment/contribution from your time at the Council that you’re especially proud of? </w:t>
      </w:r>
      <w:r>
        <w:rPr>
          <w:rFonts w:ascii="Open Sans" w:hAnsi="Open Sans" w:cs="Open Sans"/>
        </w:rPr>
        <w:t xml:space="preserve">Creation of the Leadership Academy for Excellence in Disability Services (Council note: This program is the only one of its kind in the nation! It offers expert training to employees who work in disability-related areas of state government. The training grows their leadership skills and knowledge of important disability issues.) </w:t>
      </w:r>
    </w:p>
    <w:p w14:paraId="71F66DE3" w14:textId="77777777" w:rsidR="00A208D5" w:rsidRDefault="00A208D5" w:rsidP="00A208D5">
      <w:pPr>
        <w:rPr>
          <w:rFonts w:ascii="Open Sans" w:hAnsi="Open Sans" w:cs="Open Sans"/>
        </w:rPr>
      </w:pPr>
    </w:p>
    <w:p w14:paraId="1152CC98" w14:textId="5D0A30DC" w:rsidR="00A208D5" w:rsidRDefault="00A208D5" w:rsidP="00A208D5">
      <w:pPr>
        <w:rPr>
          <w:rFonts w:ascii="Open Sans" w:hAnsi="Open Sans" w:cs="Open Sans"/>
        </w:rPr>
      </w:pPr>
      <w:r>
        <w:rPr>
          <w:rFonts w:ascii="Open Sans" w:hAnsi="Open Sans" w:cs="Open Sans"/>
          <w:b/>
          <w:bCs/>
        </w:rPr>
        <w:t>What is something you think makes the Council special?</w:t>
      </w:r>
      <w:r>
        <w:rPr>
          <w:rFonts w:ascii="Open Sans" w:hAnsi="Open Sans" w:cs="Open Sans"/>
        </w:rPr>
        <w:t xml:space="preserve"> Being a systems improvement advocate from within the system. </w:t>
      </w:r>
    </w:p>
    <w:p w14:paraId="6B0161C1" w14:textId="77777777" w:rsidR="007115C8" w:rsidRDefault="007115C8" w:rsidP="00A208D5">
      <w:pPr>
        <w:rPr>
          <w:rFonts w:ascii="Open Sans" w:hAnsi="Open Sans" w:cs="Open Sans"/>
        </w:rPr>
      </w:pPr>
    </w:p>
    <w:p w14:paraId="307F9246" w14:textId="5C1EA28D" w:rsidR="00A208D5" w:rsidRDefault="00A208D5" w:rsidP="00A208D5">
      <w:pPr>
        <w:rPr>
          <w:rFonts w:ascii="Open Sans" w:hAnsi="Open Sans" w:cs="Open Sans"/>
        </w:rPr>
      </w:pPr>
      <w:r>
        <w:rPr>
          <w:rFonts w:ascii="Open Sans" w:hAnsi="Open Sans" w:cs="Open Sans"/>
          <w:b/>
          <w:bCs/>
        </w:rPr>
        <w:t>When should people contact you directly for help?</w:t>
      </w:r>
      <w:r>
        <w:rPr>
          <w:rFonts w:ascii="Open Sans" w:hAnsi="Open Sans" w:cs="Open Sans"/>
        </w:rPr>
        <w:t xml:space="preserve"> Whenever they want, because if it is not my specific area, I will assist them to get to the person on staff with whom they need to speak. Any time they have is a question in any of my specific work areas.</w:t>
      </w:r>
    </w:p>
    <w:p w14:paraId="1E4EE254" w14:textId="77777777" w:rsidR="007115C8" w:rsidRDefault="007115C8" w:rsidP="00A208D5">
      <w:pPr>
        <w:rPr>
          <w:rFonts w:ascii="Open Sans" w:hAnsi="Open Sans" w:cs="Open Sans"/>
        </w:rPr>
      </w:pPr>
    </w:p>
    <w:p w14:paraId="291B63F8" w14:textId="2F10104A" w:rsidR="00A208D5" w:rsidRDefault="00A208D5" w:rsidP="00A208D5">
      <w:pPr>
        <w:rPr>
          <w:rFonts w:ascii="Open Sans" w:hAnsi="Open Sans" w:cs="Open Sans"/>
        </w:rPr>
      </w:pPr>
      <w:r>
        <w:rPr>
          <w:rFonts w:ascii="Open Sans" w:hAnsi="Open Sans" w:cs="Open Sans"/>
          <w:b/>
          <w:bCs/>
        </w:rPr>
        <w:t>What is your favorite way to spend a day off?</w:t>
      </w:r>
      <w:r>
        <w:rPr>
          <w:rFonts w:ascii="Open Sans" w:hAnsi="Open Sans" w:cs="Open Sans"/>
        </w:rPr>
        <w:t xml:space="preserve"> Catching up on sleep while cuddling with one of my pets.</w:t>
      </w:r>
    </w:p>
    <w:p w14:paraId="164DC55F" w14:textId="77777777" w:rsidR="007115C8" w:rsidRDefault="007115C8" w:rsidP="00A208D5">
      <w:pPr>
        <w:rPr>
          <w:rFonts w:ascii="Open Sans" w:hAnsi="Open Sans" w:cs="Open Sans"/>
        </w:rPr>
      </w:pPr>
    </w:p>
    <w:p w14:paraId="1AD6E116" w14:textId="409982DC" w:rsidR="00A208D5" w:rsidRDefault="00A208D5" w:rsidP="00A208D5">
      <w:pPr>
        <w:rPr>
          <w:rFonts w:ascii="Open Sans" w:hAnsi="Open Sans" w:cs="Open Sans"/>
        </w:rPr>
      </w:pPr>
      <w:r w:rsidRPr="00A07260">
        <w:rPr>
          <w:rFonts w:ascii="Open Sans" w:hAnsi="Open Sans" w:cs="Open Sans"/>
          <w:b/>
          <w:bCs/>
        </w:rPr>
        <w:t>W</w:t>
      </w:r>
      <w:r>
        <w:rPr>
          <w:rFonts w:ascii="Open Sans" w:hAnsi="Open Sans" w:cs="Open Sans"/>
          <w:b/>
          <w:bCs/>
        </w:rPr>
        <w:t>hat pets do you have/what is your favorite animal and why?</w:t>
      </w:r>
      <w:r>
        <w:rPr>
          <w:rFonts w:ascii="Open Sans" w:hAnsi="Open Sans" w:cs="Open Sans"/>
        </w:rPr>
        <w:t xml:space="preserve"> I have three cats. I love cats because they love unconditionally and are very smart. Sabrina is my oldest and a seal-point Siamese. Fitz is my middle child and a tabby-point Siamese. And Tiger is my youngest. He was once feral and is a domestic short-hair black and grey tabby. All are rescues from either Texas or Tennessee.</w:t>
      </w:r>
    </w:p>
    <w:p w14:paraId="5C3E1859" w14:textId="77777777" w:rsidR="007115C8" w:rsidRDefault="007115C8" w:rsidP="00A208D5">
      <w:pPr>
        <w:rPr>
          <w:rFonts w:ascii="Open Sans" w:hAnsi="Open Sans" w:cs="Open Sans"/>
        </w:rPr>
      </w:pPr>
    </w:p>
    <w:p w14:paraId="664E513F" w14:textId="66089804" w:rsidR="00A208D5" w:rsidRDefault="00A208D5" w:rsidP="008A70C7">
      <w:pPr>
        <w:rPr>
          <w:rFonts w:ascii="Open Sans" w:hAnsi="Open Sans" w:cs="Open Sans"/>
        </w:rPr>
      </w:pPr>
      <w:r>
        <w:rPr>
          <w:rFonts w:ascii="Open Sans" w:hAnsi="Open Sans" w:cs="Open Sans"/>
          <w:b/>
          <w:bCs/>
        </w:rPr>
        <w:t xml:space="preserve">What’s something on your “bucket list” for the next few years? </w:t>
      </w:r>
      <w:r>
        <w:rPr>
          <w:rFonts w:ascii="Open Sans" w:hAnsi="Open Sans" w:cs="Open Sans"/>
        </w:rPr>
        <w:t>Planning some trips to places in the southeast and southwest United States.</w:t>
      </w:r>
    </w:p>
    <w:p w14:paraId="1E81BB43" w14:textId="284C47FD" w:rsidR="00A07260" w:rsidRDefault="00A07260" w:rsidP="00A07260">
      <w:pPr>
        <w:pStyle w:val="Heading1"/>
      </w:pPr>
      <w:bookmarkStart w:id="3" w:name="_Toc105683877"/>
      <w:r w:rsidRPr="00A07260">
        <w:t>Get to Know: Ashley Edwards</w:t>
      </w:r>
      <w:bookmarkEnd w:id="3"/>
    </w:p>
    <w:p w14:paraId="6117157B" w14:textId="68469501" w:rsidR="00A07260" w:rsidRPr="00A566FD" w:rsidRDefault="00A07260" w:rsidP="002E15CA">
      <w:pPr>
        <w:pStyle w:val="ListParagraph"/>
        <w:numPr>
          <w:ilvl w:val="0"/>
          <w:numId w:val="31"/>
        </w:numPr>
        <w:rPr>
          <w:i/>
          <w:iCs/>
        </w:rPr>
      </w:pPr>
      <w:r w:rsidRPr="00A566FD">
        <w:rPr>
          <w:i/>
          <w:iCs/>
        </w:rPr>
        <w:t>Photo descriptions:</w:t>
      </w:r>
      <w:r w:rsidR="008A70C7" w:rsidRPr="00A566FD">
        <w:rPr>
          <w:i/>
          <w:iCs/>
        </w:rPr>
        <w:t xml:space="preserve"> two photos of Ashley</w:t>
      </w:r>
      <w:r w:rsidR="00A566FD" w:rsidRPr="00A566FD">
        <w:rPr>
          <w:i/>
          <w:iCs/>
        </w:rPr>
        <w:t>, who is a young white woman with long brown hair,</w:t>
      </w:r>
      <w:r w:rsidR="008A70C7" w:rsidRPr="00A566FD">
        <w:rPr>
          <w:i/>
          <w:iCs/>
        </w:rPr>
        <w:t xml:space="preserve"> with other staff members; one shows Ash</w:t>
      </w:r>
      <w:r w:rsidR="00A566FD" w:rsidRPr="00A566FD">
        <w:rPr>
          <w:i/>
          <w:iCs/>
        </w:rPr>
        <w:t xml:space="preserve">ley and Lauren Pearcy standing outside in front of some shrubs, posing together – Ashley is wearing a </w:t>
      </w:r>
      <w:proofErr w:type="gramStart"/>
      <w:r w:rsidR="00A566FD" w:rsidRPr="00A566FD">
        <w:rPr>
          <w:i/>
          <w:iCs/>
        </w:rPr>
        <w:t>navy blue</w:t>
      </w:r>
      <w:proofErr w:type="gramEnd"/>
      <w:r w:rsidR="00A566FD" w:rsidRPr="00A566FD">
        <w:rPr>
          <w:i/>
          <w:iCs/>
        </w:rPr>
        <w:t xml:space="preserve"> dress and colorful earrings and Lauren is wearing a gray blazer and white blouse. The second photo shows Ashley and Lynette Porter hugging each other at a staff Christmas party, with Ashley wearing a festive headband with Christmas lights on it.</w:t>
      </w:r>
    </w:p>
    <w:p w14:paraId="62C6331E" w14:textId="77777777" w:rsidR="00A07260" w:rsidRPr="00A07260" w:rsidRDefault="00A07260" w:rsidP="00A07260"/>
    <w:p w14:paraId="71F9C64A" w14:textId="68A3DF96" w:rsidR="00A07260" w:rsidRDefault="00A07260" w:rsidP="00A07260">
      <w:pPr>
        <w:rPr>
          <w:rFonts w:cstheme="minorHAnsi"/>
          <w:color w:val="000000" w:themeColor="text1"/>
        </w:rPr>
      </w:pPr>
      <w:r w:rsidRPr="00A07260">
        <w:rPr>
          <w:rFonts w:cstheme="minorHAnsi"/>
          <w:b/>
          <w:bCs/>
          <w:color w:val="000000" w:themeColor="text1"/>
        </w:rPr>
        <w:t>Job title:</w:t>
      </w:r>
      <w:r w:rsidRPr="00A07260">
        <w:rPr>
          <w:rFonts w:cstheme="minorHAnsi"/>
          <w:color w:val="000000" w:themeColor="text1"/>
        </w:rPr>
        <w:t xml:space="preserve"> Assistant to the Executive Director</w:t>
      </w:r>
    </w:p>
    <w:p w14:paraId="71C56797" w14:textId="77777777" w:rsidR="00A07260" w:rsidRPr="00A07260" w:rsidRDefault="00A07260" w:rsidP="00A07260">
      <w:pPr>
        <w:rPr>
          <w:rFonts w:cstheme="minorHAnsi"/>
          <w:color w:val="000000" w:themeColor="text1"/>
        </w:rPr>
      </w:pPr>
    </w:p>
    <w:p w14:paraId="1638F3A1" w14:textId="3D23ED7D" w:rsidR="00A07260" w:rsidRDefault="00A07260" w:rsidP="00A07260">
      <w:pPr>
        <w:rPr>
          <w:rFonts w:cstheme="minorHAnsi"/>
          <w:color w:val="000000" w:themeColor="text1"/>
        </w:rPr>
      </w:pPr>
      <w:r w:rsidRPr="00A07260">
        <w:rPr>
          <w:rFonts w:cstheme="minorHAnsi"/>
          <w:b/>
          <w:bCs/>
          <w:color w:val="000000" w:themeColor="text1"/>
        </w:rPr>
        <w:t>Time with the Council:</w:t>
      </w:r>
      <w:r w:rsidRPr="00A07260">
        <w:rPr>
          <w:rFonts w:cstheme="minorHAnsi"/>
          <w:color w:val="000000" w:themeColor="text1"/>
        </w:rPr>
        <w:t xml:space="preserve"> 4 Years</w:t>
      </w:r>
    </w:p>
    <w:p w14:paraId="265AA1F6" w14:textId="77777777" w:rsidR="00A07260" w:rsidRPr="00A07260" w:rsidRDefault="00A07260" w:rsidP="00A07260">
      <w:pPr>
        <w:rPr>
          <w:rFonts w:cstheme="minorHAnsi"/>
          <w:color w:val="000000" w:themeColor="text1"/>
        </w:rPr>
      </w:pPr>
    </w:p>
    <w:p w14:paraId="21E72CF3" w14:textId="7E043421" w:rsidR="00A07260" w:rsidRDefault="00A07260" w:rsidP="00A07260">
      <w:pPr>
        <w:rPr>
          <w:rFonts w:cstheme="minorHAnsi"/>
          <w:color w:val="000000" w:themeColor="text1"/>
        </w:rPr>
      </w:pPr>
      <w:r w:rsidRPr="00A07260">
        <w:rPr>
          <w:rFonts w:cstheme="minorHAnsi"/>
          <w:b/>
          <w:bCs/>
          <w:color w:val="000000" w:themeColor="text1"/>
        </w:rPr>
        <w:t>Main areas of responsibility:</w:t>
      </w:r>
      <w:r w:rsidRPr="00A07260">
        <w:rPr>
          <w:rFonts w:cstheme="minorHAnsi"/>
          <w:color w:val="000000" w:themeColor="text1"/>
        </w:rPr>
        <w:t xml:space="preserve"> Supporting the Executive Director’s desk and special projects as assigned; Meeting coordination &amp; support.</w:t>
      </w:r>
    </w:p>
    <w:p w14:paraId="0250C70F" w14:textId="77777777" w:rsidR="00A07260" w:rsidRPr="00A07260" w:rsidRDefault="00A07260" w:rsidP="00A07260">
      <w:pPr>
        <w:rPr>
          <w:rFonts w:cstheme="minorHAnsi"/>
          <w:color w:val="000000" w:themeColor="text1"/>
        </w:rPr>
      </w:pPr>
    </w:p>
    <w:p w14:paraId="3CB4285D" w14:textId="6FF141AB" w:rsidR="00A07260" w:rsidRDefault="00A07260" w:rsidP="00A07260">
      <w:pPr>
        <w:rPr>
          <w:rFonts w:cstheme="minorHAnsi"/>
          <w:color w:val="000000" w:themeColor="text1"/>
        </w:rPr>
      </w:pPr>
      <w:r w:rsidRPr="00A07260">
        <w:rPr>
          <w:rFonts w:cstheme="minorHAnsi"/>
          <w:b/>
          <w:bCs/>
          <w:color w:val="000000" w:themeColor="text1"/>
        </w:rPr>
        <w:t>What brought you to this work in the disability field?</w:t>
      </w:r>
      <w:r w:rsidRPr="00A07260">
        <w:rPr>
          <w:rFonts w:cstheme="minorHAnsi"/>
          <w:color w:val="000000" w:themeColor="text1"/>
        </w:rPr>
        <w:t xml:space="preserve"> I earned my Master’s in Reading Education thinking I would teach high school social studies somewhere. I ended up at a school for kids who needed individualized learning plans, teaching reading and technology. It changed my entire life. I’ve learned from some of the most incredible young people (I hope I taught them something too!)- some who are working in the field with me today!</w:t>
      </w:r>
    </w:p>
    <w:p w14:paraId="1571384F" w14:textId="77777777" w:rsidR="00A07260" w:rsidRPr="00A07260" w:rsidRDefault="00A07260" w:rsidP="00A07260">
      <w:pPr>
        <w:rPr>
          <w:rFonts w:cstheme="minorHAnsi"/>
          <w:color w:val="000000" w:themeColor="text1"/>
        </w:rPr>
      </w:pPr>
    </w:p>
    <w:p w14:paraId="667D5991" w14:textId="3389EA91" w:rsidR="00A07260" w:rsidRDefault="00A07260" w:rsidP="00A07260">
      <w:pPr>
        <w:rPr>
          <w:rFonts w:cstheme="minorHAnsi"/>
          <w:color w:val="000000" w:themeColor="text1"/>
        </w:rPr>
      </w:pPr>
      <w:r w:rsidRPr="00A07260">
        <w:rPr>
          <w:rFonts w:cstheme="minorHAnsi"/>
          <w:b/>
          <w:bCs/>
          <w:color w:val="000000" w:themeColor="text1"/>
        </w:rPr>
        <w:t>What one word/phrase best describes what you bring to the team?</w:t>
      </w:r>
      <w:r w:rsidRPr="00A07260">
        <w:rPr>
          <w:rFonts w:cstheme="minorHAnsi"/>
          <w:color w:val="000000" w:themeColor="text1"/>
        </w:rPr>
        <w:t xml:space="preserve"> Creative problem solving </w:t>
      </w:r>
      <w:r w:rsidRPr="00A07260">
        <w:rPr>
          <w:rFonts w:cstheme="minorHAnsi"/>
          <w:color w:val="000000" w:themeColor="text1"/>
        </w:rPr>
        <w:sym w:font="Wingdings" w:char="F0DF"/>
      </w:r>
      <w:r w:rsidRPr="00A07260">
        <w:rPr>
          <w:rFonts w:cstheme="minorHAnsi"/>
          <w:color w:val="000000" w:themeColor="text1"/>
        </w:rPr>
        <w:t xml:space="preserve"> sometimes just a little creative, sometimes we question whether Ashley is off her rocker…</w:t>
      </w:r>
    </w:p>
    <w:p w14:paraId="4CF89B89" w14:textId="77777777" w:rsidR="00A07260" w:rsidRPr="00A07260" w:rsidRDefault="00A07260" w:rsidP="00A07260">
      <w:pPr>
        <w:rPr>
          <w:rFonts w:cstheme="minorHAnsi"/>
          <w:color w:val="000000" w:themeColor="text1"/>
        </w:rPr>
      </w:pPr>
    </w:p>
    <w:p w14:paraId="71E1EB16" w14:textId="7873AEF5" w:rsidR="00A07260" w:rsidRDefault="00A07260" w:rsidP="00A07260">
      <w:pPr>
        <w:rPr>
          <w:rFonts w:cstheme="minorHAnsi"/>
          <w:color w:val="000000" w:themeColor="text1"/>
        </w:rPr>
      </w:pPr>
      <w:r w:rsidRPr="00A07260">
        <w:rPr>
          <w:rFonts w:cstheme="minorHAnsi"/>
          <w:b/>
          <w:bCs/>
          <w:color w:val="000000" w:themeColor="text1"/>
        </w:rPr>
        <w:t>What is one accomplishment/contribution from your time at the Council that you’re especially proud of?</w:t>
      </w:r>
      <w:r w:rsidRPr="00A07260">
        <w:rPr>
          <w:rFonts w:cstheme="minorHAnsi"/>
          <w:color w:val="000000" w:themeColor="text1"/>
        </w:rPr>
        <w:t xml:space="preserve"> (</w:t>
      </w:r>
      <w:proofErr w:type="gramStart"/>
      <w:r w:rsidRPr="00A07260">
        <w:rPr>
          <w:rFonts w:cstheme="minorHAnsi"/>
          <w:color w:val="000000" w:themeColor="text1"/>
        </w:rPr>
        <w:t>with</w:t>
      </w:r>
      <w:proofErr w:type="gramEnd"/>
      <w:r w:rsidRPr="00A07260">
        <w:rPr>
          <w:rFonts w:cstheme="minorHAnsi"/>
          <w:color w:val="000000" w:themeColor="text1"/>
        </w:rPr>
        <w:t xml:space="preserve"> the help of all staff) Moving Council meetings from in-person, to virtual, to in-person again.</w:t>
      </w:r>
    </w:p>
    <w:p w14:paraId="090BE531" w14:textId="77777777" w:rsidR="00A07260" w:rsidRPr="00A07260" w:rsidRDefault="00A07260" w:rsidP="00A07260">
      <w:pPr>
        <w:rPr>
          <w:rFonts w:cstheme="minorHAnsi"/>
          <w:color w:val="000000" w:themeColor="text1"/>
        </w:rPr>
      </w:pPr>
    </w:p>
    <w:p w14:paraId="03049BEA" w14:textId="286449C4" w:rsidR="00A07260" w:rsidRDefault="00A07260" w:rsidP="00A07260">
      <w:pPr>
        <w:rPr>
          <w:rFonts w:cstheme="minorHAnsi"/>
          <w:color w:val="000000" w:themeColor="text1"/>
        </w:rPr>
      </w:pPr>
      <w:r w:rsidRPr="00A07260">
        <w:rPr>
          <w:rFonts w:cstheme="minorHAnsi"/>
          <w:b/>
          <w:bCs/>
          <w:color w:val="000000" w:themeColor="text1"/>
        </w:rPr>
        <w:t>What is something you think makes the Council special?</w:t>
      </w:r>
      <w:r w:rsidRPr="00A07260">
        <w:rPr>
          <w:rFonts w:cstheme="minorHAnsi"/>
          <w:color w:val="000000" w:themeColor="text1"/>
        </w:rPr>
        <w:t xml:space="preserve"> In a world where people notice gaps or obstacles in the services system, the Council suits up to get to work building bridges and connecting dots to close the gaps and eliminate obstacles. In my experience, we tackle problems or search for solutions because of the people who have served on or </w:t>
      </w:r>
      <w:r w:rsidRPr="00A07260">
        <w:rPr>
          <w:rFonts w:cstheme="minorHAnsi"/>
          <w:color w:val="000000" w:themeColor="text1"/>
        </w:rPr>
        <w:lastRenderedPageBreak/>
        <w:t>are currently serving on the Council. We’re going into meetings with the faces and names of Tennesseans these programs impact regularly. Sometimes it takes time, but our track record is pretty great!</w:t>
      </w:r>
    </w:p>
    <w:p w14:paraId="2A6EAA30" w14:textId="77777777" w:rsidR="00A07260" w:rsidRPr="00A07260" w:rsidRDefault="00A07260" w:rsidP="00A07260">
      <w:pPr>
        <w:rPr>
          <w:rFonts w:cstheme="minorHAnsi"/>
          <w:color w:val="000000" w:themeColor="text1"/>
        </w:rPr>
      </w:pPr>
    </w:p>
    <w:p w14:paraId="62DE094B" w14:textId="7283BFF0" w:rsidR="00A07260" w:rsidRDefault="00A07260" w:rsidP="00A07260">
      <w:pPr>
        <w:rPr>
          <w:rFonts w:cstheme="minorHAnsi"/>
          <w:color w:val="000000" w:themeColor="text1"/>
        </w:rPr>
      </w:pPr>
      <w:r w:rsidRPr="00A07260">
        <w:rPr>
          <w:rFonts w:cstheme="minorHAnsi"/>
          <w:b/>
          <w:bCs/>
          <w:color w:val="000000" w:themeColor="text1"/>
        </w:rPr>
        <w:t>When should people contact you directly for help</w:t>
      </w:r>
      <w:r w:rsidRPr="00A07260">
        <w:rPr>
          <w:rFonts w:cstheme="minorHAnsi"/>
          <w:color w:val="000000" w:themeColor="text1"/>
        </w:rPr>
        <w:t>? If they need to set a meeting with the Executive Director, when they would like information about upcoming council meetings… or if they want board game recommendations!</w:t>
      </w:r>
    </w:p>
    <w:p w14:paraId="4367457C" w14:textId="77777777" w:rsidR="00A07260" w:rsidRPr="00A07260" w:rsidRDefault="00A07260" w:rsidP="00A07260">
      <w:pPr>
        <w:rPr>
          <w:rFonts w:cstheme="minorHAnsi"/>
          <w:color w:val="000000" w:themeColor="text1"/>
        </w:rPr>
      </w:pPr>
    </w:p>
    <w:p w14:paraId="7B175F4E" w14:textId="6BE18414" w:rsidR="00A07260" w:rsidRDefault="00A07260" w:rsidP="00A07260">
      <w:pPr>
        <w:rPr>
          <w:rFonts w:cstheme="minorHAnsi"/>
          <w:color w:val="000000" w:themeColor="text1"/>
        </w:rPr>
      </w:pPr>
      <w:r w:rsidRPr="00A07260">
        <w:rPr>
          <w:rFonts w:cstheme="minorHAnsi"/>
          <w:b/>
          <w:bCs/>
          <w:color w:val="000000" w:themeColor="text1"/>
        </w:rPr>
        <w:t>What is your favorite way to spend a day off?</w:t>
      </w:r>
      <w:r w:rsidRPr="00A07260">
        <w:rPr>
          <w:rFonts w:cstheme="minorHAnsi"/>
          <w:color w:val="000000" w:themeColor="text1"/>
        </w:rPr>
        <w:t xml:space="preserve"> Walking around </w:t>
      </w:r>
      <w:proofErr w:type="spellStart"/>
      <w:r w:rsidRPr="00A07260">
        <w:rPr>
          <w:rFonts w:cstheme="minorHAnsi"/>
          <w:color w:val="000000" w:themeColor="text1"/>
        </w:rPr>
        <w:t>Cheekwood</w:t>
      </w:r>
      <w:proofErr w:type="spellEnd"/>
      <w:r w:rsidRPr="00A07260">
        <w:rPr>
          <w:rFonts w:cstheme="minorHAnsi"/>
          <w:color w:val="000000" w:themeColor="text1"/>
        </w:rPr>
        <w:t xml:space="preserve"> without interruption, watching my kids playing baseball or performing on stage, or playing board games with my partner.</w:t>
      </w:r>
    </w:p>
    <w:p w14:paraId="4594F1E5" w14:textId="77777777" w:rsidR="00A07260" w:rsidRPr="00A07260" w:rsidRDefault="00A07260" w:rsidP="00A07260">
      <w:pPr>
        <w:rPr>
          <w:rFonts w:cstheme="minorHAnsi"/>
          <w:color w:val="000000" w:themeColor="text1"/>
        </w:rPr>
      </w:pPr>
    </w:p>
    <w:p w14:paraId="4AB03B1B" w14:textId="7E10B721" w:rsidR="00A07260" w:rsidRDefault="00A07260" w:rsidP="00A07260">
      <w:pPr>
        <w:rPr>
          <w:rFonts w:cstheme="minorHAnsi"/>
          <w:color w:val="000000" w:themeColor="text1"/>
        </w:rPr>
      </w:pPr>
      <w:r w:rsidRPr="00A07260">
        <w:rPr>
          <w:rFonts w:cstheme="minorHAnsi"/>
          <w:b/>
          <w:bCs/>
          <w:color w:val="000000" w:themeColor="text1"/>
        </w:rPr>
        <w:t>What pets do you have/what is your favorite animal and why?</w:t>
      </w:r>
      <w:r w:rsidRPr="00A07260">
        <w:rPr>
          <w:rFonts w:cstheme="minorHAnsi"/>
          <w:color w:val="000000" w:themeColor="text1"/>
        </w:rPr>
        <w:t xml:space="preserve"> Iris is my fur baby. She’s a 6-year-old Brussels Griffon and is very grateful for remote work. She’s a very good (read: high-strung) guard dog. </w:t>
      </w:r>
    </w:p>
    <w:p w14:paraId="624E5E21" w14:textId="77777777" w:rsidR="00A07260" w:rsidRPr="00A07260" w:rsidRDefault="00A07260" w:rsidP="00A07260">
      <w:pPr>
        <w:rPr>
          <w:rFonts w:cstheme="minorHAnsi"/>
          <w:color w:val="000000" w:themeColor="text1"/>
        </w:rPr>
      </w:pPr>
    </w:p>
    <w:p w14:paraId="65D859BE" w14:textId="77777777" w:rsidR="00A07260" w:rsidRPr="00A07260" w:rsidRDefault="00A07260" w:rsidP="00A07260">
      <w:pPr>
        <w:rPr>
          <w:rFonts w:cstheme="minorHAnsi"/>
          <w:color w:val="000000" w:themeColor="text1"/>
        </w:rPr>
      </w:pPr>
      <w:r w:rsidRPr="00A07260">
        <w:rPr>
          <w:rFonts w:cstheme="minorHAnsi"/>
          <w:b/>
          <w:bCs/>
          <w:color w:val="000000" w:themeColor="text1"/>
        </w:rPr>
        <w:t>What’s something on your “bucket list” for the next few years?</w:t>
      </w:r>
      <w:r w:rsidRPr="00A07260">
        <w:rPr>
          <w:rFonts w:cstheme="minorHAnsi"/>
          <w:color w:val="000000" w:themeColor="text1"/>
        </w:rPr>
        <w:t xml:space="preserve"> Taking my mom to Harry Potter World in Orlando. My mom has spent her life taking care of other people and it’s been my dream to take her on some sort of vacation. She has been obsessed with Harry Potter since it came out 20 years ago. I can’t wait to enjoy down time together and watch her excitement when we go in October! </w:t>
      </w:r>
    </w:p>
    <w:p w14:paraId="33BBB1C7" w14:textId="77777777" w:rsidR="00A07260" w:rsidRPr="00A07260" w:rsidRDefault="00A07260" w:rsidP="00A07260">
      <w:pPr>
        <w:rPr>
          <w:rFonts w:cstheme="minorHAnsi"/>
          <w:color w:val="000000" w:themeColor="text1"/>
        </w:rPr>
      </w:pPr>
    </w:p>
    <w:p w14:paraId="0470A175" w14:textId="34F06693" w:rsidR="00A07260" w:rsidRDefault="00A07260" w:rsidP="00A07260">
      <w:pPr>
        <w:pStyle w:val="Heading1"/>
      </w:pPr>
      <w:bookmarkStart w:id="4" w:name="_Toc105683878"/>
      <w:r>
        <w:t>Get to Know: Brian Keller</w:t>
      </w:r>
      <w:bookmarkEnd w:id="4"/>
    </w:p>
    <w:p w14:paraId="059BE20F" w14:textId="48987AD3" w:rsidR="00A07260" w:rsidRPr="00830A90" w:rsidRDefault="00A07260" w:rsidP="00A566FD">
      <w:pPr>
        <w:pStyle w:val="ListParagraph"/>
        <w:numPr>
          <w:ilvl w:val="0"/>
          <w:numId w:val="31"/>
        </w:numPr>
        <w:rPr>
          <w:i/>
          <w:iCs/>
        </w:rPr>
      </w:pPr>
      <w:r w:rsidRPr="00830A90">
        <w:rPr>
          <w:i/>
          <w:iCs/>
        </w:rPr>
        <w:t xml:space="preserve">Photo descriptions: </w:t>
      </w:r>
      <w:r w:rsidR="00A566FD" w:rsidRPr="00830A90">
        <w:rPr>
          <w:i/>
          <w:iCs/>
        </w:rPr>
        <w:t>photo 1 – most of the Council’s staff as of December 2021 stand outdoors together holding individual letters that spell out “Welcome, Brian!”, with many of the women wearing festive holiday clothes or hats; photo 2 – Brian,</w:t>
      </w:r>
      <w:r w:rsidR="0000169C">
        <w:rPr>
          <w:i/>
          <w:iCs/>
        </w:rPr>
        <w:t xml:space="preserve"> a young white man with short brown hair and glasses,</w:t>
      </w:r>
      <w:r w:rsidR="00A566FD" w:rsidRPr="00830A90">
        <w:rPr>
          <w:i/>
          <w:iCs/>
        </w:rPr>
        <w:t xml:space="preserve"> wearing a suit and tie and cloth mask, is shown posing for a group photo with Council member Chrissy Hood and Rep. Clay Doggett, Chrissy’s legislator during a meeting discussing adult-size changing tables in Pulaski; photo 3 – Brian, Lauren Pearcy and Carrie Guiden (former Executive Director of the Arc TN) posing together at the state capitol during a previous Disability Day on the Hill event</w:t>
      </w:r>
      <w:r w:rsidR="00830A90">
        <w:rPr>
          <w:i/>
          <w:iCs/>
        </w:rPr>
        <w:t>.</w:t>
      </w:r>
      <w:r w:rsidR="00A566FD" w:rsidRPr="00830A90">
        <w:rPr>
          <w:i/>
          <w:iCs/>
        </w:rPr>
        <w:t xml:space="preserve">. </w:t>
      </w:r>
    </w:p>
    <w:p w14:paraId="71A23B2E" w14:textId="77777777" w:rsidR="00A07260" w:rsidRPr="00A07260" w:rsidRDefault="00A07260" w:rsidP="00A07260"/>
    <w:p w14:paraId="6FEEC4AA" w14:textId="77C54646" w:rsidR="00A07260" w:rsidRDefault="00A07260" w:rsidP="00A07260">
      <w:pPr>
        <w:rPr>
          <w:rFonts w:ascii="Open Sans" w:hAnsi="Open Sans" w:cs="Open Sans"/>
        </w:rPr>
      </w:pPr>
      <w:r>
        <w:rPr>
          <w:rFonts w:ascii="Open Sans" w:hAnsi="Open Sans" w:cs="Open Sans"/>
          <w:b/>
          <w:bCs/>
        </w:rPr>
        <w:t>Job title:</w:t>
      </w:r>
      <w:r>
        <w:rPr>
          <w:rFonts w:ascii="Open Sans" w:hAnsi="Open Sans" w:cs="Open Sans"/>
        </w:rPr>
        <w:t xml:space="preserve"> General Counsel and Director of Public Policy</w:t>
      </w:r>
    </w:p>
    <w:p w14:paraId="6625E14A" w14:textId="77777777" w:rsidR="00A07260" w:rsidRDefault="00A07260" w:rsidP="00A07260">
      <w:pPr>
        <w:rPr>
          <w:rFonts w:ascii="Open Sans" w:hAnsi="Open Sans" w:cs="Open Sans"/>
        </w:rPr>
      </w:pPr>
    </w:p>
    <w:p w14:paraId="35FBB2AE" w14:textId="5640C972" w:rsidR="00A07260" w:rsidRDefault="00A07260" w:rsidP="00A07260">
      <w:pPr>
        <w:rPr>
          <w:rFonts w:ascii="Open Sans" w:hAnsi="Open Sans" w:cs="Open Sans"/>
        </w:rPr>
      </w:pPr>
      <w:r>
        <w:rPr>
          <w:rFonts w:ascii="Open Sans" w:hAnsi="Open Sans" w:cs="Open Sans"/>
          <w:b/>
          <w:bCs/>
        </w:rPr>
        <w:t>Time with the Council:</w:t>
      </w:r>
      <w:r>
        <w:rPr>
          <w:rFonts w:ascii="Open Sans" w:hAnsi="Open Sans" w:cs="Open Sans"/>
        </w:rPr>
        <w:t xml:space="preserve"> 6 months</w:t>
      </w:r>
    </w:p>
    <w:p w14:paraId="0E7CF408" w14:textId="77777777" w:rsidR="00A07260" w:rsidRDefault="00A07260" w:rsidP="00A07260">
      <w:pPr>
        <w:rPr>
          <w:rFonts w:ascii="Open Sans" w:hAnsi="Open Sans" w:cs="Open Sans"/>
        </w:rPr>
      </w:pPr>
    </w:p>
    <w:p w14:paraId="1402A00B" w14:textId="6AAA93AC" w:rsidR="00A07260" w:rsidRDefault="00A07260" w:rsidP="00A07260">
      <w:pPr>
        <w:rPr>
          <w:rFonts w:ascii="Open Sans" w:hAnsi="Open Sans" w:cs="Open Sans"/>
        </w:rPr>
      </w:pPr>
      <w:r>
        <w:rPr>
          <w:rFonts w:ascii="Open Sans" w:hAnsi="Open Sans" w:cs="Open Sans"/>
          <w:b/>
          <w:bCs/>
        </w:rPr>
        <w:t>Main areas of responsibility:</w:t>
      </w:r>
      <w:r>
        <w:rPr>
          <w:rFonts w:ascii="Open Sans" w:hAnsi="Open Sans" w:cs="Open Sans"/>
        </w:rPr>
        <w:t xml:space="preserve"> Legislation and legal compliance</w:t>
      </w:r>
    </w:p>
    <w:p w14:paraId="2CF0133D" w14:textId="77777777" w:rsidR="00A07260" w:rsidRDefault="00A07260" w:rsidP="00A07260">
      <w:pPr>
        <w:rPr>
          <w:rFonts w:ascii="Open Sans" w:hAnsi="Open Sans" w:cs="Open Sans"/>
        </w:rPr>
      </w:pPr>
    </w:p>
    <w:p w14:paraId="43C28FE0" w14:textId="111ED844" w:rsidR="00A07260" w:rsidRDefault="00A07260" w:rsidP="00A07260">
      <w:pPr>
        <w:rPr>
          <w:rFonts w:ascii="Open Sans" w:hAnsi="Open Sans" w:cs="Open Sans"/>
        </w:rPr>
      </w:pPr>
      <w:r>
        <w:rPr>
          <w:rFonts w:ascii="Open Sans" w:hAnsi="Open Sans" w:cs="Open Sans"/>
          <w:b/>
          <w:bCs/>
        </w:rPr>
        <w:t>What brought you to this work in the disability field?</w:t>
      </w:r>
      <w:r>
        <w:rPr>
          <w:rFonts w:ascii="Open Sans" w:hAnsi="Open Sans" w:cs="Open Sans"/>
        </w:rPr>
        <w:t xml:space="preserve"> I have a disability myself. The disability community has always been important to me, and I love to give back to it. </w:t>
      </w:r>
    </w:p>
    <w:p w14:paraId="675B58A8" w14:textId="77777777" w:rsidR="00A07260" w:rsidRDefault="00A07260" w:rsidP="00A07260">
      <w:pPr>
        <w:rPr>
          <w:rFonts w:ascii="Open Sans" w:hAnsi="Open Sans" w:cs="Open Sans"/>
        </w:rPr>
      </w:pPr>
    </w:p>
    <w:p w14:paraId="1A1661F7" w14:textId="36650876" w:rsidR="00A07260" w:rsidRDefault="00A07260" w:rsidP="00A07260">
      <w:pPr>
        <w:rPr>
          <w:rFonts w:ascii="Open Sans" w:hAnsi="Open Sans" w:cs="Open Sans"/>
        </w:rPr>
      </w:pPr>
      <w:r>
        <w:rPr>
          <w:rFonts w:ascii="Open Sans" w:hAnsi="Open Sans" w:cs="Open Sans"/>
          <w:b/>
          <w:bCs/>
        </w:rPr>
        <w:t>What one word/phrase best describes what you bring to the team?</w:t>
      </w:r>
      <w:r>
        <w:rPr>
          <w:rFonts w:ascii="Open Sans" w:hAnsi="Open Sans" w:cs="Open Sans"/>
        </w:rPr>
        <w:t xml:space="preserve"> Innovation!</w:t>
      </w:r>
    </w:p>
    <w:p w14:paraId="5D027221" w14:textId="77777777" w:rsidR="00A07260" w:rsidRDefault="00A07260" w:rsidP="00A07260">
      <w:pPr>
        <w:rPr>
          <w:rFonts w:ascii="Open Sans" w:hAnsi="Open Sans" w:cs="Open Sans"/>
        </w:rPr>
      </w:pPr>
    </w:p>
    <w:p w14:paraId="793987E8" w14:textId="177CC6E6" w:rsidR="00A07260" w:rsidRDefault="00A07260" w:rsidP="00A07260">
      <w:pPr>
        <w:rPr>
          <w:rFonts w:ascii="Open Sans" w:hAnsi="Open Sans" w:cs="Open Sans"/>
          <w:i/>
          <w:iCs/>
        </w:rPr>
      </w:pPr>
      <w:r>
        <w:rPr>
          <w:rFonts w:ascii="Open Sans" w:hAnsi="Open Sans" w:cs="Open Sans"/>
          <w:b/>
          <w:bCs/>
        </w:rPr>
        <w:t>What is one accomplishment/contribution from your time at the Council that you’re especially proud of?</w:t>
      </w:r>
      <w:r>
        <w:rPr>
          <w:rFonts w:ascii="Open Sans" w:hAnsi="Open Sans" w:cs="Open Sans"/>
        </w:rPr>
        <w:t xml:space="preserve"> I have a few that I’m still working on. Give me 3 more months! </w:t>
      </w:r>
      <w:r w:rsidRPr="00A07260">
        <w:rPr>
          <w:rFonts w:ascii="Open Sans" w:hAnsi="Open Sans" w:cs="Open Sans"/>
          <w:i/>
          <w:iCs/>
        </w:rPr>
        <w:t>(Council note: Brian answered this before the Tennessee legislature passed $1 million in funding for adult-size changing tables – the Council’s top policy issue!)</w:t>
      </w:r>
    </w:p>
    <w:p w14:paraId="28E72CBD" w14:textId="77777777" w:rsidR="00A07260" w:rsidRDefault="00A07260" w:rsidP="00A07260">
      <w:pPr>
        <w:rPr>
          <w:rFonts w:ascii="Open Sans" w:hAnsi="Open Sans" w:cs="Open Sans"/>
        </w:rPr>
      </w:pPr>
    </w:p>
    <w:p w14:paraId="3CBCCF97" w14:textId="47AC1791" w:rsidR="00A07260" w:rsidRDefault="00A07260" w:rsidP="00A07260">
      <w:pPr>
        <w:rPr>
          <w:rFonts w:ascii="Open Sans" w:hAnsi="Open Sans" w:cs="Open Sans"/>
        </w:rPr>
      </w:pPr>
      <w:r>
        <w:rPr>
          <w:rFonts w:ascii="Open Sans" w:hAnsi="Open Sans" w:cs="Open Sans"/>
          <w:b/>
          <w:bCs/>
        </w:rPr>
        <w:t>What is something you think makes the Council special?</w:t>
      </w:r>
      <w:r>
        <w:rPr>
          <w:rFonts w:ascii="Open Sans" w:hAnsi="Open Sans" w:cs="Open Sans"/>
        </w:rPr>
        <w:t xml:space="preserve"> What it can accomplish as an advocate inside the system.</w:t>
      </w:r>
    </w:p>
    <w:p w14:paraId="3010E567" w14:textId="77777777" w:rsidR="00A07260" w:rsidRDefault="00A07260" w:rsidP="00A07260">
      <w:pPr>
        <w:rPr>
          <w:rFonts w:ascii="Open Sans" w:hAnsi="Open Sans" w:cs="Open Sans"/>
        </w:rPr>
      </w:pPr>
    </w:p>
    <w:p w14:paraId="3274B4D0" w14:textId="133D5E16" w:rsidR="00A07260" w:rsidRDefault="00A07260" w:rsidP="00A07260">
      <w:pPr>
        <w:rPr>
          <w:rFonts w:ascii="Open Sans" w:hAnsi="Open Sans" w:cs="Open Sans"/>
        </w:rPr>
      </w:pPr>
      <w:r>
        <w:rPr>
          <w:rFonts w:ascii="Open Sans" w:hAnsi="Open Sans" w:cs="Open Sans"/>
          <w:b/>
          <w:bCs/>
        </w:rPr>
        <w:t>When should people contact you directly for help?</w:t>
      </w:r>
      <w:r>
        <w:rPr>
          <w:rFonts w:ascii="Open Sans" w:hAnsi="Open Sans" w:cs="Open Sans"/>
        </w:rPr>
        <w:t xml:space="preserve"> Any time they are having a problem with a state service or agency, or any time they have questions or ideas about legislation.</w:t>
      </w:r>
    </w:p>
    <w:p w14:paraId="344F3847" w14:textId="77777777" w:rsidR="00A07260" w:rsidRDefault="00A07260" w:rsidP="00A07260">
      <w:pPr>
        <w:rPr>
          <w:rFonts w:ascii="Open Sans" w:hAnsi="Open Sans" w:cs="Open Sans"/>
        </w:rPr>
      </w:pPr>
    </w:p>
    <w:p w14:paraId="42496B0D" w14:textId="5E2EBDCE" w:rsidR="00A07260" w:rsidRDefault="00A07260" w:rsidP="00A07260">
      <w:pPr>
        <w:rPr>
          <w:rFonts w:ascii="Open Sans" w:hAnsi="Open Sans" w:cs="Open Sans"/>
        </w:rPr>
      </w:pPr>
      <w:r>
        <w:rPr>
          <w:rFonts w:ascii="Open Sans" w:hAnsi="Open Sans" w:cs="Open Sans"/>
          <w:b/>
          <w:bCs/>
        </w:rPr>
        <w:t xml:space="preserve">What is your favorite way to spend a day off? </w:t>
      </w:r>
      <w:r>
        <w:rPr>
          <w:rFonts w:ascii="Open Sans" w:hAnsi="Open Sans" w:cs="Open Sans"/>
        </w:rPr>
        <w:t>Walking my dog and eating at Taqueria Del Sol.</w:t>
      </w:r>
    </w:p>
    <w:p w14:paraId="423462A6" w14:textId="77777777" w:rsidR="00A07260" w:rsidRDefault="00A07260" w:rsidP="00A07260">
      <w:pPr>
        <w:rPr>
          <w:rFonts w:ascii="Open Sans" w:hAnsi="Open Sans" w:cs="Open Sans"/>
        </w:rPr>
      </w:pPr>
    </w:p>
    <w:p w14:paraId="159CA33F" w14:textId="6EB959D6" w:rsidR="00A07260" w:rsidRDefault="00A07260" w:rsidP="00A07260">
      <w:pPr>
        <w:rPr>
          <w:rFonts w:ascii="Open Sans" w:hAnsi="Open Sans" w:cs="Open Sans"/>
        </w:rPr>
      </w:pPr>
      <w:r>
        <w:rPr>
          <w:rFonts w:ascii="Open Sans" w:hAnsi="Open Sans" w:cs="Open Sans"/>
          <w:b/>
          <w:bCs/>
        </w:rPr>
        <w:t>What pets do you have/what is your favorite animal and why?</w:t>
      </w:r>
      <w:r>
        <w:rPr>
          <w:rFonts w:ascii="Open Sans" w:hAnsi="Open Sans" w:cs="Open Sans"/>
        </w:rPr>
        <w:t xml:space="preserve"> A 4-year-old boxer mix named Gunner</w:t>
      </w:r>
    </w:p>
    <w:p w14:paraId="57B85749" w14:textId="77777777" w:rsidR="00A07260" w:rsidRDefault="00A07260" w:rsidP="00A07260">
      <w:pPr>
        <w:rPr>
          <w:rFonts w:ascii="Open Sans" w:hAnsi="Open Sans" w:cs="Open Sans"/>
        </w:rPr>
      </w:pPr>
    </w:p>
    <w:p w14:paraId="352F7357" w14:textId="77777777" w:rsidR="00A07260" w:rsidRDefault="00A07260" w:rsidP="00A07260">
      <w:pPr>
        <w:rPr>
          <w:rFonts w:ascii="Open Sans" w:hAnsi="Open Sans" w:cs="Open Sans"/>
        </w:rPr>
      </w:pPr>
      <w:r>
        <w:rPr>
          <w:rFonts w:ascii="Open Sans" w:hAnsi="Open Sans" w:cs="Open Sans"/>
          <w:b/>
          <w:bCs/>
        </w:rPr>
        <w:t>What’s something on your “bucket list” for the next few years?</w:t>
      </w:r>
      <w:r>
        <w:rPr>
          <w:rFonts w:ascii="Open Sans" w:hAnsi="Open Sans" w:cs="Open Sans"/>
        </w:rPr>
        <w:t xml:space="preserve"> Play catch with my son, who will be born in a couple of months. </w:t>
      </w:r>
      <w:r w:rsidRPr="00A07260">
        <w:rPr>
          <w:rFonts w:ascii="Open Sans" w:hAnsi="Open Sans" w:cs="Open Sans"/>
          <w:i/>
          <w:iCs/>
        </w:rPr>
        <w:t>(Council note: John Patton Keller was born on May 14!)</w:t>
      </w:r>
      <w:r>
        <w:rPr>
          <w:rFonts w:ascii="Open Sans" w:hAnsi="Open Sans" w:cs="Open Sans"/>
        </w:rPr>
        <w:t xml:space="preserve"> </w:t>
      </w:r>
    </w:p>
    <w:p w14:paraId="7868A712" w14:textId="77777777" w:rsidR="00A07260" w:rsidRDefault="00A07260" w:rsidP="00A07260">
      <w:pPr>
        <w:rPr>
          <w:rFonts w:ascii="Open Sans" w:hAnsi="Open Sans" w:cs="Open Sans"/>
        </w:rPr>
      </w:pPr>
    </w:p>
    <w:p w14:paraId="054D0324" w14:textId="42571260" w:rsidR="00A07260" w:rsidRDefault="00A07260" w:rsidP="00A07260">
      <w:pPr>
        <w:pStyle w:val="Heading1"/>
      </w:pPr>
      <w:bookmarkStart w:id="5" w:name="_Toc105683879"/>
      <w:r>
        <w:t>Get to Know: Cathlyn Smith</w:t>
      </w:r>
      <w:bookmarkEnd w:id="5"/>
    </w:p>
    <w:p w14:paraId="2168B854" w14:textId="0C7431BA" w:rsidR="00A07260" w:rsidRPr="00830A90" w:rsidRDefault="00A07260" w:rsidP="00830A90">
      <w:pPr>
        <w:pStyle w:val="ListParagraph"/>
        <w:numPr>
          <w:ilvl w:val="0"/>
          <w:numId w:val="31"/>
        </w:numPr>
        <w:rPr>
          <w:i/>
          <w:iCs/>
        </w:rPr>
      </w:pPr>
      <w:r w:rsidRPr="00830A90">
        <w:rPr>
          <w:i/>
          <w:iCs/>
        </w:rPr>
        <w:t>Photo descriptions:</w:t>
      </w:r>
      <w:r w:rsidR="0000169C">
        <w:rPr>
          <w:i/>
          <w:iCs/>
        </w:rPr>
        <w:t xml:space="preserve"> two photos of Cat, who is a Black woman with closely cropped curly black hair and glasses; first photo shows Cat seated at an office table beside former Council Executive Wanda Willis; second photo shows Cat in her office wearing a pink blouse and necklace, standing beside her desk that has a colorful bouquet of yellow and pink flowers on it</w:t>
      </w:r>
    </w:p>
    <w:p w14:paraId="21D334E8" w14:textId="77777777" w:rsidR="00A07260" w:rsidRPr="00A07260" w:rsidRDefault="00A07260" w:rsidP="00A07260"/>
    <w:p w14:paraId="767E2D74" w14:textId="3EA164AD" w:rsidR="00A07260" w:rsidRDefault="00A07260" w:rsidP="00A07260">
      <w:pPr>
        <w:rPr>
          <w:rFonts w:ascii="Open Sans" w:hAnsi="Open Sans" w:cs="Open Sans"/>
          <w:color w:val="0D0D0D" w:themeColor="text1" w:themeTint="F2"/>
        </w:rPr>
      </w:pPr>
      <w:r>
        <w:rPr>
          <w:rFonts w:ascii="Open Sans" w:hAnsi="Open Sans" w:cs="Open Sans"/>
          <w:b/>
          <w:bCs/>
          <w:color w:val="0D0D0D" w:themeColor="text1" w:themeTint="F2"/>
        </w:rPr>
        <w:t>Job title:</w:t>
      </w:r>
      <w:r>
        <w:rPr>
          <w:rFonts w:ascii="Open Sans" w:hAnsi="Open Sans" w:cs="Open Sans"/>
          <w:color w:val="0D0D0D" w:themeColor="text1" w:themeTint="F2"/>
        </w:rPr>
        <w:t xml:space="preserve"> Director of Leadership Development</w:t>
      </w:r>
    </w:p>
    <w:p w14:paraId="50A003C2" w14:textId="77777777" w:rsidR="00A07260" w:rsidRDefault="00A07260" w:rsidP="00A07260">
      <w:pPr>
        <w:rPr>
          <w:rFonts w:ascii="Open Sans" w:hAnsi="Open Sans" w:cs="Open Sans"/>
          <w:color w:val="0D0D0D" w:themeColor="text1" w:themeTint="F2"/>
        </w:rPr>
      </w:pPr>
    </w:p>
    <w:p w14:paraId="61A2AFE1" w14:textId="25BD0B2F" w:rsidR="00A07260" w:rsidRDefault="00A07260" w:rsidP="00A07260">
      <w:pPr>
        <w:rPr>
          <w:rFonts w:ascii="Open Sans" w:hAnsi="Open Sans" w:cs="Open Sans"/>
          <w:color w:val="0D0D0D" w:themeColor="text1" w:themeTint="F2"/>
        </w:rPr>
      </w:pPr>
      <w:r>
        <w:rPr>
          <w:rFonts w:ascii="Open Sans" w:hAnsi="Open Sans" w:cs="Open Sans"/>
          <w:b/>
          <w:bCs/>
          <w:color w:val="0D0D0D" w:themeColor="text1" w:themeTint="F2"/>
        </w:rPr>
        <w:t>Time with the Council:</w:t>
      </w:r>
      <w:r>
        <w:rPr>
          <w:rFonts w:ascii="Open Sans" w:hAnsi="Open Sans" w:cs="Open Sans"/>
          <w:color w:val="0D0D0D" w:themeColor="text1" w:themeTint="F2"/>
        </w:rPr>
        <w:t xml:space="preserve"> 2 years</w:t>
      </w:r>
    </w:p>
    <w:p w14:paraId="6062DE84" w14:textId="77777777" w:rsidR="00A07260" w:rsidRDefault="00A07260" w:rsidP="00A07260">
      <w:pPr>
        <w:rPr>
          <w:rFonts w:ascii="Open Sans" w:hAnsi="Open Sans" w:cs="Open Sans"/>
          <w:color w:val="0D0D0D" w:themeColor="text1" w:themeTint="F2"/>
        </w:rPr>
      </w:pPr>
    </w:p>
    <w:p w14:paraId="39422494" w14:textId="4BFF62FE" w:rsidR="00A07260" w:rsidRDefault="00A07260" w:rsidP="00A07260">
      <w:pPr>
        <w:rPr>
          <w:rFonts w:ascii="Open Sans" w:hAnsi="Open Sans" w:cs="Open Sans"/>
          <w:color w:val="0D0D0D" w:themeColor="text1" w:themeTint="F2"/>
        </w:rPr>
      </w:pPr>
      <w:r>
        <w:rPr>
          <w:rFonts w:ascii="Open Sans" w:hAnsi="Open Sans" w:cs="Open Sans"/>
          <w:b/>
          <w:bCs/>
          <w:color w:val="0D0D0D" w:themeColor="text1" w:themeTint="F2"/>
        </w:rPr>
        <w:t>Main areas of responsibility:</w:t>
      </w:r>
      <w:r>
        <w:rPr>
          <w:rFonts w:ascii="Open Sans" w:hAnsi="Open Sans" w:cs="Open Sans"/>
          <w:color w:val="0D0D0D" w:themeColor="text1" w:themeTint="F2"/>
        </w:rPr>
        <w:t xml:space="preserve"> Partners in Policymaking, Leadership Academy for Excellence in Disability Services (LAEDS), Scholarship Fund</w:t>
      </w:r>
    </w:p>
    <w:p w14:paraId="1F85797A" w14:textId="77777777" w:rsidR="00A07260" w:rsidRDefault="00A07260" w:rsidP="00A07260">
      <w:pPr>
        <w:rPr>
          <w:rFonts w:ascii="Open Sans" w:hAnsi="Open Sans" w:cs="Open Sans"/>
          <w:color w:val="0D0D0D" w:themeColor="text1" w:themeTint="F2"/>
        </w:rPr>
      </w:pPr>
    </w:p>
    <w:p w14:paraId="39821370" w14:textId="5E91F092" w:rsidR="00A07260" w:rsidRDefault="00A07260" w:rsidP="00A07260">
      <w:pPr>
        <w:rPr>
          <w:rFonts w:ascii="Open Sans" w:hAnsi="Open Sans" w:cs="Open Sans"/>
          <w:color w:val="0D0D0D" w:themeColor="text1" w:themeTint="F2"/>
        </w:rPr>
      </w:pPr>
      <w:r>
        <w:rPr>
          <w:rFonts w:ascii="Open Sans" w:hAnsi="Open Sans" w:cs="Open Sans"/>
          <w:b/>
          <w:bCs/>
          <w:color w:val="0D0D0D" w:themeColor="text1" w:themeTint="F2"/>
        </w:rPr>
        <w:t>What brought you to this work in the disability field?</w:t>
      </w:r>
      <w:r>
        <w:rPr>
          <w:rFonts w:ascii="Open Sans" w:hAnsi="Open Sans" w:cs="Open Sans"/>
          <w:color w:val="0D0D0D" w:themeColor="text1" w:themeTint="F2"/>
        </w:rPr>
        <w:t xml:space="preserve"> I raised an amazing young woman who is Deafblind.  Advocating for her over the years, along with caring for other family members who were disabled, made this transition a natural fit for me. Just because a person has a disability does not mean they shouldn’t have access to services, employment, education, etc.  </w:t>
      </w:r>
    </w:p>
    <w:p w14:paraId="1FC6F42C" w14:textId="77777777" w:rsidR="00A07260" w:rsidRDefault="00A07260" w:rsidP="00A07260">
      <w:pPr>
        <w:rPr>
          <w:rFonts w:ascii="Open Sans" w:hAnsi="Open Sans" w:cs="Open Sans"/>
          <w:color w:val="0D0D0D" w:themeColor="text1" w:themeTint="F2"/>
        </w:rPr>
      </w:pPr>
    </w:p>
    <w:p w14:paraId="4E308914" w14:textId="2E91FB60" w:rsidR="00A07260" w:rsidRDefault="00A07260" w:rsidP="00A07260">
      <w:pPr>
        <w:rPr>
          <w:rFonts w:ascii="Open Sans" w:hAnsi="Open Sans" w:cs="Open Sans"/>
          <w:color w:val="0D0D0D" w:themeColor="text1" w:themeTint="F2"/>
        </w:rPr>
      </w:pPr>
      <w:r>
        <w:rPr>
          <w:rFonts w:ascii="Open Sans" w:hAnsi="Open Sans" w:cs="Open Sans"/>
          <w:b/>
          <w:bCs/>
          <w:color w:val="0D0D0D" w:themeColor="text1" w:themeTint="F2"/>
        </w:rPr>
        <w:t>What one word/phrase best describes what you bring to the team?</w:t>
      </w:r>
      <w:r>
        <w:rPr>
          <w:rFonts w:ascii="Open Sans" w:hAnsi="Open Sans" w:cs="Open Sans"/>
          <w:color w:val="0D0D0D" w:themeColor="text1" w:themeTint="F2"/>
        </w:rPr>
        <w:t xml:space="preserve"> Flexibility</w:t>
      </w:r>
    </w:p>
    <w:p w14:paraId="31655EFA" w14:textId="77777777" w:rsidR="00A07260" w:rsidRDefault="00A07260" w:rsidP="00A07260">
      <w:pPr>
        <w:rPr>
          <w:rFonts w:ascii="Open Sans" w:hAnsi="Open Sans" w:cs="Open Sans"/>
          <w:color w:val="0D0D0D" w:themeColor="text1" w:themeTint="F2"/>
        </w:rPr>
      </w:pPr>
    </w:p>
    <w:p w14:paraId="748AA2DB" w14:textId="7E96E6C7" w:rsidR="00A07260" w:rsidRDefault="00A07260" w:rsidP="00A07260">
      <w:pPr>
        <w:rPr>
          <w:rFonts w:ascii="Open Sans" w:hAnsi="Open Sans" w:cs="Open Sans"/>
          <w:color w:val="0D0D0D" w:themeColor="text1" w:themeTint="F2"/>
        </w:rPr>
      </w:pPr>
      <w:r>
        <w:rPr>
          <w:rFonts w:ascii="Open Sans" w:hAnsi="Open Sans" w:cs="Open Sans"/>
          <w:b/>
          <w:bCs/>
          <w:color w:val="0D0D0D" w:themeColor="text1" w:themeTint="F2"/>
        </w:rPr>
        <w:t>What is one accomplishment/contribution from your time at the Council that you’re especially proud of?</w:t>
      </w:r>
      <w:r>
        <w:rPr>
          <w:rFonts w:ascii="Open Sans" w:hAnsi="Open Sans" w:cs="Open Sans"/>
          <w:color w:val="0D0D0D" w:themeColor="text1" w:themeTint="F2"/>
        </w:rPr>
        <w:t xml:space="preserve"> I am proud that in spite of the difficulties that COVID-19 posed, it provided an opportunity to present Partners in Policymaking in a new way (virtual). The virtual option also provided a way to connect for some that may not have been able to partake in the class otherwise.</w:t>
      </w:r>
    </w:p>
    <w:p w14:paraId="7E206A02" w14:textId="77777777" w:rsidR="00A07260" w:rsidRDefault="00A07260" w:rsidP="00A07260">
      <w:pPr>
        <w:rPr>
          <w:rFonts w:ascii="Open Sans" w:hAnsi="Open Sans" w:cs="Open Sans"/>
          <w:color w:val="0D0D0D" w:themeColor="text1" w:themeTint="F2"/>
        </w:rPr>
      </w:pPr>
    </w:p>
    <w:p w14:paraId="388BB787" w14:textId="18F97324" w:rsidR="00A07260" w:rsidRDefault="00A07260" w:rsidP="00A07260">
      <w:pPr>
        <w:rPr>
          <w:rFonts w:ascii="Open Sans" w:hAnsi="Open Sans" w:cs="Open Sans"/>
          <w:color w:val="0D0D0D" w:themeColor="text1" w:themeTint="F2"/>
        </w:rPr>
      </w:pPr>
      <w:r>
        <w:rPr>
          <w:rFonts w:ascii="Open Sans" w:hAnsi="Open Sans" w:cs="Open Sans"/>
          <w:b/>
          <w:bCs/>
          <w:color w:val="0D0D0D" w:themeColor="text1" w:themeTint="F2"/>
        </w:rPr>
        <w:t xml:space="preserve">What is something you think makes the Council special? </w:t>
      </w:r>
      <w:r>
        <w:rPr>
          <w:rFonts w:ascii="Open Sans" w:hAnsi="Open Sans" w:cs="Open Sans"/>
          <w:color w:val="0D0D0D" w:themeColor="text1" w:themeTint="F2"/>
        </w:rPr>
        <w:t>What makes the Council special is the staff. Each person brings unique gifts and skills that makes our team whole.  Our Council members also bring their lived experiences and knowledge, which provides a perspective representing Tennesseans with disabilities.</w:t>
      </w:r>
    </w:p>
    <w:p w14:paraId="34C2E925" w14:textId="77777777" w:rsidR="00A07260" w:rsidRDefault="00A07260" w:rsidP="00A07260">
      <w:pPr>
        <w:rPr>
          <w:rFonts w:ascii="Open Sans" w:hAnsi="Open Sans" w:cs="Open Sans"/>
          <w:color w:val="0D0D0D" w:themeColor="text1" w:themeTint="F2"/>
        </w:rPr>
      </w:pPr>
    </w:p>
    <w:p w14:paraId="630C8205" w14:textId="34770BB5" w:rsidR="00A07260" w:rsidRDefault="00A07260" w:rsidP="00A07260">
      <w:pPr>
        <w:rPr>
          <w:rFonts w:ascii="Open Sans" w:hAnsi="Open Sans" w:cs="Open Sans"/>
          <w:color w:val="0D0D0D" w:themeColor="text1" w:themeTint="F2"/>
        </w:rPr>
      </w:pPr>
      <w:r>
        <w:rPr>
          <w:rFonts w:ascii="Open Sans" w:hAnsi="Open Sans" w:cs="Open Sans"/>
          <w:b/>
          <w:bCs/>
          <w:color w:val="0D0D0D" w:themeColor="text1" w:themeTint="F2"/>
        </w:rPr>
        <w:t>When should people contact you directly for help?</w:t>
      </w:r>
      <w:r>
        <w:rPr>
          <w:rFonts w:ascii="Open Sans" w:hAnsi="Open Sans" w:cs="Open Sans"/>
          <w:color w:val="0D0D0D" w:themeColor="text1" w:themeTint="F2"/>
        </w:rPr>
        <w:t xml:space="preserve"> It is always the “right” time to reach out to me if one has a question, concern, or comment.  If I don’t know the answer offhand, I will seek an answer or get them to the appropriate person for their need.</w:t>
      </w:r>
    </w:p>
    <w:p w14:paraId="5608DB5F" w14:textId="77777777" w:rsidR="00A07260" w:rsidRDefault="00A07260" w:rsidP="00A07260">
      <w:pPr>
        <w:rPr>
          <w:rFonts w:ascii="Open Sans" w:hAnsi="Open Sans" w:cs="Open Sans"/>
          <w:color w:val="0D0D0D" w:themeColor="text1" w:themeTint="F2"/>
        </w:rPr>
      </w:pPr>
    </w:p>
    <w:p w14:paraId="71E4DAB2" w14:textId="3C8FC989" w:rsidR="00A07260" w:rsidRDefault="00A07260" w:rsidP="00A07260">
      <w:pPr>
        <w:rPr>
          <w:rFonts w:ascii="Open Sans" w:hAnsi="Open Sans" w:cs="Open Sans"/>
          <w:color w:val="0D0D0D" w:themeColor="text1" w:themeTint="F2"/>
        </w:rPr>
      </w:pPr>
      <w:r>
        <w:rPr>
          <w:rFonts w:ascii="Open Sans" w:hAnsi="Open Sans" w:cs="Open Sans"/>
          <w:b/>
          <w:bCs/>
          <w:color w:val="0D0D0D" w:themeColor="text1" w:themeTint="F2"/>
        </w:rPr>
        <w:t>What is your favorite way to spend a day off?</w:t>
      </w:r>
      <w:r>
        <w:rPr>
          <w:rFonts w:ascii="Open Sans" w:hAnsi="Open Sans" w:cs="Open Sans"/>
          <w:color w:val="0D0D0D" w:themeColor="text1" w:themeTint="F2"/>
        </w:rPr>
        <w:t xml:space="preserve"> When the weather is nice, I truly enjoy sitting outside in my garden, </w:t>
      </w:r>
      <w:proofErr w:type="gramStart"/>
      <w:r>
        <w:rPr>
          <w:rFonts w:ascii="Open Sans" w:hAnsi="Open Sans" w:cs="Open Sans"/>
          <w:color w:val="0D0D0D" w:themeColor="text1" w:themeTint="F2"/>
        </w:rPr>
        <w:t>watching</w:t>
      </w:r>
      <w:proofErr w:type="gramEnd"/>
      <w:r>
        <w:rPr>
          <w:rFonts w:ascii="Open Sans" w:hAnsi="Open Sans" w:cs="Open Sans"/>
          <w:color w:val="0D0D0D" w:themeColor="text1" w:themeTint="F2"/>
        </w:rPr>
        <w:t xml:space="preserve"> and listening to the birds, or taking a nice walk. I also enjoy spending time with my family.</w:t>
      </w:r>
    </w:p>
    <w:p w14:paraId="73335B84" w14:textId="77777777" w:rsidR="00A07260" w:rsidRDefault="00A07260" w:rsidP="00A07260">
      <w:pPr>
        <w:rPr>
          <w:rFonts w:ascii="Open Sans" w:hAnsi="Open Sans" w:cs="Open Sans"/>
          <w:color w:val="0D0D0D" w:themeColor="text1" w:themeTint="F2"/>
        </w:rPr>
      </w:pPr>
    </w:p>
    <w:p w14:paraId="73A6D98B" w14:textId="144AD37D" w:rsidR="00A07260" w:rsidRDefault="00A07260" w:rsidP="00A07260">
      <w:pPr>
        <w:rPr>
          <w:rFonts w:ascii="Open Sans" w:hAnsi="Open Sans" w:cs="Open Sans"/>
          <w:color w:val="0D0D0D" w:themeColor="text1" w:themeTint="F2"/>
        </w:rPr>
      </w:pPr>
      <w:r>
        <w:rPr>
          <w:rFonts w:ascii="Open Sans" w:hAnsi="Open Sans" w:cs="Open Sans"/>
          <w:b/>
          <w:bCs/>
          <w:color w:val="0D0D0D" w:themeColor="text1" w:themeTint="F2"/>
        </w:rPr>
        <w:t>What pets do you have/what is your favorite animal and why?</w:t>
      </w:r>
      <w:r>
        <w:rPr>
          <w:rFonts w:ascii="Open Sans" w:hAnsi="Open Sans" w:cs="Open Sans"/>
          <w:color w:val="0D0D0D" w:themeColor="text1" w:themeTint="F2"/>
        </w:rPr>
        <w:t xml:space="preserve"> I have two fabulous dog fur babies! I am a country girl, so I have always had pets and cannot imagine life without them.</w:t>
      </w:r>
    </w:p>
    <w:p w14:paraId="15A011B1" w14:textId="77777777" w:rsidR="00A07260" w:rsidRDefault="00A07260" w:rsidP="00A07260">
      <w:pPr>
        <w:rPr>
          <w:rFonts w:ascii="Open Sans" w:hAnsi="Open Sans" w:cs="Open Sans"/>
          <w:color w:val="0D0D0D" w:themeColor="text1" w:themeTint="F2"/>
        </w:rPr>
      </w:pPr>
    </w:p>
    <w:p w14:paraId="5E7E1104" w14:textId="2FE96D09" w:rsidR="00A07260" w:rsidRPr="00A07260" w:rsidRDefault="00A07260" w:rsidP="00A07260">
      <w:pPr>
        <w:rPr>
          <w:rFonts w:ascii="Open Sans" w:hAnsi="Open Sans" w:cs="Open Sans"/>
          <w:color w:val="0D0D0D" w:themeColor="text1" w:themeTint="F2"/>
        </w:rPr>
      </w:pPr>
      <w:r>
        <w:rPr>
          <w:rFonts w:ascii="Open Sans" w:hAnsi="Open Sans" w:cs="Open Sans"/>
          <w:b/>
          <w:bCs/>
          <w:color w:val="0D0D0D" w:themeColor="text1" w:themeTint="F2"/>
        </w:rPr>
        <w:t>What’s something on your “bucket list” for the next few years?</w:t>
      </w:r>
      <w:r>
        <w:rPr>
          <w:rFonts w:ascii="Open Sans" w:hAnsi="Open Sans" w:cs="Open Sans"/>
          <w:color w:val="0D0D0D" w:themeColor="text1" w:themeTint="F2"/>
        </w:rPr>
        <w:t xml:space="preserve"> My husband and I would love to get a small RV and go on some National Park tours. There is still so much to see!</w:t>
      </w:r>
    </w:p>
    <w:p w14:paraId="3B0AF0A8" w14:textId="2908CEBC" w:rsidR="00A07260" w:rsidRDefault="00A07260" w:rsidP="00A07260">
      <w:pPr>
        <w:pStyle w:val="Heading1"/>
      </w:pPr>
      <w:bookmarkStart w:id="6" w:name="_Toc105683880"/>
      <w:r>
        <w:t>Get to Know: Emma Shouse Garton</w:t>
      </w:r>
      <w:bookmarkEnd w:id="6"/>
    </w:p>
    <w:p w14:paraId="51EFBB51" w14:textId="5C307EB7" w:rsidR="00A07260" w:rsidRPr="0000169C" w:rsidRDefault="00A07260" w:rsidP="0000169C">
      <w:pPr>
        <w:pStyle w:val="ListParagraph"/>
        <w:numPr>
          <w:ilvl w:val="0"/>
          <w:numId w:val="31"/>
        </w:numPr>
        <w:rPr>
          <w:i/>
          <w:iCs/>
        </w:rPr>
      </w:pPr>
      <w:r w:rsidRPr="0000169C">
        <w:rPr>
          <w:i/>
          <w:iCs/>
        </w:rPr>
        <w:t>Photo descriptions:</w:t>
      </w:r>
      <w:r w:rsidR="0000169C">
        <w:rPr>
          <w:i/>
          <w:iCs/>
        </w:rPr>
        <w:t xml:space="preserve"> two photos of Emma, a young white woman with glasses and short brown hair; the first shows Emma and </w:t>
      </w:r>
      <w:r w:rsidR="00477B4A">
        <w:rPr>
          <w:i/>
          <w:iCs/>
        </w:rPr>
        <w:t xml:space="preserve">coworker </w:t>
      </w:r>
      <w:r w:rsidR="0000169C">
        <w:rPr>
          <w:i/>
          <w:iCs/>
        </w:rPr>
        <w:t>Chief Public Information Officer Jolene Sharp posing together in professional clothes in front of a blue photo booth backdrop that has the words “Government Social Media conference” on it; second photo shows Emma seated at an event exhibit table with a tablecloth with the Council logo and Council publications and fliers on it.</w:t>
      </w:r>
    </w:p>
    <w:p w14:paraId="0CF9D73D" w14:textId="77777777" w:rsidR="00A07260" w:rsidRPr="00A07260" w:rsidRDefault="00A07260" w:rsidP="00A07260"/>
    <w:p w14:paraId="2DBF3E4A" w14:textId="67C2EB24" w:rsidR="00A07260" w:rsidRDefault="00A07260" w:rsidP="00A07260">
      <w:pPr>
        <w:rPr>
          <w:rFonts w:ascii="Open Sans" w:hAnsi="Open Sans" w:cs="Open Sans"/>
        </w:rPr>
      </w:pPr>
      <w:r>
        <w:rPr>
          <w:rFonts w:ascii="Open Sans" w:hAnsi="Open Sans" w:cs="Open Sans"/>
          <w:b/>
          <w:bCs/>
        </w:rPr>
        <w:t xml:space="preserve">Job title: </w:t>
      </w:r>
      <w:r>
        <w:rPr>
          <w:rFonts w:ascii="Open Sans" w:hAnsi="Open Sans" w:cs="Open Sans"/>
        </w:rPr>
        <w:t>Public Information Specialist</w:t>
      </w:r>
    </w:p>
    <w:p w14:paraId="3BC3B5D2" w14:textId="77777777" w:rsidR="00A07260" w:rsidRDefault="00A07260" w:rsidP="00A07260">
      <w:pPr>
        <w:rPr>
          <w:rFonts w:ascii="Open Sans" w:hAnsi="Open Sans" w:cs="Open Sans"/>
        </w:rPr>
      </w:pPr>
    </w:p>
    <w:p w14:paraId="1CC56DE2" w14:textId="5E2308C9" w:rsidR="00A07260" w:rsidRDefault="00A07260" w:rsidP="00A07260">
      <w:pPr>
        <w:rPr>
          <w:rFonts w:ascii="Open Sans" w:hAnsi="Open Sans" w:cs="Open Sans"/>
        </w:rPr>
      </w:pPr>
      <w:r>
        <w:rPr>
          <w:rFonts w:ascii="Open Sans" w:hAnsi="Open Sans" w:cs="Open Sans"/>
          <w:b/>
          <w:bCs/>
        </w:rPr>
        <w:t>Time with the Council:</w:t>
      </w:r>
      <w:r>
        <w:rPr>
          <w:rFonts w:ascii="Open Sans" w:hAnsi="Open Sans" w:cs="Open Sans"/>
        </w:rPr>
        <w:t xml:space="preserve"> 10 years full-time</w:t>
      </w:r>
    </w:p>
    <w:p w14:paraId="0114FC83" w14:textId="77777777" w:rsidR="00A07260" w:rsidRDefault="00A07260" w:rsidP="00A07260">
      <w:pPr>
        <w:rPr>
          <w:rFonts w:ascii="Open Sans" w:hAnsi="Open Sans" w:cs="Open Sans"/>
        </w:rPr>
      </w:pPr>
    </w:p>
    <w:p w14:paraId="5D153823" w14:textId="1D27D9E0" w:rsidR="00A07260" w:rsidRDefault="00A07260" w:rsidP="00A07260">
      <w:pPr>
        <w:rPr>
          <w:rFonts w:ascii="Open Sans" w:hAnsi="Open Sans" w:cs="Open Sans"/>
        </w:rPr>
      </w:pPr>
      <w:r>
        <w:rPr>
          <w:rFonts w:ascii="Open Sans" w:hAnsi="Open Sans" w:cs="Open Sans"/>
          <w:b/>
          <w:bCs/>
        </w:rPr>
        <w:t>Main areas of responsibility:</w:t>
      </w:r>
      <w:r>
        <w:rPr>
          <w:rFonts w:ascii="Open Sans" w:hAnsi="Open Sans" w:cs="Open Sans"/>
        </w:rPr>
        <w:t xml:space="preserve"> Communications work supporting the Chief Public Information Officer; tracking data and outcomes for storytelling and federal reporting; </w:t>
      </w:r>
      <w:r>
        <w:rPr>
          <w:rFonts w:ascii="Open Sans" w:hAnsi="Open Sans" w:cs="Open Sans"/>
        </w:rPr>
        <w:lastRenderedPageBreak/>
        <w:t>sharing information about Council priorities and news impacting the disability community; leading statewide sibling support network TN Adult Brothers and Sisters</w:t>
      </w:r>
    </w:p>
    <w:p w14:paraId="1CDE2744" w14:textId="77777777" w:rsidR="00A07260" w:rsidRDefault="00A07260" w:rsidP="00A07260">
      <w:pPr>
        <w:rPr>
          <w:rFonts w:ascii="Open Sans" w:hAnsi="Open Sans" w:cs="Open Sans"/>
        </w:rPr>
      </w:pPr>
    </w:p>
    <w:p w14:paraId="12178A08" w14:textId="11952639" w:rsidR="00A07260" w:rsidRDefault="00A07260" w:rsidP="00A07260">
      <w:pPr>
        <w:rPr>
          <w:rFonts w:ascii="Open Sans" w:hAnsi="Open Sans" w:cs="Open Sans"/>
        </w:rPr>
      </w:pPr>
      <w:r>
        <w:rPr>
          <w:rFonts w:ascii="Open Sans" w:hAnsi="Open Sans" w:cs="Open Sans"/>
          <w:b/>
          <w:bCs/>
        </w:rPr>
        <w:t>What brought you to this work in the disability field?</w:t>
      </w:r>
      <w:r>
        <w:rPr>
          <w:rFonts w:ascii="Open Sans" w:hAnsi="Open Sans" w:cs="Open Sans"/>
        </w:rPr>
        <w:t xml:space="preserve"> I have a younger brother with autism and other disabilities. After his diagnosis, my family became very involved in the disability advocacy community. I became interested in how public policy impacted families with members with disabilities. This led me to the Council for a college internship and I was hired after I graduated.</w:t>
      </w:r>
    </w:p>
    <w:p w14:paraId="21E8119E" w14:textId="77777777" w:rsidR="00A07260" w:rsidRDefault="00A07260" w:rsidP="00A07260">
      <w:pPr>
        <w:rPr>
          <w:rFonts w:ascii="Open Sans" w:hAnsi="Open Sans" w:cs="Open Sans"/>
        </w:rPr>
      </w:pPr>
    </w:p>
    <w:p w14:paraId="2C171D4A" w14:textId="5EF89F5E" w:rsidR="00A07260" w:rsidRDefault="00A07260" w:rsidP="00A07260">
      <w:pPr>
        <w:rPr>
          <w:rFonts w:ascii="Open Sans" w:hAnsi="Open Sans" w:cs="Open Sans"/>
        </w:rPr>
      </w:pPr>
      <w:r>
        <w:rPr>
          <w:rFonts w:ascii="Open Sans" w:hAnsi="Open Sans" w:cs="Open Sans"/>
          <w:b/>
          <w:bCs/>
        </w:rPr>
        <w:t xml:space="preserve">What one word/phrase best describes what you bring to the team? </w:t>
      </w:r>
      <w:r>
        <w:rPr>
          <w:rFonts w:ascii="Open Sans" w:hAnsi="Open Sans" w:cs="Open Sans"/>
        </w:rPr>
        <w:t>Curiosity</w:t>
      </w:r>
    </w:p>
    <w:p w14:paraId="0306CDDA" w14:textId="77777777" w:rsidR="00A07260" w:rsidRDefault="00A07260" w:rsidP="00A07260">
      <w:pPr>
        <w:rPr>
          <w:rFonts w:ascii="Open Sans" w:hAnsi="Open Sans" w:cs="Open Sans"/>
        </w:rPr>
      </w:pPr>
    </w:p>
    <w:p w14:paraId="0DCB6532" w14:textId="3713E72F" w:rsidR="00A07260" w:rsidRDefault="00A07260" w:rsidP="00A07260">
      <w:pPr>
        <w:rPr>
          <w:rFonts w:ascii="Open Sans" w:hAnsi="Open Sans" w:cs="Open Sans"/>
        </w:rPr>
      </w:pPr>
      <w:r>
        <w:rPr>
          <w:rFonts w:ascii="Open Sans" w:hAnsi="Open Sans" w:cs="Open Sans"/>
          <w:b/>
          <w:bCs/>
        </w:rPr>
        <w:t>What is one accomplishment/contribution from your time at the Council that you’re especially proud of?</w:t>
      </w:r>
      <w:r>
        <w:rPr>
          <w:rFonts w:ascii="Open Sans" w:hAnsi="Open Sans" w:cs="Open Sans"/>
        </w:rPr>
        <w:t xml:space="preserve"> I led Tennessee’s participation in a national learning community about supporting families of people with disabilities using the Charting the LifeCourse framework and tools (</w:t>
      </w:r>
      <w:hyperlink r:id="rId9" w:history="1">
        <w:r>
          <w:rPr>
            <w:rStyle w:val="Hyperlink"/>
            <w:rFonts w:ascii="Open Sans" w:hAnsi="Open Sans" w:cs="Open Sans"/>
          </w:rPr>
          <w:t>www.lifecoursetools.org</w:t>
        </w:r>
      </w:hyperlink>
      <w:r>
        <w:rPr>
          <w:rFonts w:ascii="Open Sans" w:hAnsi="Open Sans" w:cs="Open Sans"/>
        </w:rPr>
        <w:t xml:space="preserve">). The LifeCourse framework continues to impact how the Council and other partners in Tennessee think about supports for families and public policy. </w:t>
      </w:r>
    </w:p>
    <w:p w14:paraId="1198B864" w14:textId="77777777" w:rsidR="00A07260" w:rsidRDefault="00A07260" w:rsidP="00A07260">
      <w:pPr>
        <w:rPr>
          <w:rFonts w:ascii="Open Sans" w:hAnsi="Open Sans" w:cs="Open Sans"/>
        </w:rPr>
      </w:pPr>
    </w:p>
    <w:p w14:paraId="4EF5E350" w14:textId="2AE6954B" w:rsidR="00A07260" w:rsidRDefault="00A07260" w:rsidP="00A07260">
      <w:pPr>
        <w:rPr>
          <w:rFonts w:ascii="Open Sans" w:hAnsi="Open Sans" w:cs="Open Sans"/>
        </w:rPr>
      </w:pPr>
      <w:r>
        <w:rPr>
          <w:rFonts w:ascii="Open Sans" w:hAnsi="Open Sans" w:cs="Open Sans"/>
          <w:b/>
          <w:bCs/>
        </w:rPr>
        <w:t xml:space="preserve">What is something you think makes the Council special? </w:t>
      </w:r>
      <w:r>
        <w:rPr>
          <w:rFonts w:ascii="Open Sans" w:hAnsi="Open Sans" w:cs="Open Sans"/>
        </w:rPr>
        <w:t>I think it is so special to see how many leaders in TN’s disability community have been impacted by the Council’s work.</w:t>
      </w:r>
    </w:p>
    <w:p w14:paraId="6AFA243A" w14:textId="77777777" w:rsidR="00A07260" w:rsidRDefault="00A07260" w:rsidP="00A07260">
      <w:pPr>
        <w:rPr>
          <w:rFonts w:ascii="Open Sans" w:hAnsi="Open Sans" w:cs="Open Sans"/>
        </w:rPr>
      </w:pPr>
    </w:p>
    <w:p w14:paraId="4A1E5E16" w14:textId="77777777" w:rsidR="00A07260" w:rsidRDefault="00A07260" w:rsidP="00A07260">
      <w:pPr>
        <w:rPr>
          <w:rFonts w:ascii="Open Sans" w:hAnsi="Open Sans" w:cs="Open Sans"/>
        </w:rPr>
      </w:pPr>
      <w:r>
        <w:rPr>
          <w:rFonts w:ascii="Open Sans" w:hAnsi="Open Sans" w:cs="Open Sans"/>
          <w:b/>
          <w:bCs/>
        </w:rPr>
        <w:t xml:space="preserve">When should people contact you directly for help? </w:t>
      </w:r>
      <w:r>
        <w:rPr>
          <w:rFonts w:ascii="Open Sans" w:hAnsi="Open Sans" w:cs="Open Sans"/>
        </w:rPr>
        <w:t xml:space="preserve">Contact me at </w:t>
      </w:r>
      <w:hyperlink r:id="rId10" w:history="1">
        <w:r>
          <w:rPr>
            <w:rStyle w:val="Hyperlink"/>
            <w:rFonts w:ascii="Open Sans" w:hAnsi="Open Sans" w:cs="Open Sans"/>
          </w:rPr>
          <w:t>emma.shouse@tn.gov</w:t>
        </w:r>
      </w:hyperlink>
      <w:r>
        <w:rPr>
          <w:rFonts w:ascii="Open Sans" w:hAnsi="Open Sans" w:cs="Open Sans"/>
        </w:rPr>
        <w:t xml:space="preserve"> or 615-253-5368:</w:t>
      </w:r>
    </w:p>
    <w:p w14:paraId="0A0C4CA9" w14:textId="77777777" w:rsidR="00A07260" w:rsidRDefault="00A07260" w:rsidP="00A07260">
      <w:pPr>
        <w:pStyle w:val="ListParagraph"/>
        <w:numPr>
          <w:ilvl w:val="0"/>
          <w:numId w:val="18"/>
        </w:numPr>
        <w:spacing w:after="160" w:line="256" w:lineRule="auto"/>
        <w:contextualSpacing/>
        <w:rPr>
          <w:rFonts w:ascii="Open Sans" w:hAnsi="Open Sans" w:cs="Open Sans"/>
        </w:rPr>
      </w:pPr>
      <w:r>
        <w:rPr>
          <w:rFonts w:ascii="Open Sans" w:hAnsi="Open Sans" w:cs="Open Sans"/>
        </w:rPr>
        <w:t>If you have success stories about Tennesseans with disabilities</w:t>
      </w:r>
    </w:p>
    <w:p w14:paraId="14E59AA2" w14:textId="77777777" w:rsidR="00A07260" w:rsidRDefault="00A07260" w:rsidP="00A07260">
      <w:pPr>
        <w:pStyle w:val="ListParagraph"/>
        <w:numPr>
          <w:ilvl w:val="0"/>
          <w:numId w:val="18"/>
        </w:numPr>
        <w:spacing w:after="160" w:line="256" w:lineRule="auto"/>
        <w:contextualSpacing/>
        <w:rPr>
          <w:rFonts w:ascii="Open Sans" w:hAnsi="Open Sans" w:cs="Open Sans"/>
        </w:rPr>
      </w:pPr>
      <w:r>
        <w:rPr>
          <w:rFonts w:ascii="Open Sans" w:hAnsi="Open Sans" w:cs="Open Sans"/>
        </w:rPr>
        <w:t>If you have questions about our communications</w:t>
      </w:r>
    </w:p>
    <w:p w14:paraId="4769E4E9" w14:textId="77777777" w:rsidR="00A07260" w:rsidRDefault="00A07260" w:rsidP="00A07260">
      <w:pPr>
        <w:pStyle w:val="ListParagraph"/>
        <w:numPr>
          <w:ilvl w:val="0"/>
          <w:numId w:val="18"/>
        </w:numPr>
        <w:spacing w:after="160" w:line="256" w:lineRule="auto"/>
        <w:contextualSpacing/>
        <w:rPr>
          <w:rFonts w:ascii="Open Sans" w:hAnsi="Open Sans" w:cs="Open Sans"/>
        </w:rPr>
      </w:pPr>
      <w:r>
        <w:rPr>
          <w:rFonts w:ascii="Open Sans" w:hAnsi="Open Sans" w:cs="Open Sans"/>
        </w:rPr>
        <w:t xml:space="preserve">If your organization wants training about the Charting the LifeCourse framework and tools </w:t>
      </w:r>
    </w:p>
    <w:p w14:paraId="447F90FE" w14:textId="77777777" w:rsidR="00A07260" w:rsidRDefault="00A07260" w:rsidP="00A07260">
      <w:pPr>
        <w:pStyle w:val="ListParagraph"/>
        <w:numPr>
          <w:ilvl w:val="0"/>
          <w:numId w:val="18"/>
        </w:numPr>
        <w:spacing w:after="160" w:line="256" w:lineRule="auto"/>
        <w:contextualSpacing/>
        <w:rPr>
          <w:rFonts w:ascii="Open Sans" w:hAnsi="Open Sans" w:cs="Open Sans"/>
        </w:rPr>
      </w:pPr>
      <w:r>
        <w:rPr>
          <w:rFonts w:ascii="Open Sans" w:hAnsi="Open Sans" w:cs="Open Sans"/>
        </w:rPr>
        <w:t>If you want to learn about issues impacting siblings of people with disabilities</w:t>
      </w:r>
    </w:p>
    <w:p w14:paraId="248AAB19" w14:textId="77777777" w:rsidR="00A07260" w:rsidRDefault="00A07260" w:rsidP="000652B3">
      <w:pPr>
        <w:pStyle w:val="ListParagraph"/>
        <w:numPr>
          <w:ilvl w:val="0"/>
          <w:numId w:val="18"/>
        </w:numPr>
        <w:spacing w:after="160" w:line="256" w:lineRule="auto"/>
        <w:contextualSpacing/>
        <w:rPr>
          <w:rFonts w:ascii="Open Sans" w:hAnsi="Open Sans" w:cs="Open Sans"/>
        </w:rPr>
      </w:pPr>
      <w:r w:rsidRPr="00A07260">
        <w:rPr>
          <w:rFonts w:ascii="Open Sans" w:hAnsi="Open Sans" w:cs="Open Sans"/>
        </w:rPr>
        <w:t>If you are an adult sibling who wants to find support</w:t>
      </w:r>
    </w:p>
    <w:p w14:paraId="6E99752A" w14:textId="37EAED6D" w:rsidR="00A07260" w:rsidRDefault="00A07260" w:rsidP="00A07260">
      <w:pPr>
        <w:spacing w:after="160" w:line="256" w:lineRule="auto"/>
        <w:contextualSpacing/>
        <w:rPr>
          <w:rFonts w:ascii="Open Sans" w:hAnsi="Open Sans" w:cs="Open Sans"/>
        </w:rPr>
      </w:pPr>
      <w:r w:rsidRPr="00A07260">
        <w:rPr>
          <w:rFonts w:ascii="Open Sans" w:hAnsi="Open Sans" w:cs="Open Sans"/>
          <w:b/>
          <w:bCs/>
        </w:rPr>
        <w:t xml:space="preserve">What is your favorite way to spend a day off? </w:t>
      </w:r>
      <w:r w:rsidRPr="00A07260">
        <w:rPr>
          <w:rFonts w:ascii="Open Sans" w:hAnsi="Open Sans" w:cs="Open Sans"/>
        </w:rPr>
        <w:t>Sitting outdoors with a good fiction book or thought-provoking podcast</w:t>
      </w:r>
    </w:p>
    <w:p w14:paraId="4AA33CBF" w14:textId="77777777" w:rsidR="00A07260" w:rsidRPr="00A07260" w:rsidRDefault="00A07260" w:rsidP="00A07260">
      <w:pPr>
        <w:spacing w:after="160" w:line="256" w:lineRule="auto"/>
        <w:contextualSpacing/>
        <w:rPr>
          <w:rFonts w:ascii="Open Sans" w:hAnsi="Open Sans" w:cs="Open Sans"/>
        </w:rPr>
      </w:pPr>
    </w:p>
    <w:p w14:paraId="1030C1D3" w14:textId="735E5688" w:rsidR="00A07260" w:rsidRDefault="00A07260" w:rsidP="00A07260">
      <w:pPr>
        <w:rPr>
          <w:rFonts w:ascii="Open Sans" w:hAnsi="Open Sans" w:cs="Open Sans"/>
        </w:rPr>
      </w:pPr>
      <w:r>
        <w:rPr>
          <w:rFonts w:ascii="Open Sans" w:hAnsi="Open Sans" w:cs="Open Sans"/>
          <w:b/>
          <w:bCs/>
        </w:rPr>
        <w:t>What pets do you have/what is your favorite animal and why?</w:t>
      </w:r>
      <w:r>
        <w:rPr>
          <w:rFonts w:ascii="Open Sans" w:hAnsi="Open Sans" w:cs="Open Sans"/>
        </w:rPr>
        <w:t xml:space="preserve">  My husband and I adore our two bunnies, “Basil” and “Pocket”.</w:t>
      </w:r>
    </w:p>
    <w:p w14:paraId="052A95DF" w14:textId="77777777" w:rsidR="00A07260" w:rsidRDefault="00A07260" w:rsidP="00A07260">
      <w:pPr>
        <w:rPr>
          <w:rFonts w:ascii="Open Sans" w:hAnsi="Open Sans" w:cs="Open Sans"/>
        </w:rPr>
      </w:pPr>
    </w:p>
    <w:p w14:paraId="0A796951" w14:textId="19C0914A" w:rsidR="00A07260" w:rsidRPr="00A07260" w:rsidRDefault="00A07260" w:rsidP="00A07260">
      <w:pPr>
        <w:rPr>
          <w:rFonts w:ascii="Open Sans" w:hAnsi="Open Sans" w:cs="Open Sans"/>
        </w:rPr>
      </w:pPr>
      <w:r>
        <w:rPr>
          <w:rFonts w:ascii="Open Sans" w:hAnsi="Open Sans" w:cs="Open Sans"/>
          <w:b/>
          <w:bCs/>
        </w:rPr>
        <w:t>What’s something on your “bucket list” for the next few years?</w:t>
      </w:r>
      <w:r>
        <w:rPr>
          <w:rFonts w:ascii="Open Sans" w:hAnsi="Open Sans" w:cs="Open Sans"/>
        </w:rPr>
        <w:t xml:space="preserve"> Finding, buying, and settling into our first house – which sounds both exciting and overwhelming! </w:t>
      </w:r>
    </w:p>
    <w:p w14:paraId="5C25AAA6" w14:textId="0B927317" w:rsidR="00A07260" w:rsidRDefault="00A07260" w:rsidP="00A07260">
      <w:pPr>
        <w:pStyle w:val="Heading1"/>
      </w:pPr>
      <w:bookmarkStart w:id="7" w:name="_Toc105683881"/>
      <w:r>
        <w:t>Get to Know: JoEllen Fowler</w:t>
      </w:r>
      <w:bookmarkEnd w:id="7"/>
    </w:p>
    <w:p w14:paraId="0C55FD78" w14:textId="6094A907" w:rsidR="00A07260" w:rsidRPr="0000169C" w:rsidRDefault="00A07260" w:rsidP="0000169C">
      <w:pPr>
        <w:pStyle w:val="ListParagraph"/>
        <w:numPr>
          <w:ilvl w:val="0"/>
          <w:numId w:val="32"/>
        </w:numPr>
        <w:rPr>
          <w:i/>
          <w:iCs/>
        </w:rPr>
      </w:pPr>
      <w:r w:rsidRPr="0000169C">
        <w:rPr>
          <w:i/>
          <w:iCs/>
        </w:rPr>
        <w:t>Photo descriptions:</w:t>
      </w:r>
      <w:r w:rsidR="00676F08">
        <w:rPr>
          <w:i/>
          <w:iCs/>
        </w:rPr>
        <w:t xml:space="preserve"> 3 photos of JoEllen, a white woman with light brown hair, over the years; an older photo of JoEllen standing by a Council exhibit table at an early TN </w:t>
      </w:r>
      <w:r w:rsidR="00676F08">
        <w:rPr>
          <w:i/>
          <w:iCs/>
        </w:rPr>
        <w:lastRenderedPageBreak/>
        <w:t xml:space="preserve">Disability MegaConference talking to a woman in a wheelchair; a more recent photo of JoEllen in our current office, sitting at her desk, wearing a gray </w:t>
      </w:r>
      <w:proofErr w:type="gramStart"/>
      <w:r w:rsidR="00676F08">
        <w:rPr>
          <w:i/>
          <w:iCs/>
        </w:rPr>
        <w:t>cardigan</w:t>
      </w:r>
      <w:proofErr w:type="gramEnd"/>
      <w:r w:rsidR="00676F08">
        <w:rPr>
          <w:i/>
          <w:iCs/>
        </w:rPr>
        <w:t xml:space="preserve"> and smiling; and a more recent photo of</w:t>
      </w:r>
      <w:r w:rsidR="00477B4A">
        <w:rPr>
          <w:i/>
          <w:iCs/>
        </w:rPr>
        <w:t xml:space="preserve"> coworker</w:t>
      </w:r>
      <w:r w:rsidR="00676F08">
        <w:rPr>
          <w:i/>
          <w:iCs/>
        </w:rPr>
        <w:t xml:space="preserve"> Lauren Pearcy and JoEllen standing together wearing Council T-shirts at a Council meeting a couple years ago</w:t>
      </w:r>
    </w:p>
    <w:p w14:paraId="2D5E8E33" w14:textId="77777777" w:rsidR="00A07260" w:rsidRPr="00A07260" w:rsidRDefault="00A07260" w:rsidP="00A07260"/>
    <w:p w14:paraId="2C109BEA" w14:textId="1F81FAE5" w:rsidR="00A07260" w:rsidRDefault="00A07260" w:rsidP="00A07260">
      <w:pPr>
        <w:rPr>
          <w:rFonts w:ascii="Open Sans" w:hAnsi="Open Sans" w:cs="Open Sans"/>
        </w:rPr>
      </w:pPr>
      <w:r>
        <w:rPr>
          <w:rFonts w:ascii="Open Sans" w:hAnsi="Open Sans" w:cs="Open Sans"/>
          <w:b/>
          <w:bCs/>
          <w:color w:val="0D0D0D" w:themeColor="text1" w:themeTint="F2"/>
        </w:rPr>
        <w:t>Job title:</w:t>
      </w:r>
      <w:r>
        <w:rPr>
          <w:rFonts w:ascii="Open Sans" w:hAnsi="Open Sans" w:cs="Open Sans"/>
          <w:color w:val="0D0D0D" w:themeColor="text1" w:themeTint="F2"/>
        </w:rPr>
        <w:t xml:space="preserve"> </w:t>
      </w:r>
      <w:r>
        <w:rPr>
          <w:rFonts w:ascii="Open Sans" w:hAnsi="Open Sans" w:cs="Open Sans"/>
        </w:rPr>
        <w:t>Office Resources Manager</w:t>
      </w:r>
    </w:p>
    <w:p w14:paraId="5882D7CA" w14:textId="77777777" w:rsidR="00A07260" w:rsidRDefault="00A07260" w:rsidP="00A07260">
      <w:pPr>
        <w:rPr>
          <w:rFonts w:ascii="Open Sans" w:hAnsi="Open Sans" w:cs="Open Sans"/>
        </w:rPr>
      </w:pPr>
    </w:p>
    <w:p w14:paraId="143A3248" w14:textId="2E9D4DDB" w:rsidR="00A07260" w:rsidRDefault="00A07260" w:rsidP="00A07260">
      <w:pPr>
        <w:rPr>
          <w:rFonts w:ascii="Open Sans" w:hAnsi="Open Sans" w:cs="Open Sans"/>
        </w:rPr>
      </w:pPr>
      <w:r>
        <w:rPr>
          <w:rFonts w:ascii="Open Sans" w:hAnsi="Open Sans" w:cs="Open Sans"/>
          <w:b/>
          <w:bCs/>
          <w:color w:val="0D0D0D" w:themeColor="text1" w:themeTint="F2"/>
        </w:rPr>
        <w:t>Time with the Council:</w:t>
      </w:r>
      <w:r>
        <w:rPr>
          <w:rFonts w:ascii="Open Sans" w:hAnsi="Open Sans" w:cs="Open Sans"/>
          <w:color w:val="0D0D0D" w:themeColor="text1" w:themeTint="F2"/>
        </w:rPr>
        <w:t xml:space="preserve"> </w:t>
      </w:r>
      <w:r>
        <w:rPr>
          <w:rFonts w:ascii="Open Sans" w:hAnsi="Open Sans" w:cs="Open Sans"/>
        </w:rPr>
        <w:t>Almost 19 years (started October 2003)</w:t>
      </w:r>
    </w:p>
    <w:p w14:paraId="63C08C7E" w14:textId="77777777" w:rsidR="00A07260" w:rsidRDefault="00A07260" w:rsidP="00A07260">
      <w:pPr>
        <w:rPr>
          <w:rFonts w:ascii="Open Sans" w:hAnsi="Open Sans" w:cs="Open Sans"/>
        </w:rPr>
      </w:pPr>
    </w:p>
    <w:p w14:paraId="17A7B892" w14:textId="6CDAB7FB" w:rsidR="00A07260" w:rsidRDefault="00A07260" w:rsidP="00A07260">
      <w:pPr>
        <w:rPr>
          <w:rFonts w:ascii="Open Sans" w:hAnsi="Open Sans" w:cs="Open Sans"/>
        </w:rPr>
      </w:pPr>
      <w:r>
        <w:rPr>
          <w:rFonts w:ascii="Open Sans" w:hAnsi="Open Sans" w:cs="Open Sans"/>
          <w:b/>
          <w:bCs/>
          <w:color w:val="0D0D0D" w:themeColor="text1" w:themeTint="F2"/>
        </w:rPr>
        <w:t>Main areas of responsibility:</w:t>
      </w:r>
      <w:r>
        <w:rPr>
          <w:rFonts w:ascii="Open Sans" w:hAnsi="Open Sans" w:cs="Open Sans"/>
          <w:color w:val="0D0D0D" w:themeColor="text1" w:themeTint="F2"/>
        </w:rPr>
        <w:t xml:space="preserve"> </w:t>
      </w:r>
      <w:r>
        <w:rPr>
          <w:rFonts w:ascii="Open Sans" w:hAnsi="Open Sans" w:cs="Open Sans"/>
        </w:rPr>
        <w:t>Administrative lead for agency operations, Technology/sensitive asset coordinator, Coordinates council meeting venue logistics, serves as agency records officer and public records request coordinator, and increasing agency efficiency with new and/or changing systems</w:t>
      </w:r>
    </w:p>
    <w:p w14:paraId="1DD0FBD7" w14:textId="77777777" w:rsidR="00A07260" w:rsidRDefault="00A07260" w:rsidP="00A07260">
      <w:pPr>
        <w:rPr>
          <w:rFonts w:ascii="Open Sans" w:hAnsi="Open Sans" w:cs="Open Sans"/>
        </w:rPr>
      </w:pPr>
    </w:p>
    <w:p w14:paraId="1860664C" w14:textId="755A310F" w:rsidR="00A07260" w:rsidRDefault="00A07260" w:rsidP="00A07260">
      <w:pPr>
        <w:rPr>
          <w:rFonts w:ascii="Open Sans" w:hAnsi="Open Sans" w:cs="Open Sans"/>
        </w:rPr>
      </w:pPr>
      <w:r>
        <w:rPr>
          <w:rFonts w:ascii="Open Sans" w:hAnsi="Open Sans" w:cs="Open Sans"/>
          <w:b/>
          <w:bCs/>
          <w:color w:val="0D0D0D" w:themeColor="text1" w:themeTint="F2"/>
        </w:rPr>
        <w:t>What brought you to this work in the disability field?</w:t>
      </w:r>
      <w:r>
        <w:rPr>
          <w:rFonts w:ascii="Open Sans" w:hAnsi="Open Sans" w:cs="Open Sans"/>
        </w:rPr>
        <w:t xml:space="preserve"> Working where I have an opportunity to contribute to positive change for people fuels my fire: From working with battered women, to Choctaw children struggling to succeed in “white” schools while also losing their native culture, to the Vanderbilt Kennedy Center, where I discovered the disability field was my home before joining the Council. Also, my favorite cousin has Down syndrome!</w:t>
      </w:r>
    </w:p>
    <w:p w14:paraId="2018F101" w14:textId="77777777" w:rsidR="00A07260" w:rsidRDefault="00A07260" w:rsidP="00A07260">
      <w:pPr>
        <w:rPr>
          <w:rFonts w:ascii="Open Sans" w:hAnsi="Open Sans" w:cs="Open Sans"/>
        </w:rPr>
      </w:pPr>
    </w:p>
    <w:p w14:paraId="4541405C" w14:textId="77E28435" w:rsidR="00A07260" w:rsidRDefault="00A07260" w:rsidP="00A07260">
      <w:pPr>
        <w:rPr>
          <w:rFonts w:ascii="Open Sans" w:hAnsi="Open Sans" w:cs="Open Sans"/>
        </w:rPr>
      </w:pPr>
      <w:r>
        <w:rPr>
          <w:rFonts w:ascii="Open Sans" w:hAnsi="Open Sans" w:cs="Open Sans"/>
          <w:b/>
          <w:bCs/>
          <w:color w:val="0D0D0D" w:themeColor="text1" w:themeTint="F2"/>
        </w:rPr>
        <w:t xml:space="preserve">What one word/phrase best describes what you bring to the team? </w:t>
      </w:r>
      <w:r>
        <w:rPr>
          <w:rFonts w:ascii="Open Sans" w:hAnsi="Open Sans" w:cs="Open Sans"/>
        </w:rPr>
        <w:t>Problem Solving!</w:t>
      </w:r>
    </w:p>
    <w:p w14:paraId="47F6E515" w14:textId="77777777" w:rsidR="00A07260" w:rsidRDefault="00A07260" w:rsidP="00A07260">
      <w:pPr>
        <w:rPr>
          <w:rFonts w:ascii="Open Sans" w:hAnsi="Open Sans" w:cs="Open Sans"/>
        </w:rPr>
      </w:pPr>
    </w:p>
    <w:p w14:paraId="734EDF96" w14:textId="65BF2BF8" w:rsidR="00A07260" w:rsidRDefault="00A07260" w:rsidP="00A07260">
      <w:pPr>
        <w:rPr>
          <w:rFonts w:ascii="Open Sans" w:hAnsi="Open Sans" w:cs="Open Sans"/>
        </w:rPr>
      </w:pPr>
      <w:r>
        <w:rPr>
          <w:rFonts w:ascii="Open Sans" w:hAnsi="Open Sans" w:cs="Open Sans"/>
          <w:b/>
          <w:bCs/>
          <w:color w:val="0D0D0D" w:themeColor="text1" w:themeTint="F2"/>
        </w:rPr>
        <w:t>What is one accomplishment/contribution from your time at the Council that you’re especially proud of?</w:t>
      </w:r>
      <w:r>
        <w:rPr>
          <w:rFonts w:ascii="Open Sans" w:hAnsi="Open Sans" w:cs="Open Sans"/>
          <w:color w:val="0D0D0D" w:themeColor="text1" w:themeTint="F2"/>
        </w:rPr>
        <w:t xml:space="preserve"> </w:t>
      </w:r>
      <w:r>
        <w:rPr>
          <w:rFonts w:ascii="Open Sans" w:hAnsi="Open Sans" w:cs="Open Sans"/>
        </w:rPr>
        <w:t>Learning about and implementing our records management program, something we had to do as part of becoming an independent state agency. It is complex but I love getting rid of paper!</w:t>
      </w:r>
    </w:p>
    <w:p w14:paraId="7206C506" w14:textId="77777777" w:rsidR="00A07260" w:rsidRDefault="00A07260" w:rsidP="00A07260">
      <w:pPr>
        <w:rPr>
          <w:rFonts w:ascii="Open Sans" w:hAnsi="Open Sans" w:cs="Open Sans"/>
        </w:rPr>
      </w:pPr>
    </w:p>
    <w:p w14:paraId="33E4795A" w14:textId="08C161A8" w:rsidR="00A07260" w:rsidRDefault="00A07260" w:rsidP="00A07260">
      <w:pPr>
        <w:rPr>
          <w:rFonts w:ascii="Open Sans" w:hAnsi="Open Sans" w:cs="Open Sans"/>
        </w:rPr>
      </w:pPr>
      <w:r>
        <w:rPr>
          <w:rFonts w:ascii="Open Sans" w:hAnsi="Open Sans" w:cs="Open Sans"/>
          <w:b/>
          <w:bCs/>
          <w:color w:val="0D0D0D" w:themeColor="text1" w:themeTint="F2"/>
        </w:rPr>
        <w:t>What is something you think makes the Council special?</w:t>
      </w:r>
      <w:r>
        <w:rPr>
          <w:rFonts w:ascii="Open Sans" w:hAnsi="Open Sans" w:cs="Open Sans"/>
          <w:color w:val="0D0D0D" w:themeColor="text1" w:themeTint="F2"/>
        </w:rPr>
        <w:t xml:space="preserve"> </w:t>
      </w:r>
      <w:r>
        <w:rPr>
          <w:rFonts w:ascii="Open Sans" w:hAnsi="Open Sans" w:cs="Open Sans"/>
        </w:rPr>
        <w:t xml:space="preserve">Our success with meaningful, positive systems change is directly tied to our Council members. We have a unique role in state government that has allowed us to instill many changes over the years. Sometimes they happen quickly, sometimes it can take a decade, but we have been part of many improvements that impact the lives of people with disabilities and family members. </w:t>
      </w:r>
    </w:p>
    <w:p w14:paraId="7DCC21D9" w14:textId="77777777" w:rsidR="00A07260" w:rsidRDefault="00A07260" w:rsidP="00A07260">
      <w:pPr>
        <w:rPr>
          <w:rFonts w:ascii="Open Sans" w:hAnsi="Open Sans" w:cs="Open Sans"/>
        </w:rPr>
      </w:pPr>
    </w:p>
    <w:p w14:paraId="5F102EE9" w14:textId="1B3B8E66" w:rsidR="00A07260" w:rsidRDefault="00A07260" w:rsidP="00A07260">
      <w:pPr>
        <w:rPr>
          <w:rFonts w:ascii="Open Sans" w:hAnsi="Open Sans" w:cs="Open Sans"/>
        </w:rPr>
      </w:pPr>
      <w:r>
        <w:rPr>
          <w:rFonts w:ascii="Open Sans" w:hAnsi="Open Sans" w:cs="Open Sans"/>
          <w:b/>
          <w:bCs/>
          <w:color w:val="0D0D0D" w:themeColor="text1" w:themeTint="F2"/>
        </w:rPr>
        <w:t>When should people contact you directly for help?</w:t>
      </w:r>
      <w:r>
        <w:rPr>
          <w:rFonts w:ascii="Open Sans" w:hAnsi="Open Sans" w:cs="Open Sans"/>
          <w:color w:val="0D0D0D" w:themeColor="text1" w:themeTint="F2"/>
        </w:rPr>
        <w:t xml:space="preserve"> </w:t>
      </w:r>
      <w:r>
        <w:rPr>
          <w:rFonts w:ascii="Open Sans" w:hAnsi="Open Sans" w:cs="Open Sans"/>
        </w:rPr>
        <w:t>Anytime! If I can’t help directly, I’ll do my best to find someone who can.</w:t>
      </w:r>
    </w:p>
    <w:p w14:paraId="56D2AF9A" w14:textId="77777777" w:rsidR="00A07260" w:rsidRDefault="00A07260" w:rsidP="00A07260">
      <w:pPr>
        <w:rPr>
          <w:rFonts w:ascii="Open Sans" w:hAnsi="Open Sans" w:cs="Open Sans"/>
        </w:rPr>
      </w:pPr>
    </w:p>
    <w:p w14:paraId="0AE489D9" w14:textId="6BA78AE6" w:rsidR="00A07260" w:rsidRDefault="00A07260" w:rsidP="00A07260">
      <w:pPr>
        <w:rPr>
          <w:rFonts w:ascii="Open Sans" w:hAnsi="Open Sans" w:cs="Open Sans"/>
        </w:rPr>
      </w:pPr>
      <w:r>
        <w:rPr>
          <w:rFonts w:ascii="Open Sans" w:hAnsi="Open Sans" w:cs="Open Sans"/>
          <w:b/>
          <w:bCs/>
          <w:color w:val="0D0D0D" w:themeColor="text1" w:themeTint="F2"/>
        </w:rPr>
        <w:t xml:space="preserve">What is your favorite way to spend a day off? </w:t>
      </w:r>
      <w:r>
        <w:rPr>
          <w:rFonts w:ascii="Open Sans" w:hAnsi="Open Sans" w:cs="Open Sans"/>
        </w:rPr>
        <w:t>Riding around in the country with friends.</w:t>
      </w:r>
    </w:p>
    <w:p w14:paraId="15887F3C" w14:textId="77777777" w:rsidR="00A07260" w:rsidRDefault="00A07260" w:rsidP="00A07260">
      <w:pPr>
        <w:rPr>
          <w:rFonts w:ascii="Open Sans" w:hAnsi="Open Sans" w:cs="Open Sans"/>
        </w:rPr>
      </w:pPr>
    </w:p>
    <w:p w14:paraId="7C88FE34" w14:textId="3085E702" w:rsidR="00A07260" w:rsidRDefault="00A07260" w:rsidP="00A07260">
      <w:pPr>
        <w:rPr>
          <w:rFonts w:ascii="Open Sans" w:hAnsi="Open Sans" w:cs="Open Sans"/>
        </w:rPr>
      </w:pPr>
      <w:r>
        <w:rPr>
          <w:rFonts w:ascii="Open Sans" w:hAnsi="Open Sans" w:cs="Open Sans"/>
          <w:b/>
          <w:bCs/>
          <w:color w:val="0D0D0D" w:themeColor="text1" w:themeTint="F2"/>
        </w:rPr>
        <w:t>What pets do you have/what is your favorite animal and why?</w:t>
      </w:r>
      <w:r>
        <w:rPr>
          <w:rFonts w:ascii="Open Sans" w:hAnsi="Open Sans" w:cs="Open Sans"/>
          <w:color w:val="0D0D0D" w:themeColor="text1" w:themeTint="F2"/>
        </w:rPr>
        <w:t xml:space="preserve"> </w:t>
      </w:r>
      <w:r>
        <w:rPr>
          <w:rFonts w:ascii="Open Sans" w:hAnsi="Open Sans" w:cs="Open Sans"/>
        </w:rPr>
        <w:t>I don’t have any pets at the moment, but I have had several cats over the years and love them all. I also love dogs, but they can be a little high maintenance for me.</w:t>
      </w:r>
    </w:p>
    <w:p w14:paraId="1BFBF2C6" w14:textId="77777777" w:rsidR="00A07260" w:rsidRDefault="00A07260" w:rsidP="00A07260">
      <w:pPr>
        <w:rPr>
          <w:rFonts w:ascii="Open Sans" w:hAnsi="Open Sans" w:cs="Open Sans"/>
        </w:rPr>
      </w:pPr>
    </w:p>
    <w:p w14:paraId="74A4B9BC" w14:textId="56E00081" w:rsidR="00A07260" w:rsidRDefault="00A07260" w:rsidP="00A07260">
      <w:pPr>
        <w:rPr>
          <w:rFonts w:ascii="Open Sans" w:hAnsi="Open Sans" w:cs="Open Sans"/>
        </w:rPr>
      </w:pPr>
      <w:r>
        <w:rPr>
          <w:rFonts w:ascii="Open Sans" w:hAnsi="Open Sans" w:cs="Open Sans"/>
          <w:b/>
          <w:bCs/>
          <w:color w:val="0D0D0D" w:themeColor="text1" w:themeTint="F2"/>
        </w:rPr>
        <w:lastRenderedPageBreak/>
        <w:t>What’s something on your “bucket list” for the next few years?</w:t>
      </w:r>
      <w:r>
        <w:rPr>
          <w:rFonts w:ascii="Open Sans" w:hAnsi="Open Sans" w:cs="Open Sans"/>
          <w:color w:val="0D0D0D" w:themeColor="text1" w:themeTint="F2"/>
        </w:rPr>
        <w:t xml:space="preserve"> </w:t>
      </w:r>
      <w:r>
        <w:rPr>
          <w:rFonts w:ascii="Open Sans" w:hAnsi="Open Sans" w:cs="Open Sans"/>
        </w:rPr>
        <w:t>Taking a real beach vacation before the end of the year!</w:t>
      </w:r>
    </w:p>
    <w:p w14:paraId="12C8D2EA" w14:textId="6A804255" w:rsidR="00A07260" w:rsidRDefault="00A07260" w:rsidP="00A07260">
      <w:pPr>
        <w:pStyle w:val="Heading1"/>
      </w:pPr>
      <w:bookmarkStart w:id="8" w:name="_Toc105683882"/>
      <w:r>
        <w:t>Get to Know: Jolene Sharp</w:t>
      </w:r>
      <w:bookmarkEnd w:id="8"/>
    </w:p>
    <w:p w14:paraId="557D9F2E" w14:textId="655DB4C5" w:rsidR="00A07260" w:rsidRPr="00477B4A" w:rsidRDefault="00A07260" w:rsidP="00477B4A">
      <w:pPr>
        <w:pStyle w:val="ListParagraph"/>
        <w:numPr>
          <w:ilvl w:val="0"/>
          <w:numId w:val="32"/>
        </w:numPr>
        <w:rPr>
          <w:i/>
          <w:iCs/>
        </w:rPr>
      </w:pPr>
      <w:r w:rsidRPr="00477B4A">
        <w:rPr>
          <w:i/>
          <w:iCs/>
        </w:rPr>
        <w:t>Photo descriptions:</w:t>
      </w:r>
      <w:r w:rsidR="00477B4A">
        <w:rPr>
          <w:i/>
          <w:iCs/>
        </w:rPr>
        <w:t xml:space="preserve"> 3 photos of Jolene, a young white woman with long curly hair, brown in some photos and dyed teal blue-green in one; photo 1 – Jolene soon after starting her job, standing in front of the sign outside the Council’s office with the agency name; photo 2 – Jolene standing by a table with people with disabilities and families seated, while she listens and takes notes on flip chart paper behind her during a Katie Beckett stakeholder session; photo 3 – Jolene, with her teal hair and a floral blouse, taking a selfie with coworker Cathlyn Smith</w:t>
      </w:r>
    </w:p>
    <w:p w14:paraId="6A55638B" w14:textId="77777777" w:rsidR="00A07260" w:rsidRPr="00A07260" w:rsidRDefault="00A07260" w:rsidP="00A07260"/>
    <w:p w14:paraId="3D5018E6" w14:textId="68D8AF73" w:rsidR="00A07260" w:rsidRDefault="00A07260" w:rsidP="00A07260">
      <w:pPr>
        <w:rPr>
          <w:rFonts w:ascii="Open Sans" w:hAnsi="Open Sans" w:cs="Open Sans"/>
        </w:rPr>
      </w:pPr>
      <w:r>
        <w:rPr>
          <w:rFonts w:ascii="Open Sans" w:hAnsi="Open Sans" w:cs="Open Sans"/>
          <w:b/>
          <w:bCs/>
        </w:rPr>
        <w:t>Job title:</w:t>
      </w:r>
      <w:r>
        <w:rPr>
          <w:rFonts w:ascii="Open Sans" w:hAnsi="Open Sans" w:cs="Open Sans"/>
        </w:rPr>
        <w:t xml:space="preserve"> Chief Public Information Officer</w:t>
      </w:r>
    </w:p>
    <w:p w14:paraId="5BCFB474" w14:textId="77777777" w:rsidR="00A07260" w:rsidRDefault="00A07260" w:rsidP="00A07260">
      <w:pPr>
        <w:rPr>
          <w:rFonts w:ascii="Open Sans" w:hAnsi="Open Sans" w:cs="Open Sans"/>
        </w:rPr>
      </w:pPr>
    </w:p>
    <w:p w14:paraId="44D80ABE" w14:textId="4A4AB2A3" w:rsidR="00A07260" w:rsidRDefault="00A07260" w:rsidP="00A07260">
      <w:pPr>
        <w:rPr>
          <w:rFonts w:ascii="Open Sans" w:hAnsi="Open Sans" w:cs="Open Sans"/>
        </w:rPr>
      </w:pPr>
      <w:r>
        <w:rPr>
          <w:rFonts w:ascii="Open Sans" w:hAnsi="Open Sans" w:cs="Open Sans"/>
          <w:b/>
          <w:bCs/>
        </w:rPr>
        <w:t>Time with the Council:</w:t>
      </w:r>
      <w:r>
        <w:rPr>
          <w:rFonts w:ascii="Open Sans" w:hAnsi="Open Sans" w:cs="Open Sans"/>
        </w:rPr>
        <w:t xml:space="preserve"> 3 years</w:t>
      </w:r>
    </w:p>
    <w:p w14:paraId="2EB3F1A8" w14:textId="77777777" w:rsidR="00A07260" w:rsidRDefault="00A07260" w:rsidP="00A07260">
      <w:pPr>
        <w:rPr>
          <w:rFonts w:ascii="Open Sans" w:hAnsi="Open Sans" w:cs="Open Sans"/>
        </w:rPr>
      </w:pPr>
    </w:p>
    <w:p w14:paraId="2F20F709" w14:textId="484A76B9" w:rsidR="00A07260" w:rsidRDefault="00A07260" w:rsidP="00A07260">
      <w:pPr>
        <w:rPr>
          <w:rFonts w:ascii="Open Sans" w:hAnsi="Open Sans" w:cs="Open Sans"/>
        </w:rPr>
      </w:pPr>
      <w:r>
        <w:rPr>
          <w:rFonts w:ascii="Open Sans" w:hAnsi="Open Sans" w:cs="Open Sans"/>
          <w:b/>
          <w:bCs/>
        </w:rPr>
        <w:t>Main areas of responsibility:</w:t>
      </w:r>
      <w:r>
        <w:rPr>
          <w:rFonts w:ascii="Open Sans" w:hAnsi="Open Sans" w:cs="Open Sans"/>
        </w:rPr>
        <w:t xml:space="preserve"> Oversee all Council communications </w:t>
      </w:r>
    </w:p>
    <w:p w14:paraId="6BB975FD" w14:textId="77777777" w:rsidR="00A07260" w:rsidRDefault="00A07260" w:rsidP="00A07260">
      <w:pPr>
        <w:rPr>
          <w:rFonts w:ascii="Open Sans" w:hAnsi="Open Sans" w:cs="Open Sans"/>
        </w:rPr>
      </w:pPr>
    </w:p>
    <w:p w14:paraId="1EB1F035" w14:textId="44F0627F" w:rsidR="00A07260" w:rsidRDefault="00A07260" w:rsidP="00A07260">
      <w:pPr>
        <w:rPr>
          <w:rFonts w:ascii="Open Sans" w:hAnsi="Open Sans" w:cs="Open Sans"/>
        </w:rPr>
      </w:pPr>
      <w:r>
        <w:rPr>
          <w:rFonts w:ascii="Open Sans" w:hAnsi="Open Sans" w:cs="Open Sans"/>
          <w:b/>
          <w:bCs/>
        </w:rPr>
        <w:t>What brought you to this work in the disability field?</w:t>
      </w:r>
      <w:r>
        <w:rPr>
          <w:rFonts w:ascii="Open Sans" w:hAnsi="Open Sans" w:cs="Open Sans"/>
        </w:rPr>
        <w:t xml:space="preserve"> My entire life </w:t>
      </w:r>
      <w:proofErr w:type="gramStart"/>
      <w:r>
        <w:rPr>
          <w:rFonts w:ascii="Open Sans" w:hAnsi="Open Sans" w:cs="Open Sans"/>
        </w:rPr>
        <w:t>path</w:t>
      </w:r>
      <w:proofErr w:type="gramEnd"/>
      <w:r>
        <w:rPr>
          <w:rFonts w:ascii="Open Sans" w:hAnsi="Open Sans" w:cs="Open Sans"/>
        </w:rPr>
        <w:t xml:space="preserve">! My dad has been blind since I was 18 months old, and I participated for many years in my parents’ disabilities ministry work at churches across the southeast. That introduced me to so many people with all types of disabilities from all kinds of diverse backgrounds. As an adult, I now have two children with disabilities. I am so grateful to have this chance to bring my professional communications skills to this work that is so personally meaningful. </w:t>
      </w:r>
    </w:p>
    <w:p w14:paraId="54FF7814" w14:textId="77777777" w:rsidR="00A07260" w:rsidRDefault="00A07260" w:rsidP="00A07260">
      <w:pPr>
        <w:rPr>
          <w:rFonts w:ascii="Open Sans" w:hAnsi="Open Sans" w:cs="Open Sans"/>
        </w:rPr>
      </w:pPr>
    </w:p>
    <w:p w14:paraId="2B58F639" w14:textId="67AE7E37" w:rsidR="00A07260" w:rsidRDefault="00A07260" w:rsidP="00A07260">
      <w:pPr>
        <w:rPr>
          <w:rFonts w:ascii="Open Sans" w:hAnsi="Open Sans" w:cs="Open Sans"/>
        </w:rPr>
      </w:pPr>
      <w:r>
        <w:rPr>
          <w:rFonts w:ascii="Open Sans" w:hAnsi="Open Sans" w:cs="Open Sans"/>
          <w:b/>
          <w:bCs/>
        </w:rPr>
        <w:t>What one word/phrase best describes what you bring to the team?</w:t>
      </w:r>
      <w:r>
        <w:rPr>
          <w:rFonts w:ascii="Open Sans" w:hAnsi="Open Sans" w:cs="Open Sans"/>
        </w:rPr>
        <w:t xml:space="preserve"> Raising the Bar</w:t>
      </w:r>
    </w:p>
    <w:p w14:paraId="2C2CF3DA" w14:textId="77777777" w:rsidR="00A07260" w:rsidRDefault="00A07260" w:rsidP="00A07260">
      <w:pPr>
        <w:rPr>
          <w:rFonts w:ascii="Open Sans" w:hAnsi="Open Sans" w:cs="Open Sans"/>
        </w:rPr>
      </w:pPr>
    </w:p>
    <w:p w14:paraId="0EEAC1CD" w14:textId="5393ACF0" w:rsidR="00A07260" w:rsidRDefault="00A07260" w:rsidP="00A07260">
      <w:pPr>
        <w:rPr>
          <w:rFonts w:ascii="Open Sans" w:hAnsi="Open Sans" w:cs="Open Sans"/>
        </w:rPr>
      </w:pPr>
      <w:r>
        <w:rPr>
          <w:rFonts w:ascii="Open Sans" w:hAnsi="Open Sans" w:cs="Open Sans"/>
          <w:b/>
          <w:bCs/>
        </w:rPr>
        <w:t>What is one accomplishment/contribution from your time at the Council that you’re especially proud of?</w:t>
      </w:r>
      <w:r>
        <w:rPr>
          <w:rFonts w:ascii="Open Sans" w:hAnsi="Open Sans" w:cs="Open Sans"/>
        </w:rPr>
        <w:t xml:space="preserve"> I think we’ve made great progress on increasing awareness and understanding of the Council. I am so proud to see more folks knowing about us and reaching out to engage with us, which allows us to keep growing our impact.  </w:t>
      </w:r>
    </w:p>
    <w:p w14:paraId="635E5C9C" w14:textId="77777777" w:rsidR="00A07260" w:rsidRDefault="00A07260" w:rsidP="00A07260">
      <w:pPr>
        <w:rPr>
          <w:rFonts w:ascii="Open Sans" w:hAnsi="Open Sans" w:cs="Open Sans"/>
        </w:rPr>
      </w:pPr>
    </w:p>
    <w:p w14:paraId="5F1987D3" w14:textId="3613BC51" w:rsidR="00A07260" w:rsidRDefault="00A07260" w:rsidP="00A07260">
      <w:pPr>
        <w:rPr>
          <w:rFonts w:ascii="Open Sans" w:hAnsi="Open Sans" w:cs="Open Sans"/>
        </w:rPr>
      </w:pPr>
      <w:r>
        <w:rPr>
          <w:rFonts w:ascii="Open Sans" w:hAnsi="Open Sans" w:cs="Open Sans"/>
          <w:b/>
          <w:bCs/>
        </w:rPr>
        <w:t>What is something you think makes the Council special?</w:t>
      </w:r>
      <w:r>
        <w:rPr>
          <w:rFonts w:ascii="Open Sans" w:hAnsi="Open Sans" w:cs="Open Sans"/>
        </w:rPr>
        <w:t xml:space="preserve"> Our unique role of connecting real-world disability experiences with the whole system of disability services. Our agency is the only one with a bird’s-eye view of the system, and the ability to plug people in so their experiences are informing how services and policies work. </w:t>
      </w:r>
    </w:p>
    <w:p w14:paraId="2E2C3BA1" w14:textId="77777777" w:rsidR="00A07260" w:rsidRDefault="00A07260" w:rsidP="00A07260">
      <w:pPr>
        <w:rPr>
          <w:rFonts w:ascii="Open Sans" w:hAnsi="Open Sans" w:cs="Open Sans"/>
        </w:rPr>
      </w:pPr>
    </w:p>
    <w:p w14:paraId="605DFF2A" w14:textId="77777777" w:rsidR="00A07260" w:rsidRDefault="00A07260" w:rsidP="00A07260">
      <w:pPr>
        <w:rPr>
          <w:rFonts w:ascii="Open Sans" w:hAnsi="Open Sans" w:cs="Open Sans"/>
        </w:rPr>
      </w:pPr>
      <w:r>
        <w:rPr>
          <w:rFonts w:ascii="Open Sans" w:hAnsi="Open Sans" w:cs="Open Sans"/>
          <w:b/>
          <w:bCs/>
        </w:rPr>
        <w:t>When should people contact you directly for help?</w:t>
      </w:r>
      <w:r>
        <w:rPr>
          <w:rFonts w:ascii="Open Sans" w:hAnsi="Open Sans" w:cs="Open Sans"/>
        </w:rPr>
        <w:t xml:space="preserve"> </w:t>
      </w:r>
    </w:p>
    <w:p w14:paraId="41BB3543" w14:textId="77777777" w:rsidR="00A07260" w:rsidRDefault="00A07260" w:rsidP="00A07260">
      <w:pPr>
        <w:pStyle w:val="ListParagraph"/>
        <w:numPr>
          <w:ilvl w:val="0"/>
          <w:numId w:val="20"/>
        </w:numPr>
        <w:rPr>
          <w:rFonts w:ascii="Open Sans" w:hAnsi="Open Sans" w:cs="Open Sans"/>
        </w:rPr>
      </w:pPr>
      <w:r w:rsidRPr="00A07260">
        <w:rPr>
          <w:rFonts w:ascii="Open Sans" w:hAnsi="Open Sans" w:cs="Open Sans"/>
        </w:rPr>
        <w:t xml:space="preserve">Any time they have a news item or story idea they think our audiences should hear about </w:t>
      </w:r>
    </w:p>
    <w:p w14:paraId="717C85E3" w14:textId="45F719DD" w:rsidR="00A07260" w:rsidRDefault="00A07260" w:rsidP="00A07260">
      <w:pPr>
        <w:pStyle w:val="ListParagraph"/>
        <w:numPr>
          <w:ilvl w:val="0"/>
          <w:numId w:val="20"/>
        </w:numPr>
        <w:rPr>
          <w:rFonts w:ascii="Open Sans" w:hAnsi="Open Sans" w:cs="Open Sans"/>
        </w:rPr>
      </w:pPr>
      <w:r w:rsidRPr="00A07260">
        <w:rPr>
          <w:rFonts w:ascii="Open Sans" w:hAnsi="Open Sans" w:cs="Open Sans"/>
        </w:rPr>
        <w:t xml:space="preserve"> 2) Any time they have communications-related ideas or questions </w:t>
      </w:r>
    </w:p>
    <w:p w14:paraId="33A81AE9" w14:textId="77777777" w:rsidR="00A07260" w:rsidRPr="00A07260" w:rsidRDefault="00A07260" w:rsidP="00A07260">
      <w:pPr>
        <w:pStyle w:val="ListParagraph"/>
        <w:ind w:left="720"/>
        <w:rPr>
          <w:rFonts w:ascii="Open Sans" w:hAnsi="Open Sans" w:cs="Open Sans"/>
        </w:rPr>
      </w:pPr>
    </w:p>
    <w:p w14:paraId="5129464E" w14:textId="531D3E80" w:rsidR="00A07260" w:rsidRDefault="00A07260" w:rsidP="00A07260">
      <w:pPr>
        <w:rPr>
          <w:rFonts w:ascii="Open Sans" w:hAnsi="Open Sans" w:cs="Open Sans"/>
        </w:rPr>
      </w:pPr>
      <w:r>
        <w:rPr>
          <w:rFonts w:ascii="Open Sans" w:hAnsi="Open Sans" w:cs="Open Sans"/>
          <w:b/>
          <w:bCs/>
        </w:rPr>
        <w:lastRenderedPageBreak/>
        <w:t>What is your favorite way to spend a day off?</w:t>
      </w:r>
      <w:r>
        <w:rPr>
          <w:rFonts w:ascii="Open Sans" w:hAnsi="Open Sans" w:cs="Open Sans"/>
        </w:rPr>
        <w:t xml:space="preserve"> Traveling to new places, spending time in nature, or curled up with good coffee and a good book</w:t>
      </w:r>
    </w:p>
    <w:p w14:paraId="23F396E2" w14:textId="77777777" w:rsidR="00A07260" w:rsidRDefault="00A07260" w:rsidP="00A07260">
      <w:pPr>
        <w:rPr>
          <w:rFonts w:ascii="Open Sans" w:hAnsi="Open Sans" w:cs="Open Sans"/>
        </w:rPr>
      </w:pPr>
    </w:p>
    <w:p w14:paraId="377B0D75" w14:textId="52F02289" w:rsidR="00A07260" w:rsidRDefault="00A07260" w:rsidP="00A07260">
      <w:pPr>
        <w:rPr>
          <w:rFonts w:ascii="Open Sans" w:hAnsi="Open Sans" w:cs="Open Sans"/>
        </w:rPr>
      </w:pPr>
      <w:r>
        <w:rPr>
          <w:rFonts w:ascii="Open Sans" w:hAnsi="Open Sans" w:cs="Open Sans"/>
          <w:b/>
          <w:bCs/>
        </w:rPr>
        <w:t xml:space="preserve">What pets do you have/what is your favorite animal and why? </w:t>
      </w:r>
      <w:r>
        <w:rPr>
          <w:rFonts w:ascii="Open Sans" w:hAnsi="Open Sans" w:cs="Open Sans"/>
        </w:rPr>
        <w:t xml:space="preserve">Our dog, Reilly, is a shepherd mix our family adopted in 2020. She’s goofy and sweet and I adore her. </w:t>
      </w:r>
    </w:p>
    <w:p w14:paraId="6169B1B7" w14:textId="77777777" w:rsidR="00A07260" w:rsidRDefault="00A07260" w:rsidP="00A07260">
      <w:pPr>
        <w:rPr>
          <w:rFonts w:ascii="Open Sans" w:hAnsi="Open Sans" w:cs="Open Sans"/>
        </w:rPr>
      </w:pPr>
    </w:p>
    <w:p w14:paraId="160A6AE2" w14:textId="1EAE6DC2" w:rsidR="00A07260" w:rsidRDefault="00A07260" w:rsidP="00A07260">
      <w:pPr>
        <w:rPr>
          <w:rFonts w:ascii="Open Sans" w:hAnsi="Open Sans" w:cs="Open Sans"/>
        </w:rPr>
      </w:pPr>
      <w:r>
        <w:rPr>
          <w:rFonts w:ascii="Open Sans" w:hAnsi="Open Sans" w:cs="Open Sans"/>
          <w:b/>
          <w:bCs/>
        </w:rPr>
        <w:t xml:space="preserve">What’s something on your “bucket list” for the next few years? </w:t>
      </w:r>
      <w:r>
        <w:rPr>
          <w:rFonts w:ascii="Open Sans" w:hAnsi="Open Sans" w:cs="Open Sans"/>
        </w:rPr>
        <w:t>After staying home during COVID, I am craving travel! This year, my husband and I are celebrating our 20</w:t>
      </w:r>
      <w:r>
        <w:rPr>
          <w:rFonts w:ascii="Open Sans" w:hAnsi="Open Sans" w:cs="Open Sans"/>
          <w:vertAlign w:val="superscript"/>
        </w:rPr>
        <w:t>th</w:t>
      </w:r>
      <w:r>
        <w:rPr>
          <w:rFonts w:ascii="Open Sans" w:hAnsi="Open Sans" w:cs="Open Sans"/>
        </w:rPr>
        <w:t xml:space="preserve"> anniversary with a trip to Scotland. My son is lobbying for a trip to Greece soon, and we really hope to visit friends in Australia before long. </w:t>
      </w:r>
    </w:p>
    <w:p w14:paraId="35D1AD9B" w14:textId="24B55BE2" w:rsidR="00A07260" w:rsidRDefault="00A07260" w:rsidP="00A07260">
      <w:pPr>
        <w:pStyle w:val="Heading1"/>
      </w:pPr>
      <w:bookmarkStart w:id="9" w:name="_Toc105683883"/>
      <w:r>
        <w:t>Get to Know: Lauren Pearcy</w:t>
      </w:r>
      <w:bookmarkEnd w:id="9"/>
    </w:p>
    <w:p w14:paraId="5C92AD9D" w14:textId="08B32C12" w:rsidR="00A07260" w:rsidRPr="00477B4A" w:rsidRDefault="00A07260" w:rsidP="00477B4A">
      <w:pPr>
        <w:pStyle w:val="ListParagraph"/>
        <w:numPr>
          <w:ilvl w:val="0"/>
          <w:numId w:val="32"/>
        </w:numPr>
        <w:rPr>
          <w:i/>
          <w:iCs/>
        </w:rPr>
      </w:pPr>
      <w:r w:rsidRPr="00477B4A">
        <w:rPr>
          <w:i/>
          <w:iCs/>
        </w:rPr>
        <w:t>Photo descriptions:</w:t>
      </w:r>
      <w:r w:rsidR="00477B4A">
        <w:rPr>
          <w:i/>
          <w:iCs/>
        </w:rPr>
        <w:t xml:space="preserve"> 2 photos of Lauren with others; first photo shows Lauren in professional wear standing next to former Council Executive Committee member Evan </w:t>
      </w:r>
      <w:proofErr w:type="spellStart"/>
      <w:r w:rsidR="00477B4A">
        <w:rPr>
          <w:i/>
          <w:iCs/>
        </w:rPr>
        <w:t>Espey</w:t>
      </w:r>
      <w:proofErr w:type="spellEnd"/>
      <w:r w:rsidR="00477B4A">
        <w:rPr>
          <w:i/>
          <w:iCs/>
        </w:rPr>
        <w:t>, who is a young man who uses a wheelchair, posing in front of the U.S. Capitol building in Washington D.C. during a past Disability Policy Seminar trip; second photo is a selfie of Lauren with coworkers Lynette Porter and Emma Shouse Garton at a recent past Council retreat, wearing matching navy Council T-shirts</w:t>
      </w:r>
    </w:p>
    <w:p w14:paraId="5C263CEB" w14:textId="77777777" w:rsidR="00A07260" w:rsidRPr="00A07260" w:rsidRDefault="00A07260" w:rsidP="00A07260"/>
    <w:p w14:paraId="47FDED99" w14:textId="41FBEDC5" w:rsidR="00A07260" w:rsidRDefault="00A07260" w:rsidP="00A07260">
      <w:pPr>
        <w:rPr>
          <w:rFonts w:ascii="Open Sans" w:hAnsi="Open Sans" w:cs="Open Sans"/>
        </w:rPr>
      </w:pPr>
      <w:r>
        <w:rPr>
          <w:rFonts w:ascii="Open Sans" w:hAnsi="Open Sans" w:cs="Open Sans"/>
          <w:b/>
          <w:bCs/>
        </w:rPr>
        <w:t>Job title:</w:t>
      </w:r>
      <w:r>
        <w:rPr>
          <w:rFonts w:ascii="Open Sans" w:hAnsi="Open Sans" w:cs="Open Sans"/>
        </w:rPr>
        <w:t xml:space="preserve"> Executive Director</w:t>
      </w:r>
    </w:p>
    <w:p w14:paraId="78DD75B4" w14:textId="77777777" w:rsidR="00A07260" w:rsidRDefault="00A07260" w:rsidP="00A07260">
      <w:pPr>
        <w:rPr>
          <w:rFonts w:ascii="Open Sans" w:hAnsi="Open Sans" w:cs="Open Sans"/>
        </w:rPr>
      </w:pPr>
    </w:p>
    <w:p w14:paraId="7390EA15" w14:textId="62F9841B" w:rsidR="00A07260" w:rsidRDefault="00A07260" w:rsidP="00A07260">
      <w:pPr>
        <w:rPr>
          <w:rFonts w:ascii="Open Sans" w:hAnsi="Open Sans" w:cs="Open Sans"/>
        </w:rPr>
      </w:pPr>
      <w:r>
        <w:rPr>
          <w:rFonts w:ascii="Open Sans" w:hAnsi="Open Sans" w:cs="Open Sans"/>
          <w:b/>
          <w:bCs/>
        </w:rPr>
        <w:t>Time with the Council:</w:t>
      </w:r>
      <w:r>
        <w:rPr>
          <w:rFonts w:ascii="Open Sans" w:hAnsi="Open Sans" w:cs="Open Sans"/>
        </w:rPr>
        <w:t xml:space="preserve"> 5 years (starting Fall 2016)</w:t>
      </w:r>
    </w:p>
    <w:p w14:paraId="194DFA9E" w14:textId="77777777" w:rsidR="00A07260" w:rsidRDefault="00A07260" w:rsidP="00A07260">
      <w:pPr>
        <w:rPr>
          <w:rFonts w:ascii="Open Sans" w:hAnsi="Open Sans" w:cs="Open Sans"/>
        </w:rPr>
      </w:pPr>
    </w:p>
    <w:p w14:paraId="5783FE1A" w14:textId="4C2F4D4A" w:rsidR="00A07260" w:rsidRDefault="00A07260" w:rsidP="00A07260">
      <w:pPr>
        <w:rPr>
          <w:rFonts w:ascii="Open Sans" w:hAnsi="Open Sans" w:cs="Open Sans"/>
        </w:rPr>
      </w:pPr>
      <w:r>
        <w:rPr>
          <w:rFonts w:ascii="Open Sans" w:hAnsi="Open Sans" w:cs="Open Sans"/>
          <w:b/>
          <w:bCs/>
        </w:rPr>
        <w:t>Main areas of responsibility:</w:t>
      </w:r>
      <w:r>
        <w:rPr>
          <w:rFonts w:ascii="Open Sans" w:hAnsi="Open Sans" w:cs="Open Sans"/>
        </w:rPr>
        <w:t xml:space="preserve"> My role is to see the big picture. The Executive Director brings all the pieces of our work together toward a common vision.</w:t>
      </w:r>
    </w:p>
    <w:p w14:paraId="4DB4E23A" w14:textId="77777777" w:rsidR="00A07260" w:rsidRDefault="00A07260" w:rsidP="00A07260">
      <w:pPr>
        <w:rPr>
          <w:rFonts w:ascii="Open Sans" w:hAnsi="Open Sans" w:cs="Open Sans"/>
        </w:rPr>
      </w:pPr>
    </w:p>
    <w:p w14:paraId="2653D9A5" w14:textId="2F57BCD0" w:rsidR="00A07260" w:rsidRDefault="00A07260" w:rsidP="00A07260">
      <w:pPr>
        <w:rPr>
          <w:rFonts w:ascii="Open Sans" w:hAnsi="Open Sans" w:cs="Open Sans"/>
        </w:rPr>
      </w:pPr>
      <w:r>
        <w:rPr>
          <w:rFonts w:ascii="Open Sans" w:hAnsi="Open Sans" w:cs="Open Sans"/>
          <w:b/>
          <w:bCs/>
        </w:rPr>
        <w:t>What brought you to this work in the disability field?</w:t>
      </w:r>
      <w:r>
        <w:rPr>
          <w:rFonts w:ascii="Open Sans" w:hAnsi="Open Sans" w:cs="Open Sans"/>
        </w:rPr>
        <w:t xml:space="preserve"> I started my career at the National Governors Association, where I was assigned staff to Delaware Governor Jack Markell’s initiative, “A Better Bottom Line: Employing People with Disabilities.” That initiative was an unexpected, intensive education about disability policy. I was hooked, and I have been committed to the field ever since.</w:t>
      </w:r>
    </w:p>
    <w:p w14:paraId="53F3470F" w14:textId="77777777" w:rsidR="00A07260" w:rsidRDefault="00A07260" w:rsidP="00A07260">
      <w:pPr>
        <w:rPr>
          <w:rFonts w:ascii="Open Sans" w:hAnsi="Open Sans" w:cs="Open Sans"/>
        </w:rPr>
      </w:pPr>
    </w:p>
    <w:p w14:paraId="79D147BC" w14:textId="36F9FFF0" w:rsidR="00A07260" w:rsidRDefault="00A07260" w:rsidP="00A07260">
      <w:pPr>
        <w:rPr>
          <w:rFonts w:ascii="Open Sans" w:hAnsi="Open Sans" w:cs="Open Sans"/>
        </w:rPr>
      </w:pPr>
      <w:r>
        <w:rPr>
          <w:rFonts w:ascii="Open Sans" w:hAnsi="Open Sans" w:cs="Open Sans"/>
          <w:b/>
          <w:bCs/>
        </w:rPr>
        <w:t xml:space="preserve">What one word/phrase best describes what you bring to the team? </w:t>
      </w:r>
      <w:r>
        <w:rPr>
          <w:rFonts w:ascii="Open Sans" w:hAnsi="Open Sans" w:cs="Open Sans"/>
        </w:rPr>
        <w:t>Big picture thinker</w:t>
      </w:r>
    </w:p>
    <w:p w14:paraId="2FDC6CD6" w14:textId="77777777" w:rsidR="00A07260" w:rsidRDefault="00A07260" w:rsidP="00A07260">
      <w:pPr>
        <w:rPr>
          <w:rFonts w:ascii="Open Sans" w:hAnsi="Open Sans" w:cs="Open Sans"/>
        </w:rPr>
      </w:pPr>
    </w:p>
    <w:p w14:paraId="6CB9EB5C" w14:textId="36480EA2" w:rsidR="00A07260" w:rsidRDefault="00A07260" w:rsidP="00A07260">
      <w:pPr>
        <w:rPr>
          <w:rFonts w:ascii="Open Sans" w:hAnsi="Open Sans" w:cs="Open Sans"/>
        </w:rPr>
      </w:pPr>
      <w:r>
        <w:rPr>
          <w:rFonts w:ascii="Open Sans" w:hAnsi="Open Sans" w:cs="Open Sans"/>
          <w:b/>
          <w:bCs/>
        </w:rPr>
        <w:t>What is one accomplishment/contribution from your time at the Council that you’re especially proud of?</w:t>
      </w:r>
      <w:r>
        <w:rPr>
          <w:rFonts w:ascii="Open Sans" w:hAnsi="Open Sans" w:cs="Open Sans"/>
        </w:rPr>
        <w:t xml:space="preserve"> I am proud, but mostly humbled, by our work expanding access to adult-size changing tables. This project is led by Council members and has required “all </w:t>
      </w:r>
      <w:proofErr w:type="gramStart"/>
      <w:r>
        <w:rPr>
          <w:rFonts w:ascii="Open Sans" w:hAnsi="Open Sans" w:cs="Open Sans"/>
        </w:rPr>
        <w:t>hands on</w:t>
      </w:r>
      <w:proofErr w:type="gramEnd"/>
      <w:r>
        <w:rPr>
          <w:rFonts w:ascii="Open Sans" w:hAnsi="Open Sans" w:cs="Open Sans"/>
        </w:rPr>
        <w:t xml:space="preserve"> deck” by our staff team, which has made every setback and every accomplishment feel like a truly shared experience across the whole Council.</w:t>
      </w:r>
    </w:p>
    <w:p w14:paraId="05661BDF" w14:textId="77777777" w:rsidR="00A07260" w:rsidRDefault="00A07260" w:rsidP="00A07260">
      <w:pPr>
        <w:rPr>
          <w:rFonts w:ascii="Open Sans" w:hAnsi="Open Sans" w:cs="Open Sans"/>
        </w:rPr>
      </w:pPr>
    </w:p>
    <w:p w14:paraId="33871033" w14:textId="3947E446" w:rsidR="00A07260" w:rsidRDefault="00A07260" w:rsidP="00A07260">
      <w:pPr>
        <w:rPr>
          <w:rFonts w:ascii="Open Sans" w:hAnsi="Open Sans" w:cs="Open Sans"/>
        </w:rPr>
      </w:pPr>
      <w:r>
        <w:rPr>
          <w:rFonts w:ascii="Open Sans" w:hAnsi="Open Sans" w:cs="Open Sans"/>
          <w:b/>
          <w:bCs/>
        </w:rPr>
        <w:t>What is something you think makes the Council special?</w:t>
      </w:r>
      <w:r>
        <w:rPr>
          <w:rFonts w:ascii="Open Sans" w:hAnsi="Open Sans" w:cs="Open Sans"/>
        </w:rPr>
        <w:t xml:space="preserve"> We are a rare organization that is equally connected to the people experiencing disability and government services for disability. I like to say, “We have a foot planted firmly in each camp.” It is when those two </w:t>
      </w:r>
      <w:r>
        <w:rPr>
          <w:rFonts w:ascii="Open Sans" w:hAnsi="Open Sans" w:cs="Open Sans"/>
        </w:rPr>
        <w:lastRenderedPageBreak/>
        <w:t xml:space="preserve">perspectives come together and truly hear each other that lasting, positive change happens. </w:t>
      </w:r>
    </w:p>
    <w:p w14:paraId="160D15FE" w14:textId="77777777" w:rsidR="00A07260" w:rsidRDefault="00A07260" w:rsidP="00A07260">
      <w:pPr>
        <w:rPr>
          <w:rFonts w:ascii="Open Sans" w:hAnsi="Open Sans" w:cs="Open Sans"/>
        </w:rPr>
      </w:pPr>
    </w:p>
    <w:p w14:paraId="5F853E08" w14:textId="0F116C78" w:rsidR="00A07260" w:rsidRDefault="00A07260" w:rsidP="00A07260">
      <w:pPr>
        <w:rPr>
          <w:rFonts w:ascii="Open Sans" w:hAnsi="Open Sans" w:cs="Open Sans"/>
        </w:rPr>
      </w:pPr>
      <w:r>
        <w:rPr>
          <w:rFonts w:ascii="Open Sans" w:hAnsi="Open Sans" w:cs="Open Sans"/>
          <w:b/>
          <w:bCs/>
        </w:rPr>
        <w:t xml:space="preserve">When should people contact you directly for help? </w:t>
      </w:r>
      <w:r>
        <w:rPr>
          <w:rFonts w:ascii="Open Sans" w:hAnsi="Open Sans" w:cs="Open Sans"/>
        </w:rPr>
        <w:t>I want to hear from anyone who has interest in the Council, especially if you are having trouble with (or having trouble finding) services and supports you need. If I can’t answer your question, I can get you to someone who can.</w:t>
      </w:r>
    </w:p>
    <w:p w14:paraId="2A7AFE1A" w14:textId="77777777" w:rsidR="00A07260" w:rsidRDefault="00A07260" w:rsidP="00A07260">
      <w:pPr>
        <w:rPr>
          <w:rFonts w:ascii="Open Sans" w:hAnsi="Open Sans" w:cs="Open Sans"/>
        </w:rPr>
      </w:pPr>
    </w:p>
    <w:p w14:paraId="15A99A04" w14:textId="4B73025D" w:rsidR="00A07260" w:rsidRDefault="00A07260" w:rsidP="00A07260">
      <w:pPr>
        <w:rPr>
          <w:rFonts w:ascii="Open Sans" w:hAnsi="Open Sans" w:cs="Open Sans"/>
        </w:rPr>
      </w:pPr>
      <w:r>
        <w:rPr>
          <w:rFonts w:ascii="Open Sans" w:hAnsi="Open Sans" w:cs="Open Sans"/>
          <w:b/>
          <w:bCs/>
        </w:rPr>
        <w:t>What is your favorite way to spend a day off?</w:t>
      </w:r>
      <w:r>
        <w:rPr>
          <w:rFonts w:ascii="Open Sans" w:hAnsi="Open Sans" w:cs="Open Sans"/>
        </w:rPr>
        <w:t xml:space="preserve"> I go to the Ellington Agriculture Center every chance I get. It’s endless exploration for my two young kids, and I love to be outdoors.</w:t>
      </w:r>
    </w:p>
    <w:p w14:paraId="162E783D" w14:textId="77777777" w:rsidR="00A07260" w:rsidRDefault="00A07260" w:rsidP="00A07260">
      <w:pPr>
        <w:rPr>
          <w:rFonts w:ascii="Open Sans" w:hAnsi="Open Sans" w:cs="Open Sans"/>
        </w:rPr>
      </w:pPr>
    </w:p>
    <w:p w14:paraId="26864E84" w14:textId="0FC77675" w:rsidR="00A07260" w:rsidRDefault="00A07260" w:rsidP="00A07260">
      <w:pPr>
        <w:rPr>
          <w:rFonts w:ascii="Open Sans" w:hAnsi="Open Sans" w:cs="Open Sans"/>
        </w:rPr>
      </w:pPr>
      <w:r>
        <w:rPr>
          <w:rFonts w:ascii="Open Sans" w:hAnsi="Open Sans" w:cs="Open Sans"/>
          <w:b/>
          <w:bCs/>
        </w:rPr>
        <w:t>What pets do you have/what is your favorite animal and why?</w:t>
      </w:r>
      <w:r>
        <w:rPr>
          <w:rFonts w:ascii="Open Sans" w:hAnsi="Open Sans" w:cs="Open Sans"/>
        </w:rPr>
        <w:t xml:space="preserve"> I do not have pets because two toddlers </w:t>
      </w:r>
      <w:proofErr w:type="gramStart"/>
      <w:r>
        <w:rPr>
          <w:rFonts w:ascii="Open Sans" w:hAnsi="Open Sans" w:cs="Open Sans"/>
        </w:rPr>
        <w:t>is</w:t>
      </w:r>
      <w:proofErr w:type="gramEnd"/>
      <w:r>
        <w:rPr>
          <w:rFonts w:ascii="Open Sans" w:hAnsi="Open Sans" w:cs="Open Sans"/>
        </w:rPr>
        <w:t xml:space="preserve"> already a zoo! </w:t>
      </w:r>
    </w:p>
    <w:p w14:paraId="7218261E" w14:textId="77777777" w:rsidR="00A07260" w:rsidRDefault="00A07260" w:rsidP="00A07260">
      <w:pPr>
        <w:rPr>
          <w:rFonts w:ascii="Open Sans" w:hAnsi="Open Sans" w:cs="Open Sans"/>
        </w:rPr>
      </w:pPr>
    </w:p>
    <w:p w14:paraId="47C3443C" w14:textId="6EAD8BB4" w:rsidR="00A07260" w:rsidRDefault="00A07260" w:rsidP="00A07260">
      <w:pPr>
        <w:rPr>
          <w:rFonts w:ascii="Open Sans" w:hAnsi="Open Sans" w:cs="Open Sans"/>
        </w:rPr>
      </w:pPr>
      <w:r>
        <w:rPr>
          <w:rFonts w:ascii="Open Sans" w:hAnsi="Open Sans" w:cs="Open Sans"/>
          <w:b/>
          <w:bCs/>
        </w:rPr>
        <w:t>What’s something on your “bucket list” for the next few years?</w:t>
      </w:r>
      <w:r>
        <w:rPr>
          <w:rFonts w:ascii="Open Sans" w:hAnsi="Open Sans" w:cs="Open Sans"/>
        </w:rPr>
        <w:t xml:space="preserve"> I am from Northern California but have not lived there since 2007. I can’t wait to take my kids to experience my favorite places, from Alcatraz to Lake Tahoe. </w:t>
      </w:r>
    </w:p>
    <w:p w14:paraId="2D28E525" w14:textId="12D57646" w:rsidR="00A07260" w:rsidRDefault="00A07260" w:rsidP="00A07260">
      <w:pPr>
        <w:pStyle w:val="Heading1"/>
      </w:pPr>
      <w:bookmarkStart w:id="10" w:name="_Toc105683884"/>
      <w:r>
        <w:t>Get to Know: Lynette Porter</w:t>
      </w:r>
      <w:bookmarkEnd w:id="10"/>
    </w:p>
    <w:p w14:paraId="222714E7" w14:textId="65EDAA5E" w:rsidR="00A07260" w:rsidRPr="00C6318D" w:rsidRDefault="00A07260" w:rsidP="00477B4A">
      <w:pPr>
        <w:pStyle w:val="ListParagraph"/>
        <w:numPr>
          <w:ilvl w:val="0"/>
          <w:numId w:val="32"/>
        </w:numPr>
        <w:rPr>
          <w:i/>
          <w:iCs/>
        </w:rPr>
      </w:pPr>
      <w:r w:rsidRPr="00C6318D">
        <w:rPr>
          <w:i/>
          <w:iCs/>
        </w:rPr>
        <w:t>Photo descriptions:</w:t>
      </w:r>
      <w:r w:rsidR="00C6318D">
        <w:rPr>
          <w:i/>
          <w:iCs/>
        </w:rPr>
        <w:t xml:space="preserve"> 3 photos of Lynette, a white woman with short brown hair; the first is a screenshot from a budget hearing in front of the TN House Finance Ways and Means Committee from this past year, with Lynette, Lauren Pearcy and Brian Keller seated at a table with microphones and notes in front of them; the second is a photo of Lynette, Alicia Cone and Ashley Edwards taken in our Council office; the third is a photo of Lynette holding a sign with a colorful design and words like “balance, discovery, growth” on it after a leadership academy graduation ceremony</w:t>
      </w:r>
    </w:p>
    <w:p w14:paraId="6CD995CC" w14:textId="77777777" w:rsidR="00A07260" w:rsidRPr="00A07260" w:rsidRDefault="00A07260" w:rsidP="00A07260"/>
    <w:p w14:paraId="14EB9A54" w14:textId="72549989" w:rsidR="00A07260" w:rsidRDefault="00A07260" w:rsidP="00A07260">
      <w:pPr>
        <w:rPr>
          <w:rFonts w:ascii="Open Sans" w:hAnsi="Open Sans" w:cs="Open Sans"/>
        </w:rPr>
      </w:pPr>
      <w:r>
        <w:rPr>
          <w:rFonts w:ascii="Open Sans" w:hAnsi="Open Sans" w:cs="Open Sans"/>
          <w:b/>
          <w:bCs/>
        </w:rPr>
        <w:t xml:space="preserve">Job title: </w:t>
      </w:r>
      <w:r>
        <w:rPr>
          <w:rFonts w:ascii="Open Sans" w:hAnsi="Open Sans" w:cs="Open Sans"/>
        </w:rPr>
        <w:t>Deputy Director</w:t>
      </w:r>
    </w:p>
    <w:p w14:paraId="3293024C" w14:textId="77777777" w:rsidR="00A07260" w:rsidRDefault="00A07260" w:rsidP="00A07260">
      <w:pPr>
        <w:rPr>
          <w:rFonts w:ascii="Open Sans" w:hAnsi="Open Sans" w:cs="Open Sans"/>
        </w:rPr>
      </w:pPr>
    </w:p>
    <w:p w14:paraId="2D8C52D9" w14:textId="4CCBFC3E" w:rsidR="00A07260" w:rsidRDefault="00A07260" w:rsidP="00A07260">
      <w:pPr>
        <w:rPr>
          <w:rFonts w:ascii="Open Sans" w:hAnsi="Open Sans" w:cs="Open Sans"/>
        </w:rPr>
      </w:pPr>
      <w:r>
        <w:rPr>
          <w:rFonts w:ascii="Open Sans" w:hAnsi="Open Sans" w:cs="Open Sans"/>
          <w:b/>
          <w:bCs/>
        </w:rPr>
        <w:t>Time with the Council:</w:t>
      </w:r>
      <w:r>
        <w:rPr>
          <w:rFonts w:ascii="Open Sans" w:hAnsi="Open Sans" w:cs="Open Sans"/>
        </w:rPr>
        <w:t xml:space="preserve"> 22 years (Started June 1, 2000)</w:t>
      </w:r>
    </w:p>
    <w:p w14:paraId="4898C02C" w14:textId="77777777" w:rsidR="00A07260" w:rsidRDefault="00A07260" w:rsidP="00A07260">
      <w:pPr>
        <w:rPr>
          <w:rFonts w:ascii="Open Sans" w:hAnsi="Open Sans" w:cs="Open Sans"/>
        </w:rPr>
      </w:pPr>
    </w:p>
    <w:p w14:paraId="7B53097F" w14:textId="2711362C" w:rsidR="00A07260" w:rsidRDefault="00A07260" w:rsidP="00A07260">
      <w:pPr>
        <w:rPr>
          <w:rFonts w:ascii="Open Sans" w:hAnsi="Open Sans" w:cs="Open Sans"/>
        </w:rPr>
      </w:pPr>
      <w:r>
        <w:rPr>
          <w:rFonts w:ascii="Open Sans" w:hAnsi="Open Sans" w:cs="Open Sans"/>
          <w:b/>
          <w:bCs/>
        </w:rPr>
        <w:t>Main areas of responsibility</w:t>
      </w:r>
      <w:r>
        <w:rPr>
          <w:rFonts w:ascii="Open Sans" w:hAnsi="Open Sans" w:cs="Open Sans"/>
        </w:rPr>
        <w:t>: Agency budget, fiscal, and operations.  Federal and state compliance.</w:t>
      </w:r>
    </w:p>
    <w:p w14:paraId="5A57F5D2" w14:textId="77777777" w:rsidR="00A07260" w:rsidRDefault="00A07260" w:rsidP="00A07260">
      <w:pPr>
        <w:rPr>
          <w:rFonts w:ascii="Open Sans" w:hAnsi="Open Sans" w:cs="Open Sans"/>
        </w:rPr>
      </w:pPr>
    </w:p>
    <w:p w14:paraId="3BA055F5" w14:textId="7B7E7032" w:rsidR="00A07260" w:rsidRDefault="00A07260" w:rsidP="00A07260">
      <w:pPr>
        <w:rPr>
          <w:rFonts w:ascii="Open Sans" w:hAnsi="Open Sans" w:cs="Open Sans"/>
        </w:rPr>
      </w:pPr>
      <w:r>
        <w:rPr>
          <w:rFonts w:ascii="Open Sans" w:hAnsi="Open Sans" w:cs="Open Sans"/>
          <w:b/>
          <w:bCs/>
        </w:rPr>
        <w:t>What brought you to this work in the disability field?</w:t>
      </w:r>
      <w:r>
        <w:rPr>
          <w:rFonts w:ascii="Open Sans" w:hAnsi="Open Sans" w:cs="Open Sans"/>
        </w:rPr>
        <w:t xml:space="preserve"> My now 29-year-old daughter with a disability.</w:t>
      </w:r>
    </w:p>
    <w:p w14:paraId="3CA3387B" w14:textId="77777777" w:rsidR="00A07260" w:rsidRDefault="00A07260" w:rsidP="00A07260">
      <w:pPr>
        <w:rPr>
          <w:rFonts w:ascii="Open Sans" w:hAnsi="Open Sans" w:cs="Open Sans"/>
        </w:rPr>
      </w:pPr>
    </w:p>
    <w:p w14:paraId="110E658F" w14:textId="5CBAAC82" w:rsidR="00A07260" w:rsidRDefault="00A07260" w:rsidP="00A07260">
      <w:pPr>
        <w:rPr>
          <w:rFonts w:ascii="Open Sans" w:hAnsi="Open Sans" w:cs="Open Sans"/>
        </w:rPr>
      </w:pPr>
      <w:r>
        <w:rPr>
          <w:rFonts w:ascii="Open Sans" w:hAnsi="Open Sans" w:cs="Open Sans"/>
          <w:b/>
          <w:bCs/>
        </w:rPr>
        <w:t>What one word/phrase best describes what you bring to the team?</w:t>
      </w:r>
      <w:r>
        <w:rPr>
          <w:rFonts w:ascii="Open Sans" w:hAnsi="Open Sans" w:cs="Open Sans"/>
        </w:rPr>
        <w:t xml:space="preserve"> Problem solver</w:t>
      </w:r>
    </w:p>
    <w:p w14:paraId="0078F1AA" w14:textId="77777777" w:rsidR="00A07260" w:rsidRDefault="00A07260" w:rsidP="00A07260">
      <w:pPr>
        <w:rPr>
          <w:rFonts w:ascii="Open Sans" w:hAnsi="Open Sans" w:cs="Open Sans"/>
        </w:rPr>
      </w:pPr>
    </w:p>
    <w:p w14:paraId="705AD259" w14:textId="3ADBB297" w:rsidR="00A07260" w:rsidRDefault="00A07260" w:rsidP="00A07260">
      <w:pPr>
        <w:rPr>
          <w:rFonts w:ascii="Open Sans" w:hAnsi="Open Sans" w:cs="Open Sans"/>
        </w:rPr>
      </w:pPr>
      <w:r>
        <w:rPr>
          <w:rFonts w:ascii="Open Sans" w:hAnsi="Open Sans" w:cs="Open Sans"/>
          <w:b/>
          <w:bCs/>
        </w:rPr>
        <w:t>What is one accomplishment/contribution from your time at the Council that you’re especially proud of?</w:t>
      </w:r>
      <w:r>
        <w:rPr>
          <w:rFonts w:ascii="Open Sans" w:hAnsi="Open Sans" w:cs="Open Sans"/>
        </w:rPr>
        <w:t xml:space="preserve"> Selection for and participation on the State’s inaugural Government Leadership Council, focused on supporting and strengthening leaders in state service.</w:t>
      </w:r>
    </w:p>
    <w:p w14:paraId="195F2EAA" w14:textId="77777777" w:rsidR="00A07260" w:rsidRDefault="00A07260" w:rsidP="00A07260">
      <w:pPr>
        <w:rPr>
          <w:rFonts w:ascii="Open Sans" w:hAnsi="Open Sans" w:cs="Open Sans"/>
        </w:rPr>
      </w:pPr>
    </w:p>
    <w:p w14:paraId="67449166" w14:textId="738DEC99" w:rsidR="00A07260" w:rsidRDefault="00A07260" w:rsidP="00A07260">
      <w:pPr>
        <w:rPr>
          <w:rFonts w:ascii="Open Sans" w:hAnsi="Open Sans" w:cs="Open Sans"/>
        </w:rPr>
      </w:pPr>
      <w:r>
        <w:rPr>
          <w:rFonts w:ascii="Open Sans" w:hAnsi="Open Sans" w:cs="Open Sans"/>
          <w:b/>
          <w:bCs/>
        </w:rPr>
        <w:t>What is something you think makes the Council special?</w:t>
      </w:r>
      <w:r>
        <w:rPr>
          <w:rFonts w:ascii="Open Sans" w:hAnsi="Open Sans" w:cs="Open Sans"/>
        </w:rPr>
        <w:t xml:space="preserve"> The staff!  Everyone has a personal connection to disability or a deep passion for the work that we do.  It’s an incredible, versatile, committed team.</w:t>
      </w:r>
    </w:p>
    <w:p w14:paraId="26BA964E" w14:textId="77777777" w:rsidR="00A07260" w:rsidRDefault="00A07260" w:rsidP="00A07260">
      <w:pPr>
        <w:rPr>
          <w:rFonts w:ascii="Open Sans" w:hAnsi="Open Sans" w:cs="Open Sans"/>
        </w:rPr>
      </w:pPr>
    </w:p>
    <w:p w14:paraId="4C8AD3A4" w14:textId="5F24F764" w:rsidR="00A07260" w:rsidRDefault="00A07260" w:rsidP="00A07260">
      <w:pPr>
        <w:rPr>
          <w:rFonts w:ascii="Open Sans" w:hAnsi="Open Sans" w:cs="Open Sans"/>
        </w:rPr>
      </w:pPr>
      <w:r>
        <w:rPr>
          <w:rFonts w:ascii="Open Sans" w:hAnsi="Open Sans" w:cs="Open Sans"/>
          <w:b/>
          <w:bCs/>
        </w:rPr>
        <w:t xml:space="preserve">When should people contact you directly for help? </w:t>
      </w:r>
      <w:r>
        <w:rPr>
          <w:rFonts w:ascii="Open Sans" w:hAnsi="Open Sans" w:cs="Open Sans"/>
        </w:rPr>
        <w:t xml:space="preserve"> If you are interested in serving on the Council, or if you aren’t quite sure who else to contact.  I’m always here to help.</w:t>
      </w:r>
    </w:p>
    <w:p w14:paraId="283394FE" w14:textId="77777777" w:rsidR="00A07260" w:rsidRDefault="00A07260" w:rsidP="00A07260">
      <w:pPr>
        <w:rPr>
          <w:rFonts w:ascii="Open Sans" w:hAnsi="Open Sans" w:cs="Open Sans"/>
        </w:rPr>
      </w:pPr>
    </w:p>
    <w:p w14:paraId="04E60F67" w14:textId="5DE789B2" w:rsidR="00A07260" w:rsidRDefault="00A07260" w:rsidP="00A07260">
      <w:pPr>
        <w:rPr>
          <w:rFonts w:ascii="Open Sans" w:hAnsi="Open Sans" w:cs="Open Sans"/>
        </w:rPr>
      </w:pPr>
      <w:r>
        <w:rPr>
          <w:rFonts w:ascii="Open Sans" w:hAnsi="Open Sans" w:cs="Open Sans"/>
          <w:b/>
          <w:bCs/>
        </w:rPr>
        <w:t>What is your favorite way to spend a day off?</w:t>
      </w:r>
      <w:r>
        <w:rPr>
          <w:rFonts w:ascii="Open Sans" w:hAnsi="Open Sans" w:cs="Open Sans"/>
        </w:rPr>
        <w:t xml:space="preserve"> Walking on Tennessee trails.  We are fortunate to have so many state parks and natural areas, and I’m always looking for new ones to explore.</w:t>
      </w:r>
    </w:p>
    <w:p w14:paraId="169A5F10" w14:textId="77777777" w:rsidR="00A07260" w:rsidRDefault="00A07260" w:rsidP="00A07260">
      <w:pPr>
        <w:rPr>
          <w:rFonts w:ascii="Open Sans" w:hAnsi="Open Sans" w:cs="Open Sans"/>
        </w:rPr>
      </w:pPr>
    </w:p>
    <w:p w14:paraId="08E98736" w14:textId="3B3DA3C8" w:rsidR="00A07260" w:rsidRDefault="00A07260" w:rsidP="00A07260">
      <w:pPr>
        <w:rPr>
          <w:rFonts w:ascii="Open Sans" w:hAnsi="Open Sans" w:cs="Open Sans"/>
        </w:rPr>
      </w:pPr>
      <w:r>
        <w:rPr>
          <w:rFonts w:ascii="Open Sans" w:hAnsi="Open Sans" w:cs="Open Sans"/>
          <w:b/>
          <w:bCs/>
        </w:rPr>
        <w:t>What pets do you have/what is your favorite animal and why?</w:t>
      </w:r>
      <w:r>
        <w:rPr>
          <w:rFonts w:ascii="Open Sans" w:hAnsi="Open Sans" w:cs="Open Sans"/>
        </w:rPr>
        <w:t xml:space="preserve">  How much room do I have for this section?  I have 2 Shetland sheepdogs and 3 cats.  They are all rescues.  They make our fur-covered house a home.</w:t>
      </w:r>
    </w:p>
    <w:p w14:paraId="46C1079F" w14:textId="77777777" w:rsidR="00A07260" w:rsidRDefault="00A07260" w:rsidP="00A07260">
      <w:pPr>
        <w:rPr>
          <w:rFonts w:ascii="Open Sans" w:hAnsi="Open Sans" w:cs="Open Sans"/>
        </w:rPr>
      </w:pPr>
    </w:p>
    <w:p w14:paraId="33486D53" w14:textId="18CB111A" w:rsidR="00A07260" w:rsidRDefault="00A07260" w:rsidP="00A07260">
      <w:pPr>
        <w:rPr>
          <w:rFonts w:ascii="Open Sans" w:hAnsi="Open Sans" w:cs="Open Sans"/>
        </w:rPr>
      </w:pPr>
      <w:r>
        <w:rPr>
          <w:rFonts w:ascii="Open Sans" w:hAnsi="Open Sans" w:cs="Open Sans"/>
          <w:b/>
          <w:bCs/>
        </w:rPr>
        <w:t>What’s something on your “bucket list” for the next few years?</w:t>
      </w:r>
      <w:r>
        <w:rPr>
          <w:rFonts w:ascii="Open Sans" w:hAnsi="Open Sans" w:cs="Open Sans"/>
        </w:rPr>
        <w:t xml:space="preserve">  I’m not sure if it will happen in the next few years or not, but I’ve always wanted to go to New Zealand.  That’s my once-in-a-lifetime big bucket list trip.</w:t>
      </w:r>
    </w:p>
    <w:p w14:paraId="737BFC1D" w14:textId="415BCE64" w:rsidR="00A07260" w:rsidRDefault="00A07260" w:rsidP="00A07260">
      <w:pPr>
        <w:pStyle w:val="Heading1"/>
      </w:pPr>
      <w:bookmarkStart w:id="11" w:name="_Toc105683885"/>
      <w:r>
        <w:t>Get to Know: Mildred Sparkman</w:t>
      </w:r>
      <w:bookmarkEnd w:id="11"/>
    </w:p>
    <w:p w14:paraId="7A09A8CB" w14:textId="33E85E12" w:rsidR="00A07260" w:rsidRPr="00C6318D" w:rsidRDefault="00A07260" w:rsidP="00C6318D">
      <w:pPr>
        <w:pStyle w:val="ListParagraph"/>
        <w:numPr>
          <w:ilvl w:val="0"/>
          <w:numId w:val="32"/>
        </w:numPr>
        <w:rPr>
          <w:i/>
          <w:iCs/>
        </w:rPr>
      </w:pPr>
      <w:r w:rsidRPr="00C6318D">
        <w:rPr>
          <w:i/>
          <w:iCs/>
        </w:rPr>
        <w:t>Photo descriptions:</w:t>
      </w:r>
      <w:r w:rsidR="00C6318D">
        <w:rPr>
          <w:i/>
          <w:iCs/>
        </w:rPr>
        <w:t xml:space="preserve"> 3 photos of Mildred, a Black woman with short curly black hair; one photo shows Mildred and Emma Shouse Garton on either side of an exhibit display banner that says “TN Developmental Disabilities Network” in the Council offices; the second shows Mildred and JoEllen Fowler posing together while seated at their table at a past Council meeting; a third photo shows Mildred at her desk in a pink floral shirt.</w:t>
      </w:r>
    </w:p>
    <w:p w14:paraId="305B9FF0" w14:textId="77777777" w:rsidR="00A07260" w:rsidRPr="00A07260" w:rsidRDefault="00A07260" w:rsidP="00A07260"/>
    <w:p w14:paraId="7683EA94" w14:textId="461378C1" w:rsidR="00A07260" w:rsidRDefault="00A07260" w:rsidP="00A07260">
      <w:pPr>
        <w:rPr>
          <w:rFonts w:ascii="Open Sans" w:hAnsi="Open Sans" w:cs="Open Sans"/>
          <w:color w:val="0D0D0D" w:themeColor="text1" w:themeTint="F2"/>
        </w:rPr>
      </w:pPr>
      <w:r>
        <w:rPr>
          <w:rFonts w:ascii="Open Sans" w:hAnsi="Open Sans" w:cs="Open Sans"/>
          <w:b/>
          <w:bCs/>
          <w:color w:val="0D0D0D" w:themeColor="text1" w:themeTint="F2"/>
        </w:rPr>
        <w:t>Job title:</w:t>
      </w:r>
      <w:r>
        <w:rPr>
          <w:rFonts w:ascii="Open Sans" w:hAnsi="Open Sans" w:cs="Open Sans"/>
          <w:color w:val="0D0D0D" w:themeColor="text1" w:themeTint="F2"/>
        </w:rPr>
        <w:t xml:space="preserve">  Administrative Secretary</w:t>
      </w:r>
    </w:p>
    <w:p w14:paraId="740C5149" w14:textId="77777777" w:rsidR="00A07260" w:rsidRDefault="00A07260" w:rsidP="00A07260">
      <w:pPr>
        <w:rPr>
          <w:rFonts w:ascii="Open Sans" w:hAnsi="Open Sans" w:cs="Open Sans"/>
          <w:color w:val="0D0D0D" w:themeColor="text1" w:themeTint="F2"/>
        </w:rPr>
      </w:pPr>
    </w:p>
    <w:p w14:paraId="3DCB2E52" w14:textId="1797612C" w:rsidR="00A07260" w:rsidRDefault="00A07260" w:rsidP="00A07260">
      <w:pPr>
        <w:rPr>
          <w:rFonts w:ascii="Open Sans" w:hAnsi="Open Sans" w:cs="Open Sans"/>
          <w:color w:val="0D0D0D" w:themeColor="text1" w:themeTint="F2"/>
        </w:rPr>
      </w:pPr>
      <w:r>
        <w:rPr>
          <w:rFonts w:ascii="Open Sans" w:hAnsi="Open Sans" w:cs="Open Sans"/>
          <w:b/>
          <w:bCs/>
          <w:color w:val="0D0D0D" w:themeColor="text1" w:themeTint="F2"/>
        </w:rPr>
        <w:t>Time with the Council:</w:t>
      </w:r>
      <w:r>
        <w:rPr>
          <w:rFonts w:ascii="Open Sans" w:hAnsi="Open Sans" w:cs="Open Sans"/>
          <w:color w:val="0D0D0D" w:themeColor="text1" w:themeTint="F2"/>
        </w:rPr>
        <w:t xml:space="preserve"> 18 years</w:t>
      </w:r>
    </w:p>
    <w:p w14:paraId="25778E02" w14:textId="77777777" w:rsidR="00A07260" w:rsidRDefault="00A07260" w:rsidP="00A07260">
      <w:pPr>
        <w:rPr>
          <w:rFonts w:ascii="Open Sans" w:hAnsi="Open Sans" w:cs="Open Sans"/>
          <w:color w:val="0D0D0D" w:themeColor="text1" w:themeTint="F2"/>
        </w:rPr>
      </w:pPr>
    </w:p>
    <w:p w14:paraId="36BCD1B0" w14:textId="68DEFB10" w:rsidR="00A07260" w:rsidRDefault="00A07260" w:rsidP="00A07260">
      <w:pPr>
        <w:rPr>
          <w:rFonts w:ascii="Open Sans" w:hAnsi="Open Sans" w:cs="Open Sans"/>
          <w:color w:val="0D0D0D" w:themeColor="text1" w:themeTint="F2"/>
        </w:rPr>
      </w:pPr>
      <w:r>
        <w:rPr>
          <w:rFonts w:ascii="Open Sans" w:hAnsi="Open Sans" w:cs="Open Sans"/>
          <w:b/>
          <w:bCs/>
          <w:color w:val="0D0D0D" w:themeColor="text1" w:themeTint="F2"/>
        </w:rPr>
        <w:t>Main areas of responsibility:</w:t>
      </w:r>
      <w:r>
        <w:rPr>
          <w:rFonts w:ascii="Open Sans" w:hAnsi="Open Sans" w:cs="Open Sans"/>
          <w:color w:val="0D0D0D" w:themeColor="text1" w:themeTint="F2"/>
        </w:rPr>
        <w:t xml:space="preserve"> Fiscal Transaction Support; Assisting Directors with special projects; meeting support; Greeting visitors and customers to our agency</w:t>
      </w:r>
    </w:p>
    <w:p w14:paraId="7ED26B6E" w14:textId="77777777" w:rsidR="00A07260" w:rsidRDefault="00A07260" w:rsidP="00A07260">
      <w:pPr>
        <w:rPr>
          <w:rFonts w:ascii="Open Sans" w:hAnsi="Open Sans" w:cs="Open Sans"/>
          <w:color w:val="0D0D0D" w:themeColor="text1" w:themeTint="F2"/>
        </w:rPr>
      </w:pPr>
    </w:p>
    <w:p w14:paraId="04C514DF" w14:textId="697044FB" w:rsidR="00A07260" w:rsidRDefault="00A07260" w:rsidP="00A07260">
      <w:pPr>
        <w:rPr>
          <w:rFonts w:ascii="Open Sans" w:hAnsi="Open Sans" w:cs="Open Sans"/>
          <w:color w:val="0D0D0D" w:themeColor="text1" w:themeTint="F2"/>
        </w:rPr>
      </w:pPr>
      <w:r>
        <w:rPr>
          <w:rFonts w:ascii="Open Sans" w:hAnsi="Open Sans" w:cs="Open Sans"/>
          <w:b/>
          <w:bCs/>
          <w:color w:val="0D0D0D" w:themeColor="text1" w:themeTint="F2"/>
        </w:rPr>
        <w:t>What brought you to this work in the disability field?</w:t>
      </w:r>
      <w:r>
        <w:rPr>
          <w:rFonts w:ascii="Open Sans" w:hAnsi="Open Sans" w:cs="Open Sans"/>
          <w:color w:val="0D0D0D" w:themeColor="text1" w:themeTint="F2"/>
        </w:rPr>
        <w:t xml:space="preserve"> Interested in helping others and working with a positive purpose</w:t>
      </w:r>
    </w:p>
    <w:p w14:paraId="1313524A" w14:textId="77777777" w:rsidR="00A07260" w:rsidRDefault="00A07260" w:rsidP="00A07260">
      <w:pPr>
        <w:rPr>
          <w:rFonts w:ascii="Open Sans" w:hAnsi="Open Sans" w:cs="Open Sans"/>
          <w:color w:val="0D0D0D" w:themeColor="text1" w:themeTint="F2"/>
        </w:rPr>
      </w:pPr>
    </w:p>
    <w:p w14:paraId="17BE70E0" w14:textId="70E7BAC6" w:rsidR="00A07260" w:rsidRDefault="00A07260" w:rsidP="00A07260">
      <w:pPr>
        <w:rPr>
          <w:rFonts w:ascii="Open Sans" w:hAnsi="Open Sans" w:cs="Open Sans"/>
          <w:color w:val="0D0D0D" w:themeColor="text1" w:themeTint="F2"/>
        </w:rPr>
      </w:pPr>
      <w:r>
        <w:rPr>
          <w:rFonts w:ascii="Open Sans" w:hAnsi="Open Sans" w:cs="Open Sans"/>
          <w:b/>
          <w:bCs/>
          <w:color w:val="0D0D0D" w:themeColor="text1" w:themeTint="F2"/>
        </w:rPr>
        <w:t>What one word/phrase best describes what you bring to the team?</w:t>
      </w:r>
      <w:r>
        <w:rPr>
          <w:rFonts w:ascii="Open Sans" w:hAnsi="Open Sans" w:cs="Open Sans"/>
          <w:color w:val="0D0D0D" w:themeColor="text1" w:themeTint="F2"/>
        </w:rPr>
        <w:t xml:space="preserve"> positive energy and personal commitment</w:t>
      </w:r>
    </w:p>
    <w:p w14:paraId="663F814A" w14:textId="77777777" w:rsidR="00A07260" w:rsidRDefault="00A07260" w:rsidP="00A07260">
      <w:pPr>
        <w:rPr>
          <w:rFonts w:ascii="Open Sans" w:hAnsi="Open Sans" w:cs="Open Sans"/>
          <w:color w:val="0D0D0D" w:themeColor="text1" w:themeTint="F2"/>
        </w:rPr>
      </w:pPr>
    </w:p>
    <w:p w14:paraId="7FFD0E3F" w14:textId="2D4FECF8" w:rsidR="00A07260" w:rsidRDefault="00A07260" w:rsidP="00A07260">
      <w:pPr>
        <w:rPr>
          <w:rFonts w:ascii="Open Sans" w:hAnsi="Open Sans" w:cs="Open Sans"/>
          <w:color w:val="0D0D0D" w:themeColor="text1" w:themeTint="F2"/>
        </w:rPr>
      </w:pPr>
      <w:r>
        <w:rPr>
          <w:rFonts w:ascii="Open Sans" w:hAnsi="Open Sans" w:cs="Open Sans"/>
          <w:b/>
          <w:bCs/>
          <w:color w:val="0D0D0D" w:themeColor="text1" w:themeTint="F2"/>
        </w:rPr>
        <w:t xml:space="preserve">What is one accomplishment/contribution from your time at the Council that you’re especially proud of? </w:t>
      </w:r>
      <w:r>
        <w:rPr>
          <w:rFonts w:ascii="Open Sans" w:hAnsi="Open Sans" w:cs="Open Sans"/>
          <w:color w:val="0D0D0D" w:themeColor="text1" w:themeTint="F2"/>
        </w:rPr>
        <w:t>Always ready to help where I can with team members and our customers</w:t>
      </w:r>
    </w:p>
    <w:p w14:paraId="6E42ADF3" w14:textId="77777777" w:rsidR="00A07260" w:rsidRDefault="00A07260" w:rsidP="00A07260">
      <w:pPr>
        <w:rPr>
          <w:rFonts w:ascii="Open Sans" w:hAnsi="Open Sans" w:cs="Open Sans"/>
          <w:color w:val="0D0D0D" w:themeColor="text1" w:themeTint="F2"/>
        </w:rPr>
      </w:pPr>
    </w:p>
    <w:p w14:paraId="2A189507" w14:textId="0F18248A" w:rsidR="00A07260" w:rsidRDefault="00A07260" w:rsidP="00A07260">
      <w:pPr>
        <w:rPr>
          <w:rFonts w:ascii="Open Sans" w:hAnsi="Open Sans" w:cs="Open Sans"/>
          <w:color w:val="0D0D0D" w:themeColor="text1" w:themeTint="F2"/>
        </w:rPr>
      </w:pPr>
      <w:r>
        <w:rPr>
          <w:rFonts w:ascii="Open Sans" w:hAnsi="Open Sans" w:cs="Open Sans"/>
          <w:b/>
          <w:bCs/>
          <w:color w:val="0D0D0D" w:themeColor="text1" w:themeTint="F2"/>
        </w:rPr>
        <w:t>What is something you think makes the Council special?</w:t>
      </w:r>
      <w:r>
        <w:rPr>
          <w:rFonts w:ascii="Open Sans" w:hAnsi="Open Sans" w:cs="Open Sans"/>
          <w:color w:val="0D0D0D" w:themeColor="text1" w:themeTint="F2"/>
        </w:rPr>
        <w:t xml:space="preserve"> Passion working with purpose, a positive outcome</w:t>
      </w:r>
    </w:p>
    <w:p w14:paraId="2C3E6CEB" w14:textId="77777777" w:rsidR="00A07260" w:rsidRDefault="00A07260" w:rsidP="00A07260">
      <w:pPr>
        <w:rPr>
          <w:rFonts w:ascii="Open Sans" w:hAnsi="Open Sans" w:cs="Open Sans"/>
          <w:color w:val="0D0D0D" w:themeColor="text1" w:themeTint="F2"/>
        </w:rPr>
      </w:pPr>
    </w:p>
    <w:p w14:paraId="0C19F70D" w14:textId="5800C548" w:rsidR="00A07260" w:rsidRDefault="00A07260" w:rsidP="00A07260">
      <w:pPr>
        <w:rPr>
          <w:rFonts w:ascii="Open Sans" w:hAnsi="Open Sans" w:cs="Open Sans"/>
          <w:color w:val="0D0D0D" w:themeColor="text1" w:themeTint="F2"/>
        </w:rPr>
      </w:pPr>
      <w:r>
        <w:rPr>
          <w:rFonts w:ascii="Open Sans" w:hAnsi="Open Sans" w:cs="Open Sans"/>
          <w:b/>
          <w:bCs/>
          <w:color w:val="0D0D0D" w:themeColor="text1" w:themeTint="F2"/>
        </w:rPr>
        <w:t xml:space="preserve">When should people contact you directly for help? </w:t>
      </w:r>
      <w:r>
        <w:rPr>
          <w:rFonts w:ascii="Open Sans" w:hAnsi="Open Sans" w:cs="Open Sans"/>
          <w:color w:val="0D0D0D" w:themeColor="text1" w:themeTint="F2"/>
        </w:rPr>
        <w:t>Contact the office when someone has a question and not sure where to get an answer, or looking for information about disability services.</w:t>
      </w:r>
    </w:p>
    <w:p w14:paraId="309D4901" w14:textId="77777777" w:rsidR="00A07260" w:rsidRDefault="00A07260" w:rsidP="00A07260">
      <w:pPr>
        <w:rPr>
          <w:rFonts w:ascii="Open Sans" w:hAnsi="Open Sans" w:cs="Open Sans"/>
          <w:color w:val="0D0D0D" w:themeColor="text1" w:themeTint="F2"/>
        </w:rPr>
      </w:pPr>
    </w:p>
    <w:p w14:paraId="5B276877" w14:textId="1D0669C8" w:rsidR="00A07260" w:rsidRDefault="00A07260" w:rsidP="00A07260">
      <w:pPr>
        <w:rPr>
          <w:rFonts w:ascii="Open Sans" w:hAnsi="Open Sans" w:cs="Open Sans"/>
          <w:color w:val="0D0D0D" w:themeColor="text1" w:themeTint="F2"/>
        </w:rPr>
      </w:pPr>
      <w:r>
        <w:rPr>
          <w:rFonts w:ascii="Open Sans" w:hAnsi="Open Sans" w:cs="Open Sans"/>
          <w:b/>
          <w:bCs/>
          <w:color w:val="0D0D0D" w:themeColor="text1" w:themeTint="F2"/>
        </w:rPr>
        <w:t>What is your favorite way to spend a day off?</w:t>
      </w:r>
      <w:r>
        <w:rPr>
          <w:rFonts w:ascii="Open Sans" w:hAnsi="Open Sans" w:cs="Open Sans"/>
          <w:color w:val="0D0D0D" w:themeColor="text1" w:themeTint="F2"/>
        </w:rPr>
        <w:t xml:space="preserve"> Playing and spending time with my grand children</w:t>
      </w:r>
    </w:p>
    <w:p w14:paraId="1A14DCE6" w14:textId="77777777" w:rsidR="00A07260" w:rsidRDefault="00A07260" w:rsidP="00A07260">
      <w:pPr>
        <w:rPr>
          <w:rFonts w:ascii="Open Sans" w:hAnsi="Open Sans" w:cs="Open Sans"/>
          <w:color w:val="0D0D0D" w:themeColor="text1" w:themeTint="F2"/>
        </w:rPr>
      </w:pPr>
    </w:p>
    <w:p w14:paraId="11DF86A8" w14:textId="2D6B22B8" w:rsidR="00A07260" w:rsidRDefault="00A07260" w:rsidP="00A07260">
      <w:pPr>
        <w:rPr>
          <w:rFonts w:ascii="Open Sans" w:hAnsi="Open Sans" w:cs="Open Sans"/>
          <w:color w:val="0D0D0D" w:themeColor="text1" w:themeTint="F2"/>
        </w:rPr>
      </w:pPr>
      <w:r>
        <w:rPr>
          <w:rFonts w:ascii="Open Sans" w:hAnsi="Open Sans" w:cs="Open Sans"/>
          <w:b/>
          <w:bCs/>
          <w:color w:val="0D0D0D" w:themeColor="text1" w:themeTint="F2"/>
        </w:rPr>
        <w:t xml:space="preserve">What pets do you have/what is your favorite animal and why? </w:t>
      </w:r>
      <w:r>
        <w:rPr>
          <w:rFonts w:ascii="Open Sans" w:hAnsi="Open Sans" w:cs="Open Sans"/>
          <w:color w:val="0D0D0D" w:themeColor="text1" w:themeTint="F2"/>
        </w:rPr>
        <w:t>Dogs are my favorite pets because they show unconditional love. Dolphins &amp; whales are my favorite animals – gentle swimmers and I love to swim.</w:t>
      </w:r>
    </w:p>
    <w:p w14:paraId="021FCB68" w14:textId="77777777" w:rsidR="00A07260" w:rsidRDefault="00A07260" w:rsidP="00A07260">
      <w:pPr>
        <w:rPr>
          <w:rFonts w:ascii="Open Sans" w:hAnsi="Open Sans" w:cs="Open Sans"/>
          <w:color w:val="0D0D0D" w:themeColor="text1" w:themeTint="F2"/>
        </w:rPr>
      </w:pPr>
    </w:p>
    <w:p w14:paraId="473DA450" w14:textId="77777777" w:rsidR="00A07260" w:rsidRDefault="00A07260" w:rsidP="00A07260">
      <w:pPr>
        <w:rPr>
          <w:rFonts w:ascii="Open Sans" w:hAnsi="Open Sans" w:cs="Open Sans"/>
          <w:color w:val="0D0D0D" w:themeColor="text1" w:themeTint="F2"/>
        </w:rPr>
      </w:pPr>
      <w:r>
        <w:rPr>
          <w:rFonts w:ascii="Open Sans" w:hAnsi="Open Sans" w:cs="Open Sans"/>
          <w:b/>
          <w:bCs/>
          <w:color w:val="0D0D0D" w:themeColor="text1" w:themeTint="F2"/>
        </w:rPr>
        <w:t xml:space="preserve">What’s something on your “bucket list” for the next few years? </w:t>
      </w:r>
      <w:r>
        <w:rPr>
          <w:rFonts w:ascii="Open Sans" w:hAnsi="Open Sans" w:cs="Open Sans"/>
          <w:color w:val="0D0D0D" w:themeColor="text1" w:themeTint="F2"/>
        </w:rPr>
        <w:t xml:space="preserve">Experience sights and sounds of Hawaii, and a return visit to Grand Canyon and Bryce Canyon.  It is so beautiful and peaceful there. </w:t>
      </w:r>
    </w:p>
    <w:p w14:paraId="22D55D44" w14:textId="7FD98161" w:rsidR="00A07260" w:rsidRDefault="00A07260" w:rsidP="000E0608">
      <w:pPr>
        <w:rPr>
          <w:rFonts w:ascii="Open Sans" w:hAnsi="Open Sans" w:cs="Open Sans"/>
          <w:color w:val="0D0D0D" w:themeColor="text1" w:themeTint="F2"/>
        </w:rPr>
      </w:pPr>
    </w:p>
    <w:p w14:paraId="75FAC9C3" w14:textId="77777777" w:rsidR="000E0608" w:rsidRDefault="000E0608" w:rsidP="000E0608">
      <w:pPr>
        <w:pStyle w:val="Heading1"/>
      </w:pPr>
      <w:bookmarkStart w:id="12" w:name="_Toc105683886"/>
      <w:r>
        <w:t>Two Restorations</w:t>
      </w:r>
      <w:bookmarkEnd w:id="12"/>
      <w:r>
        <w:t xml:space="preserve"> </w:t>
      </w:r>
    </w:p>
    <w:p w14:paraId="4EF16942" w14:textId="77777777" w:rsidR="000E0608" w:rsidRDefault="000E0608" w:rsidP="000E0608">
      <w:pPr>
        <w:rPr>
          <w:rFonts w:ascii="Open Sans" w:hAnsi="Open Sans" w:cs="Open Sans"/>
        </w:rPr>
      </w:pPr>
      <w:r>
        <w:rPr>
          <w:rFonts w:ascii="Open Sans" w:hAnsi="Open Sans" w:cs="Open Sans"/>
        </w:rPr>
        <w:t xml:space="preserve">By Elisa </w:t>
      </w:r>
      <w:proofErr w:type="spellStart"/>
      <w:r>
        <w:rPr>
          <w:rFonts w:ascii="Open Sans" w:hAnsi="Open Sans" w:cs="Open Sans"/>
        </w:rPr>
        <w:t>Hertzan</w:t>
      </w:r>
      <w:proofErr w:type="spellEnd"/>
      <w:r>
        <w:rPr>
          <w:rFonts w:ascii="Open Sans" w:hAnsi="Open Sans" w:cs="Open Sans"/>
        </w:rPr>
        <w:t xml:space="preserve">, Esq. </w:t>
      </w:r>
    </w:p>
    <w:p w14:paraId="311B38A6" w14:textId="6AAA29D3" w:rsidR="000E0608" w:rsidRDefault="000E0608" w:rsidP="000E0608">
      <w:pPr>
        <w:rPr>
          <w:rFonts w:ascii="Open Sans" w:hAnsi="Open Sans" w:cs="Open Sans"/>
        </w:rPr>
      </w:pPr>
      <w:r>
        <w:rPr>
          <w:rFonts w:ascii="Open Sans" w:hAnsi="Open Sans" w:cs="Open Sans"/>
        </w:rPr>
        <w:t xml:space="preserve">Photo description: A headshot selfie of Elisa is included in the article; she is a woman with curly short brown hair, a big smile, a sleeveless black </w:t>
      </w:r>
      <w:proofErr w:type="gramStart"/>
      <w:r>
        <w:rPr>
          <w:rFonts w:ascii="Open Sans" w:hAnsi="Open Sans" w:cs="Open Sans"/>
        </w:rPr>
        <w:t>top</w:t>
      </w:r>
      <w:proofErr w:type="gramEnd"/>
      <w:r>
        <w:rPr>
          <w:rFonts w:ascii="Open Sans" w:hAnsi="Open Sans" w:cs="Open Sans"/>
        </w:rPr>
        <w:t xml:space="preserve"> and silver necklace.</w:t>
      </w:r>
    </w:p>
    <w:p w14:paraId="7C59070D" w14:textId="77777777" w:rsidR="000E0608" w:rsidRDefault="000E0608" w:rsidP="000E0608">
      <w:pPr>
        <w:rPr>
          <w:rFonts w:ascii="Open Sans" w:hAnsi="Open Sans" w:cs="Open Sans"/>
          <w:b/>
          <w:bCs/>
        </w:rPr>
      </w:pPr>
    </w:p>
    <w:p w14:paraId="7E707A40" w14:textId="77777777" w:rsidR="000E0608" w:rsidRPr="000E0608" w:rsidRDefault="000E0608" w:rsidP="000E0608">
      <w:pPr>
        <w:rPr>
          <w:rFonts w:ascii="Open Sans" w:hAnsi="Open Sans" w:cs="Open Sans"/>
          <w:b/>
          <w:bCs/>
          <w:sz w:val="24"/>
          <w:szCs w:val="24"/>
          <w:u w:val="single"/>
        </w:rPr>
      </w:pPr>
      <w:r w:rsidRPr="000E0608">
        <w:rPr>
          <w:rFonts w:ascii="Open Sans" w:hAnsi="Open Sans" w:cs="Open Sans"/>
          <w:b/>
          <w:bCs/>
          <w:sz w:val="24"/>
          <w:szCs w:val="24"/>
          <w:u w:val="single"/>
        </w:rPr>
        <w:t>Words to know for this article</w:t>
      </w:r>
    </w:p>
    <w:p w14:paraId="3C0EE542" w14:textId="77777777" w:rsidR="000E0608" w:rsidRPr="000E0608" w:rsidRDefault="000E0608" w:rsidP="000E0608">
      <w:pPr>
        <w:pStyle w:val="ListParagraph"/>
        <w:numPr>
          <w:ilvl w:val="0"/>
          <w:numId w:val="21"/>
        </w:numPr>
        <w:rPr>
          <w:rFonts w:ascii="Open Sans" w:hAnsi="Open Sans" w:cs="Open Sans"/>
        </w:rPr>
      </w:pPr>
      <w:r w:rsidRPr="000E0608">
        <w:rPr>
          <w:rFonts w:ascii="Open Sans" w:hAnsi="Open Sans" w:cs="Open Sans"/>
          <w:b/>
          <w:bCs/>
        </w:rPr>
        <w:t xml:space="preserve">Restoration </w:t>
      </w:r>
      <w:r w:rsidRPr="000E0608">
        <w:rPr>
          <w:rFonts w:ascii="Open Sans" w:hAnsi="Open Sans" w:cs="Open Sans"/>
        </w:rPr>
        <w:t xml:space="preserve">– returning something to the way it was </w:t>
      </w:r>
      <w:proofErr w:type="gramStart"/>
      <w:r w:rsidRPr="000E0608">
        <w:rPr>
          <w:rFonts w:ascii="Open Sans" w:hAnsi="Open Sans" w:cs="Open Sans"/>
        </w:rPr>
        <w:t>before;</w:t>
      </w:r>
      <w:proofErr w:type="gramEnd"/>
      <w:r w:rsidRPr="000E0608">
        <w:rPr>
          <w:rFonts w:ascii="Open Sans" w:hAnsi="Open Sans" w:cs="Open Sans"/>
        </w:rPr>
        <w:t xml:space="preserve"> giving something back to its right owner</w:t>
      </w:r>
    </w:p>
    <w:p w14:paraId="227DE022" w14:textId="77777777" w:rsidR="000E0608" w:rsidRPr="000E0608" w:rsidRDefault="000E0608" w:rsidP="000E0608">
      <w:pPr>
        <w:pStyle w:val="ListParagraph"/>
        <w:numPr>
          <w:ilvl w:val="0"/>
          <w:numId w:val="21"/>
        </w:numPr>
        <w:rPr>
          <w:rFonts w:ascii="Open Sans" w:hAnsi="Open Sans" w:cs="Open Sans"/>
        </w:rPr>
      </w:pPr>
      <w:r w:rsidRPr="000E0608">
        <w:rPr>
          <w:rFonts w:ascii="Open Sans" w:hAnsi="Open Sans" w:cs="Open Sans"/>
          <w:b/>
          <w:bCs/>
        </w:rPr>
        <w:t>Terminate</w:t>
      </w:r>
      <w:r w:rsidRPr="000E0608">
        <w:rPr>
          <w:rFonts w:ascii="Open Sans" w:hAnsi="Open Sans" w:cs="Open Sans"/>
        </w:rPr>
        <w:t xml:space="preserve"> – to end</w:t>
      </w:r>
    </w:p>
    <w:p w14:paraId="520C32F2" w14:textId="77777777" w:rsidR="000E0608" w:rsidRPr="000E0608" w:rsidRDefault="000E0608" w:rsidP="000E0608">
      <w:pPr>
        <w:pStyle w:val="ListParagraph"/>
        <w:numPr>
          <w:ilvl w:val="0"/>
          <w:numId w:val="21"/>
        </w:numPr>
        <w:rPr>
          <w:rFonts w:ascii="Open Sans" w:hAnsi="Open Sans" w:cs="Open Sans"/>
        </w:rPr>
      </w:pPr>
      <w:r w:rsidRPr="000E0608">
        <w:rPr>
          <w:rFonts w:ascii="Open Sans" w:hAnsi="Open Sans" w:cs="Open Sans"/>
          <w:b/>
          <w:bCs/>
        </w:rPr>
        <w:t>Conservatorship</w:t>
      </w:r>
      <w:r w:rsidRPr="000E0608">
        <w:rPr>
          <w:rFonts w:ascii="Open Sans" w:hAnsi="Open Sans" w:cs="Open Sans"/>
        </w:rPr>
        <w:t xml:space="preserve"> - If an adult with a disability cannot make their own decisions, the court can legally assign someone else to make decisions for them. The person the court assigns to make decisions is called a “conservator.” (</w:t>
      </w:r>
      <w:hyperlink r:id="rId11" w:history="1">
        <w:r w:rsidRPr="000E0608">
          <w:rPr>
            <w:rStyle w:val="Hyperlink"/>
            <w:rFonts w:ascii="Open Sans" w:hAnsi="Open Sans" w:cs="Open Sans"/>
          </w:rPr>
          <w:t>https://www.tndecisionmaking.org/conservatorship-lev4/</w:t>
        </w:r>
      </w:hyperlink>
      <w:r w:rsidRPr="000E0608">
        <w:rPr>
          <w:rFonts w:ascii="Open Sans" w:hAnsi="Open Sans" w:cs="Open Sans"/>
        </w:rPr>
        <w:t xml:space="preserve">) </w:t>
      </w:r>
    </w:p>
    <w:p w14:paraId="390B4967" w14:textId="77777777" w:rsidR="000E0608" w:rsidRPr="000E0608" w:rsidRDefault="000E0608" w:rsidP="000E0608">
      <w:pPr>
        <w:pStyle w:val="ListParagraph"/>
        <w:numPr>
          <w:ilvl w:val="0"/>
          <w:numId w:val="21"/>
        </w:numPr>
        <w:rPr>
          <w:rFonts w:ascii="Open Sans" w:hAnsi="Open Sans" w:cs="Open Sans"/>
          <w:b/>
          <w:bCs/>
        </w:rPr>
      </w:pPr>
      <w:r w:rsidRPr="000E0608">
        <w:rPr>
          <w:rFonts w:ascii="Open Sans" w:hAnsi="Open Sans" w:cs="Open Sans"/>
          <w:b/>
          <w:bCs/>
        </w:rPr>
        <w:t>Circle of support</w:t>
      </w:r>
      <w:r w:rsidRPr="000E0608">
        <w:rPr>
          <w:rFonts w:ascii="Open Sans" w:hAnsi="Open Sans" w:cs="Open Sans"/>
        </w:rPr>
        <w:t xml:space="preserve"> – trusted friends or family who help someone make decisions</w:t>
      </w:r>
    </w:p>
    <w:p w14:paraId="010BC5F2" w14:textId="77777777" w:rsidR="000E0608" w:rsidRDefault="000E0608" w:rsidP="000E0608">
      <w:pPr>
        <w:rPr>
          <w:rFonts w:ascii="Open Sans" w:hAnsi="Open Sans" w:cs="Open Sans"/>
        </w:rPr>
      </w:pPr>
      <w:r>
        <w:rPr>
          <w:rFonts w:ascii="Open Sans" w:hAnsi="Open Sans" w:cs="Open Sans"/>
        </w:rPr>
        <w:t>--</w:t>
      </w:r>
    </w:p>
    <w:p w14:paraId="19102315" w14:textId="77777777" w:rsidR="000E0608" w:rsidRDefault="000E0608" w:rsidP="000E0608">
      <w:pPr>
        <w:rPr>
          <w:rFonts w:ascii="Open Sans" w:hAnsi="Open Sans" w:cs="Open Sans"/>
        </w:rPr>
      </w:pPr>
      <w:r>
        <w:rPr>
          <w:rFonts w:ascii="Open Sans" w:hAnsi="Open Sans" w:cs="Open Sans"/>
        </w:rPr>
        <w:t>I was hired by Disability Rights Tennessee (“DRT”) to be their supported decision-making attorney. DRT was awarded a two-year grant from the Council on Developmental Disabilities to grow supported decision-making in Tennessee. The grant would allow me to represent clients who wanted to end their conservatorships.</w:t>
      </w:r>
    </w:p>
    <w:p w14:paraId="3C164ED5" w14:textId="6D34AE50" w:rsidR="000E0608" w:rsidRDefault="000E0608" w:rsidP="000E0608">
      <w:pPr>
        <w:rPr>
          <w:rFonts w:ascii="Open Sans" w:hAnsi="Open Sans" w:cs="Open Sans"/>
        </w:rPr>
      </w:pPr>
      <w:r>
        <w:rPr>
          <w:rFonts w:ascii="Open Sans" w:hAnsi="Open Sans" w:cs="Open Sans"/>
        </w:rPr>
        <w:t>Jen Cook was a 37-year-old woman with a mild intellectual disability.  She had been in a conservatorship for as long as she could remember and was ready to make her own decisions.  She wanted her independence.</w:t>
      </w:r>
    </w:p>
    <w:p w14:paraId="24942285" w14:textId="77777777" w:rsidR="000E0608" w:rsidRDefault="000E0608" w:rsidP="000E0608">
      <w:pPr>
        <w:rPr>
          <w:rFonts w:ascii="Open Sans" w:hAnsi="Open Sans" w:cs="Open Sans"/>
        </w:rPr>
      </w:pPr>
    </w:p>
    <w:p w14:paraId="01BB88C2" w14:textId="5267F2EC" w:rsidR="000E0608" w:rsidRDefault="000E0608" w:rsidP="000E0608">
      <w:pPr>
        <w:rPr>
          <w:rFonts w:ascii="Open Sans" w:hAnsi="Open Sans" w:cs="Open Sans"/>
        </w:rPr>
      </w:pPr>
      <w:r>
        <w:rPr>
          <w:rFonts w:ascii="Open Sans" w:hAnsi="Open Sans" w:cs="Open Sans"/>
        </w:rPr>
        <w:lastRenderedPageBreak/>
        <w:t>Cindy Gardner, an attorney who was Jen’s conservator, called me to talk about terminating Jen’s conservatorship.  It was clear that Cindy adored Jen. They had spent many afternoons together, cheering on the Lady Vols and eating out at Jen’s favorite restaurants. Ms. Gardner had always encouraged Jen to make as many of her own decisions as possible. She favored ending Jen’s conservatorship.</w:t>
      </w:r>
    </w:p>
    <w:p w14:paraId="78DF2CCF" w14:textId="77777777" w:rsidR="000E0608" w:rsidRDefault="000E0608" w:rsidP="000E0608">
      <w:pPr>
        <w:rPr>
          <w:rFonts w:ascii="Open Sans" w:hAnsi="Open Sans" w:cs="Open Sans"/>
        </w:rPr>
      </w:pPr>
    </w:p>
    <w:p w14:paraId="762EAAD5" w14:textId="01BE7BE5" w:rsidR="000E0608" w:rsidRDefault="000E0608" w:rsidP="000E0608">
      <w:pPr>
        <w:rPr>
          <w:rFonts w:ascii="Open Sans" w:hAnsi="Open Sans" w:cs="Open Sans"/>
        </w:rPr>
      </w:pPr>
      <w:r>
        <w:rPr>
          <w:rFonts w:ascii="Open Sans" w:hAnsi="Open Sans" w:cs="Open Sans"/>
        </w:rPr>
        <w:t>Terminating a conservatorship in Tennessee should be easy, but it’s not. The first step would be to have Jen examined by a doctor to see if she could make her own decisions.  The doctor agreed that Jen was very capable of making her own decisions. The case could proceed.</w:t>
      </w:r>
    </w:p>
    <w:p w14:paraId="03A3B9E4" w14:textId="77777777" w:rsidR="000E0608" w:rsidRDefault="000E0608" w:rsidP="000E0608">
      <w:pPr>
        <w:rPr>
          <w:rFonts w:ascii="Open Sans" w:hAnsi="Open Sans" w:cs="Open Sans"/>
        </w:rPr>
      </w:pPr>
    </w:p>
    <w:p w14:paraId="775CA6C2" w14:textId="7BDE730D" w:rsidR="000E0608" w:rsidRDefault="000E0608" w:rsidP="000E0608">
      <w:pPr>
        <w:rPr>
          <w:rFonts w:ascii="Open Sans" w:hAnsi="Open Sans" w:cs="Open Sans"/>
        </w:rPr>
      </w:pPr>
      <w:r>
        <w:rPr>
          <w:rFonts w:ascii="Open Sans" w:hAnsi="Open Sans" w:cs="Open Sans"/>
        </w:rPr>
        <w:t>I filed a motion with the Chancery Court in Hamilton County asking to terminate Jen’s conservatorship. The court scheduled a hearing on April 20, 2021. Jen and I worked hard to prepare for the hearing.  She would have to convince the judge that she could make her own decisions and could rely on her circle of support</w:t>
      </w:r>
      <w:r>
        <w:rPr>
          <w:rStyle w:val="CommentReference"/>
          <w:rFonts w:ascii="Open Sans" w:hAnsi="Open Sans" w:cs="Open Sans"/>
        </w:rPr>
        <w:t xml:space="preserve"> f</w:t>
      </w:r>
      <w:r>
        <w:rPr>
          <w:rFonts w:ascii="Open Sans" w:hAnsi="Open Sans" w:cs="Open Sans"/>
        </w:rPr>
        <w:t>or help.</w:t>
      </w:r>
    </w:p>
    <w:p w14:paraId="1FF0B92E" w14:textId="77777777" w:rsidR="000E0608" w:rsidRDefault="000E0608" w:rsidP="000E0608">
      <w:pPr>
        <w:rPr>
          <w:rFonts w:ascii="Open Sans" w:hAnsi="Open Sans" w:cs="Open Sans"/>
        </w:rPr>
      </w:pPr>
    </w:p>
    <w:p w14:paraId="38766A92" w14:textId="70FCCC23" w:rsidR="000E0608" w:rsidRDefault="000E0608" w:rsidP="000E0608">
      <w:pPr>
        <w:rPr>
          <w:rFonts w:ascii="Open Sans" w:hAnsi="Open Sans" w:cs="Open Sans"/>
        </w:rPr>
      </w:pPr>
      <w:r>
        <w:rPr>
          <w:rFonts w:ascii="Open Sans" w:hAnsi="Open Sans" w:cs="Open Sans"/>
        </w:rPr>
        <w:t>One week before the hearing date, I suffered the loss of a lot of my vision.  Vision loss is frightening, and the doctors weren’t sure if or when my sight would be restored. I could not represent Jen under these circumstances. She had worked so hard. I thought she would be disappointed.  I worked up the courage to call Jen and told her about my vision loss. Jen asked if the case would be postponed. “Yes,” I answered, “and I’m so very sorry.”</w:t>
      </w:r>
    </w:p>
    <w:p w14:paraId="2D303DEC" w14:textId="77777777" w:rsidR="000E0608" w:rsidRDefault="000E0608" w:rsidP="000E0608">
      <w:pPr>
        <w:rPr>
          <w:rFonts w:ascii="Open Sans" w:hAnsi="Open Sans" w:cs="Open Sans"/>
        </w:rPr>
      </w:pPr>
    </w:p>
    <w:p w14:paraId="31E333E3" w14:textId="3A078FC5" w:rsidR="000E0608" w:rsidRDefault="000E0608" w:rsidP="000E0608">
      <w:pPr>
        <w:rPr>
          <w:rFonts w:ascii="Open Sans" w:hAnsi="Open Sans" w:cs="Open Sans"/>
        </w:rPr>
      </w:pPr>
      <w:r>
        <w:rPr>
          <w:rFonts w:ascii="Open Sans" w:hAnsi="Open Sans" w:cs="Open Sans"/>
        </w:rPr>
        <w:t>“Don’t apologize,” Jen scolded. “I know what it’s like to have a disability. I’ve waited a long time to end my conservatorship. I’ll just wait a little longer.”</w:t>
      </w:r>
    </w:p>
    <w:p w14:paraId="4F235D6B" w14:textId="77777777" w:rsidR="000E0608" w:rsidRDefault="000E0608" w:rsidP="000E0608">
      <w:pPr>
        <w:rPr>
          <w:rFonts w:ascii="Open Sans" w:hAnsi="Open Sans" w:cs="Open Sans"/>
        </w:rPr>
      </w:pPr>
    </w:p>
    <w:p w14:paraId="744A64ED" w14:textId="2AC92571" w:rsidR="000E0608" w:rsidRDefault="000E0608" w:rsidP="000E0608">
      <w:pPr>
        <w:rPr>
          <w:rFonts w:ascii="Open Sans" w:hAnsi="Open Sans" w:cs="Open Sans"/>
        </w:rPr>
      </w:pPr>
      <w:r>
        <w:rPr>
          <w:rFonts w:ascii="Open Sans" w:hAnsi="Open Sans" w:cs="Open Sans"/>
        </w:rPr>
        <w:t>I wanted to hug her. The court was just as kind. They agreed to reschedule the hearing and wished me a speedy recovery. It took six months, but much of my vision returned. My vision loss and restoration helped me appreciate what it would mean for Jen to have her lost rights restored.</w:t>
      </w:r>
    </w:p>
    <w:p w14:paraId="01AE18DA" w14:textId="77777777" w:rsidR="000E0608" w:rsidRDefault="000E0608" w:rsidP="000E0608">
      <w:pPr>
        <w:rPr>
          <w:rFonts w:ascii="Open Sans" w:hAnsi="Open Sans" w:cs="Open Sans"/>
        </w:rPr>
      </w:pPr>
    </w:p>
    <w:p w14:paraId="650ED3A7" w14:textId="0EFC0A89" w:rsidR="000E0608" w:rsidRDefault="000E0608" w:rsidP="000E0608">
      <w:pPr>
        <w:rPr>
          <w:rFonts w:ascii="Open Sans" w:hAnsi="Open Sans" w:cs="Open Sans"/>
        </w:rPr>
      </w:pPr>
      <w:r>
        <w:rPr>
          <w:rFonts w:ascii="Open Sans" w:hAnsi="Open Sans" w:cs="Open Sans"/>
        </w:rPr>
        <w:t xml:space="preserve">On December 22, 2021, the court agreed to end Jen’s conservatorship. We won! I worked with </w:t>
      </w:r>
      <w:proofErr w:type="spellStart"/>
      <w:r>
        <w:rPr>
          <w:rFonts w:ascii="Open Sans" w:hAnsi="Open Sans" w:cs="Open Sans"/>
        </w:rPr>
        <w:t>Sevita</w:t>
      </w:r>
      <w:proofErr w:type="spellEnd"/>
      <w:r>
        <w:rPr>
          <w:rFonts w:ascii="Open Sans" w:hAnsi="Open Sans" w:cs="Open Sans"/>
        </w:rPr>
        <w:t xml:space="preserve">, Jen’s service provider, to set up some extra supports. We set up an ABLE account to help Jen save money and a healthcare directive to explain what medical decisions she wants in an emergency. </w:t>
      </w:r>
    </w:p>
    <w:p w14:paraId="762CEB1B" w14:textId="77777777" w:rsidR="000E0608" w:rsidRDefault="000E0608" w:rsidP="000E0608">
      <w:pPr>
        <w:rPr>
          <w:rFonts w:ascii="Open Sans" w:hAnsi="Open Sans" w:cs="Open Sans"/>
        </w:rPr>
      </w:pPr>
    </w:p>
    <w:p w14:paraId="04DA9BBE" w14:textId="3FBBC48F" w:rsidR="000E0608" w:rsidRDefault="000E0608" w:rsidP="000E0608">
      <w:pPr>
        <w:rPr>
          <w:rFonts w:ascii="Open Sans" w:hAnsi="Open Sans" w:cs="Open Sans"/>
        </w:rPr>
      </w:pPr>
      <w:r>
        <w:rPr>
          <w:rFonts w:ascii="Open Sans" w:hAnsi="Open Sans" w:cs="Open Sans"/>
        </w:rPr>
        <w:t>Jen and I are both doing great. We know we were brought together to love and support each other on this journey. We learned that whatever your disability, special people will journey with you. No one is ever alone.</w:t>
      </w:r>
    </w:p>
    <w:p w14:paraId="21707785" w14:textId="77777777" w:rsidR="000E0608" w:rsidRDefault="000E0608" w:rsidP="000E0608">
      <w:pPr>
        <w:rPr>
          <w:rFonts w:ascii="Open Sans" w:hAnsi="Open Sans" w:cs="Open Sans"/>
        </w:rPr>
      </w:pPr>
    </w:p>
    <w:p w14:paraId="519574FB" w14:textId="77777777" w:rsidR="000E0608" w:rsidRDefault="000E0608" w:rsidP="000E0608">
      <w:pPr>
        <w:rPr>
          <w:rStyle w:val="Hyperlink"/>
          <w:shd w:val="clear" w:color="auto" w:fill="FFFFFF"/>
        </w:rPr>
      </w:pPr>
      <w:r>
        <w:rPr>
          <w:rFonts w:ascii="Open Sans" w:hAnsi="Open Sans" w:cs="Open Sans"/>
        </w:rPr>
        <w:t xml:space="preserve">Thank you to Disability Rights Tennessee, to Cindy Gardner, and to the Council on Developmental Disabilities for bringing me and Jen together. Finally, I want to give a special shout-out to the Tennessee Center for Decision-Making Supports, which offers help about using supported decision-making: </w:t>
      </w:r>
      <w:hyperlink r:id="rId12" w:history="1">
        <w:r>
          <w:rPr>
            <w:rStyle w:val="Hyperlink"/>
            <w:rFonts w:ascii="Open Sans" w:hAnsi="Open Sans" w:cs="Open Sans"/>
          </w:rPr>
          <w:t>w</w:t>
        </w:r>
        <w:r>
          <w:rPr>
            <w:rStyle w:val="Hyperlink"/>
            <w:rFonts w:ascii="Open Sans" w:hAnsi="Open Sans" w:cs="Open Sans"/>
            <w:shd w:val="clear" w:color="auto" w:fill="FFFFFF"/>
          </w:rPr>
          <w:t>ww.tndecisionmaking.org</w:t>
        </w:r>
      </w:hyperlink>
      <w:r>
        <w:rPr>
          <w:rStyle w:val="Hyperlink"/>
          <w:rFonts w:ascii="Open Sans" w:hAnsi="Open Sans" w:cs="Open Sans"/>
          <w:shd w:val="clear" w:color="auto" w:fill="FFFFFF"/>
        </w:rPr>
        <w:t>.</w:t>
      </w:r>
    </w:p>
    <w:p w14:paraId="6DB59A6C" w14:textId="77777777" w:rsidR="000E0608" w:rsidRDefault="000E0608" w:rsidP="000E0608">
      <w:pPr>
        <w:rPr>
          <w:rStyle w:val="Hyperlink"/>
          <w:rFonts w:ascii="Open Sans" w:hAnsi="Open Sans" w:cs="Open Sans"/>
          <w:shd w:val="clear" w:color="auto" w:fill="FFFFFF"/>
        </w:rPr>
      </w:pPr>
    </w:p>
    <w:p w14:paraId="6AF207E2" w14:textId="77777777" w:rsidR="000E0608" w:rsidRDefault="000E0608" w:rsidP="000E0608">
      <w:pPr>
        <w:rPr>
          <w:i/>
          <w:iCs/>
        </w:rPr>
      </w:pPr>
      <w:r>
        <w:rPr>
          <w:rFonts w:ascii="Open Sans" w:hAnsi="Open Sans" w:cs="Open Sans"/>
          <w:i/>
          <w:iCs/>
        </w:rPr>
        <w:t xml:space="preserve">Elisa </w:t>
      </w:r>
      <w:proofErr w:type="spellStart"/>
      <w:r>
        <w:rPr>
          <w:rFonts w:ascii="Open Sans" w:hAnsi="Open Sans" w:cs="Open Sans"/>
          <w:i/>
          <w:iCs/>
        </w:rPr>
        <w:t>Hertzan</w:t>
      </w:r>
      <w:proofErr w:type="spellEnd"/>
      <w:r>
        <w:rPr>
          <w:rFonts w:ascii="Open Sans" w:hAnsi="Open Sans" w:cs="Open Sans"/>
          <w:i/>
          <w:iCs/>
        </w:rPr>
        <w:t xml:space="preserve"> has practiced law for more than 30 years. She joined Disability Rights Tennessee in Oct. 2020 as their Supported Decision-Making Attorney.  Prior to joining DRT, Elisa was the Executive Director of the Epilepsy Foundation of Middle and West TN.  Elisa is committed to advancing supported decision-making and advocating on behalf of those with developmental and intellectual disabilities. Elisa has volunteered with Better Decisions, an organization that teaches reentry skills to women leaving prison and has coauthored reentry training manuals and tools for volunteer instructors.  </w:t>
      </w:r>
    </w:p>
    <w:p w14:paraId="49F12CAC" w14:textId="7CC259DB" w:rsidR="000E0608" w:rsidRPr="00BA03FC" w:rsidRDefault="000E0608" w:rsidP="000E0608">
      <w:pPr>
        <w:rPr>
          <w:rFonts w:ascii="Open Sans" w:hAnsi="Open Sans" w:cs="Open Sans"/>
        </w:rPr>
      </w:pPr>
    </w:p>
    <w:p w14:paraId="3D50136A" w14:textId="77777777" w:rsidR="000E0608" w:rsidRDefault="000E0608" w:rsidP="000E0608">
      <w:pPr>
        <w:pStyle w:val="Heading1"/>
      </w:pPr>
      <w:bookmarkStart w:id="13" w:name="_Toc105683887"/>
      <w:r>
        <w:t>Families find the help they need with TN’s Katie Beckett program</w:t>
      </w:r>
      <w:bookmarkEnd w:id="13"/>
    </w:p>
    <w:p w14:paraId="4405A811" w14:textId="746DA749" w:rsidR="000E0608" w:rsidRDefault="000E0608" w:rsidP="000E0608">
      <w:pPr>
        <w:rPr>
          <w:rFonts w:ascii="Open Sans" w:hAnsi="Open Sans" w:cs="Open Sans"/>
        </w:rPr>
      </w:pPr>
      <w:r>
        <w:rPr>
          <w:rFonts w:ascii="Open Sans" w:hAnsi="Open Sans" w:cs="Open Sans"/>
        </w:rPr>
        <w:t>By Cara Kumari, Assistant Commissioner of Communications and External Affairs, TN Department of Intellectual and Developmental Disabilities</w:t>
      </w:r>
    </w:p>
    <w:p w14:paraId="4AF1D41D" w14:textId="77777777" w:rsidR="000E0608" w:rsidRDefault="000E0608" w:rsidP="000E0608">
      <w:pPr>
        <w:rPr>
          <w:rFonts w:ascii="Open Sans" w:hAnsi="Open Sans" w:cs="Open Sans"/>
        </w:rPr>
      </w:pPr>
    </w:p>
    <w:p w14:paraId="280D76DC" w14:textId="3A6336AD" w:rsidR="000E0608" w:rsidRDefault="000E0608" w:rsidP="000E0608">
      <w:pPr>
        <w:rPr>
          <w:rFonts w:ascii="Open Sans" w:hAnsi="Open Sans" w:cs="Open Sans"/>
        </w:rPr>
      </w:pPr>
      <w:r>
        <w:rPr>
          <w:rFonts w:ascii="Open Sans" w:hAnsi="Open Sans" w:cs="Open Sans"/>
        </w:rPr>
        <w:t xml:space="preserve">The Katie Beckett program started in November 2020 and is now supporting nearly 1,500 kids across Tennessee who have disabilities and complex medical needs. The program serves children under the age of 18, even if their parents make too much money to get Medicaid. Katie Beckett has two parts, A and B.  Many families have found the program helps their children to thrive and live their best lives. Families of children enrolled in Part A and Part B are sharing how the program meets their child’s individual needs. </w:t>
      </w:r>
    </w:p>
    <w:p w14:paraId="0B355208" w14:textId="77777777" w:rsidR="000E0608" w:rsidRDefault="000E0608" w:rsidP="000E0608">
      <w:pPr>
        <w:rPr>
          <w:rFonts w:ascii="Open Sans" w:hAnsi="Open Sans" w:cs="Open Sans"/>
        </w:rPr>
      </w:pPr>
    </w:p>
    <w:p w14:paraId="58833430" w14:textId="3C760B60" w:rsidR="00C6318D" w:rsidRPr="00C6318D" w:rsidRDefault="000E0608" w:rsidP="00C6318D">
      <w:pPr>
        <w:pStyle w:val="Heading2"/>
      </w:pPr>
      <w:bookmarkStart w:id="14" w:name="_Toc105683888"/>
      <w:r>
        <w:t>Emory’s Story</w:t>
      </w:r>
      <w:bookmarkEnd w:id="14"/>
    </w:p>
    <w:p w14:paraId="59DDB409" w14:textId="5044FB75" w:rsidR="00C6318D" w:rsidRDefault="000E0608" w:rsidP="000E0608">
      <w:pPr>
        <w:rPr>
          <w:rFonts w:ascii="Open Sans" w:hAnsi="Open Sans" w:cs="Open Sans"/>
        </w:rPr>
      </w:pPr>
      <w:r>
        <w:rPr>
          <w:rFonts w:ascii="Open Sans" w:hAnsi="Open Sans" w:cs="Open Sans"/>
        </w:rPr>
        <w:t xml:space="preserve">Emory is a 5-year-old bundle of light and laughter with a twin sister and three other siblings to keep up with. Needing a wheelchair makes it difficult for Emory to participate in all the fun outdoor activities with her siblings and classmates. Using the funds available for Assistive Technology in Katie Beckett Part A, Emory now has a </w:t>
      </w:r>
      <w:proofErr w:type="spellStart"/>
      <w:r>
        <w:rPr>
          <w:rFonts w:ascii="Open Sans" w:hAnsi="Open Sans" w:cs="Open Sans"/>
        </w:rPr>
        <w:t>FreeWheel</w:t>
      </w:r>
      <w:proofErr w:type="spellEnd"/>
      <w:r>
        <w:rPr>
          <w:rFonts w:ascii="Open Sans" w:hAnsi="Open Sans" w:cs="Open Sans"/>
        </w:rPr>
        <w:t xml:space="preserve">® for her wheelchair. This device is a third wheel that clamps to the wheelchair and turns it into an off-road vehicle. Now, Emory is not limited to watching from the sidewalk when others are playing on the field or joining in fun activities. Instead, she can be in the thick of the fun and activity. </w:t>
      </w:r>
    </w:p>
    <w:p w14:paraId="5AE98C49" w14:textId="77777777" w:rsidR="000E0608" w:rsidRDefault="000E0608" w:rsidP="000E0608">
      <w:pPr>
        <w:rPr>
          <w:rFonts w:ascii="Open Sans" w:hAnsi="Open Sans" w:cs="Open Sans"/>
        </w:rPr>
      </w:pPr>
    </w:p>
    <w:p w14:paraId="7EDC799A" w14:textId="77777777" w:rsidR="000E0608" w:rsidRDefault="000E0608" w:rsidP="000E0608">
      <w:pPr>
        <w:pStyle w:val="Heading2"/>
      </w:pPr>
      <w:bookmarkStart w:id="15" w:name="_Toc105683889"/>
      <w:r>
        <w:t>Eli’s Story</w:t>
      </w:r>
      <w:bookmarkEnd w:id="15"/>
    </w:p>
    <w:p w14:paraId="6B320181" w14:textId="3DFCD781" w:rsidR="000E0608" w:rsidRDefault="000E0608" w:rsidP="000E0608">
      <w:pPr>
        <w:rPr>
          <w:rFonts w:ascii="Open Sans" w:hAnsi="Open Sans" w:cs="Open Sans"/>
        </w:rPr>
      </w:pPr>
      <w:r>
        <w:rPr>
          <w:rFonts w:ascii="Open Sans" w:hAnsi="Open Sans" w:cs="Open Sans"/>
        </w:rPr>
        <w:t xml:space="preserve">Eli is 18 years old and relies fully on caregivers and supports to ensure his needs are met. Through the help of the Katie Beckett program, Eli’s mom was able to get connected with </w:t>
      </w:r>
      <w:proofErr w:type="spellStart"/>
      <w:r>
        <w:rPr>
          <w:rFonts w:ascii="Open Sans" w:hAnsi="Open Sans" w:cs="Open Sans"/>
        </w:rPr>
        <w:t>Eventa</w:t>
      </w:r>
      <w:proofErr w:type="spellEnd"/>
      <w:r>
        <w:rPr>
          <w:rFonts w:ascii="Open Sans" w:hAnsi="Open Sans" w:cs="Open Sans"/>
        </w:rPr>
        <w:t xml:space="preserve"> for added respiratory (breathing) supports. </w:t>
      </w:r>
      <w:proofErr w:type="spellStart"/>
      <w:r>
        <w:rPr>
          <w:rFonts w:ascii="Open Sans" w:hAnsi="Open Sans" w:cs="Open Sans"/>
        </w:rPr>
        <w:t>Eventa</w:t>
      </w:r>
      <w:proofErr w:type="spellEnd"/>
      <w:r>
        <w:rPr>
          <w:rFonts w:ascii="Open Sans" w:hAnsi="Open Sans" w:cs="Open Sans"/>
        </w:rPr>
        <w:t xml:space="preserve"> has positively affected Eli’s quality of life. It makes sure his family has all the right equipment and supplies to care for him at home. It has helped Eli to avoid emergency room visits and unplanned hospitalizations. His mom says she is grateful that she can use consumer-directed services to pay for Eli’s caregiver. She was paying for the caregiver without any help before Katie Beckett.</w:t>
      </w:r>
    </w:p>
    <w:p w14:paraId="27E4583D" w14:textId="77777777" w:rsidR="000E0608" w:rsidRDefault="000E0608" w:rsidP="000E0608">
      <w:pPr>
        <w:rPr>
          <w:rFonts w:ascii="Open Sans" w:hAnsi="Open Sans" w:cs="Open Sans"/>
        </w:rPr>
      </w:pPr>
    </w:p>
    <w:p w14:paraId="787095BD" w14:textId="7E19F6F8" w:rsidR="000E0608" w:rsidRDefault="000E0608" w:rsidP="000E0608">
      <w:pPr>
        <w:rPr>
          <w:rFonts w:ascii="Open Sans" w:hAnsi="Open Sans" w:cs="Open Sans"/>
        </w:rPr>
      </w:pPr>
      <w:r>
        <w:rPr>
          <w:rFonts w:ascii="Open Sans" w:hAnsi="Open Sans" w:cs="Open Sans"/>
        </w:rPr>
        <w:lastRenderedPageBreak/>
        <w:t>Eli just turned 18. This means he will be the first person in Katie Beckett Part A to transition into the Employment and Community First CHOICES program as he enters adulthood. His nurse care manager is helping Eli and his family with this change between programs.</w:t>
      </w:r>
    </w:p>
    <w:p w14:paraId="45248DFE" w14:textId="77777777" w:rsidR="000E0608" w:rsidRDefault="000E0608" w:rsidP="000E0608">
      <w:pPr>
        <w:rPr>
          <w:rFonts w:ascii="Open Sans" w:hAnsi="Open Sans" w:cs="Open Sans"/>
        </w:rPr>
      </w:pPr>
    </w:p>
    <w:p w14:paraId="122D78D0" w14:textId="77777777" w:rsidR="000E0608" w:rsidRDefault="000E0608" w:rsidP="000E0608">
      <w:pPr>
        <w:pStyle w:val="Heading2"/>
      </w:pPr>
      <w:bookmarkStart w:id="16" w:name="_Toc105683890"/>
      <w:r>
        <w:t>Cosette’s Story</w:t>
      </w:r>
      <w:bookmarkEnd w:id="16"/>
    </w:p>
    <w:p w14:paraId="75806E7E" w14:textId="26681387" w:rsidR="000E0608" w:rsidRDefault="000E0608" w:rsidP="000E0608">
      <w:pPr>
        <w:rPr>
          <w:rFonts w:ascii="Open Sans" w:eastAsia="Times New Roman" w:hAnsi="Open Sans" w:cs="Open Sans"/>
        </w:rPr>
      </w:pPr>
      <w:r>
        <w:rPr>
          <w:rFonts w:ascii="Open Sans" w:hAnsi="Open Sans" w:cs="Open Sans"/>
        </w:rPr>
        <w:t xml:space="preserve">Two-year-old Cosette Smith </w:t>
      </w:r>
      <w:r>
        <w:rPr>
          <w:rFonts w:ascii="Open Sans" w:eastAsia="Times New Roman" w:hAnsi="Open Sans" w:cs="Open Sans"/>
        </w:rPr>
        <w:t>loves to be on the move!  After her mom, Nicole, picks her up out of a swing at Pinkerton Park in Franklin, Cosette squeals excitedly and points toward the big green slide. She gets into her new walker, grabs her mom’s hand, and then she’s on the go again. These are the moments her mom doesn't take for granted.  “[When] I realized I had held her hand for the first time, it was just a very deeply impactful moment,” said Nicole. “She’s a mover and a shaker. We come here all the time. She likes to try to climb and slide and swing just like any other kiddo.”</w:t>
      </w:r>
      <w:r>
        <w:rPr>
          <w:rFonts w:ascii="Open Sans" w:eastAsia="Times New Roman" w:hAnsi="Open Sans" w:cs="Open Sans"/>
        </w:rPr>
        <w:br/>
      </w:r>
      <w:r>
        <w:rPr>
          <w:rFonts w:ascii="Open Sans" w:eastAsia="Times New Roman" w:hAnsi="Open Sans" w:cs="Open Sans"/>
        </w:rPr>
        <w:br/>
        <w:t>Cosette’s walker was purchased with the support of Katie Beckett Part B. The new walker replaced a pre-used walker that was donated to the family. They appreciated the older equipment, but it wasn’t functional for the challenges Cosette was facing with cerebral palsy. Buying a new one would be very expensive. Nicole says she would’ve had to wait for another donated walker if it wasn’t for Katie Beckett funds. That would have delayed some of her daughter’s progress towards gaining the independence she wanted. Now her new walker is allowing Cosette to move herself across the playground, interact with other children with and without disabilities at daycare, and join in classroom events that she couldn’t join before. “Katie Beckett was a game-changer for us,” Nicole added. “With medical costs as high as they are and Cosette’s ever-changing needs, it has made a huge difference with what we're able to do with her.”</w:t>
      </w:r>
    </w:p>
    <w:p w14:paraId="01C1FC1C" w14:textId="77777777" w:rsidR="000E0608" w:rsidRDefault="000E0608" w:rsidP="000E0608">
      <w:pPr>
        <w:rPr>
          <w:rFonts w:ascii="Open Sans" w:eastAsia="Times New Roman" w:hAnsi="Open Sans" w:cs="Open Sans"/>
        </w:rPr>
      </w:pPr>
    </w:p>
    <w:p w14:paraId="108A68FF" w14:textId="0BF7F348" w:rsidR="000E0608" w:rsidRDefault="000E0608" w:rsidP="000E0608">
      <w:pPr>
        <w:rPr>
          <w:rFonts w:ascii="Open Sans" w:eastAsia="Times New Roman" w:hAnsi="Open Sans" w:cs="Open Sans"/>
        </w:rPr>
      </w:pPr>
      <w:r>
        <w:rPr>
          <w:rFonts w:ascii="Open Sans" w:eastAsia="Times New Roman" w:hAnsi="Open Sans" w:cs="Open Sans"/>
        </w:rPr>
        <w:t>The program is also allowing their family to purchase other medical equipment and get non-traditional therapies recommended by their doctor. Combined with services through Tennessee Early Intervention System (TEIS), Nicole believes Cosette has a solid team of support that is improving her quality of life and setting her up for success.</w:t>
      </w:r>
    </w:p>
    <w:p w14:paraId="423CC109" w14:textId="77777777" w:rsidR="000E0608" w:rsidRDefault="000E0608" w:rsidP="000E0608">
      <w:pPr>
        <w:rPr>
          <w:rFonts w:ascii="Open Sans" w:eastAsia="Times New Roman" w:hAnsi="Open Sans" w:cs="Open Sans"/>
        </w:rPr>
      </w:pPr>
    </w:p>
    <w:p w14:paraId="56AF3E30" w14:textId="77777777" w:rsidR="000E0608" w:rsidRDefault="000E0608" w:rsidP="000E0608">
      <w:pPr>
        <w:pStyle w:val="Heading2"/>
      </w:pPr>
      <w:bookmarkStart w:id="17" w:name="_Toc105683891"/>
      <w:r>
        <w:t>Learn more and apply</w:t>
      </w:r>
      <w:bookmarkEnd w:id="17"/>
    </w:p>
    <w:p w14:paraId="1BF1A7AF" w14:textId="77777777" w:rsidR="000E0608" w:rsidRDefault="000E0608" w:rsidP="000E0608">
      <w:pPr>
        <w:rPr>
          <w:rFonts w:ascii="Open Sans" w:hAnsi="Open Sans" w:cs="Open Sans"/>
        </w:rPr>
      </w:pPr>
      <w:r>
        <w:rPr>
          <w:rFonts w:ascii="Open Sans" w:hAnsi="Open Sans" w:cs="Open Sans"/>
        </w:rPr>
        <w:t xml:space="preserve">Learn about the Katie Beckett program, how to apply, information about intake and enrollment, and program data at </w:t>
      </w:r>
      <w:hyperlink r:id="rId13" w:history="1">
        <w:r>
          <w:rPr>
            <w:rStyle w:val="Hyperlink"/>
            <w:rFonts w:ascii="Open Sans" w:hAnsi="Open Sans" w:cs="Open Sans"/>
          </w:rPr>
          <w:t>https://www.tn.gov/didd/katie-beckett-waiver.html</w:t>
        </w:r>
      </w:hyperlink>
      <w:r>
        <w:rPr>
          <w:rFonts w:ascii="Open Sans" w:hAnsi="Open Sans" w:cs="Open Sans"/>
        </w:rPr>
        <w:t>.</w:t>
      </w:r>
    </w:p>
    <w:p w14:paraId="20BA9BCC" w14:textId="77777777" w:rsidR="000E0608" w:rsidRDefault="000E0608" w:rsidP="000E0608">
      <w:pPr>
        <w:rPr>
          <w:rFonts w:ascii="Open Sans" w:hAnsi="Open Sans" w:cs="Open Sans"/>
        </w:rPr>
      </w:pPr>
      <w:r>
        <w:rPr>
          <w:rFonts w:ascii="Open Sans" w:hAnsi="Open Sans" w:cs="Open Sans"/>
        </w:rPr>
        <w:t>For help with filling out the application or questions about the program, call your regional Dept. of Intellectual and Developmental Disabilities office:</w:t>
      </w:r>
    </w:p>
    <w:p w14:paraId="31F7B5EE" w14:textId="77777777" w:rsidR="000E0608" w:rsidRDefault="000E0608" w:rsidP="000E0608">
      <w:pPr>
        <w:pStyle w:val="ListParagraph"/>
        <w:numPr>
          <w:ilvl w:val="0"/>
          <w:numId w:val="22"/>
        </w:numPr>
        <w:spacing w:after="200" w:line="276" w:lineRule="auto"/>
        <w:contextualSpacing/>
        <w:rPr>
          <w:rFonts w:ascii="Open Sans" w:hAnsi="Open Sans" w:cs="Open Sans"/>
        </w:rPr>
      </w:pPr>
      <w:r>
        <w:rPr>
          <w:rFonts w:ascii="Open Sans" w:hAnsi="Open Sans" w:cs="Open Sans"/>
        </w:rPr>
        <w:t>West Tennessee Regional Office: (866) 372-5709</w:t>
      </w:r>
    </w:p>
    <w:p w14:paraId="070B369E" w14:textId="77777777" w:rsidR="000E0608" w:rsidRDefault="000E0608" w:rsidP="000E0608">
      <w:pPr>
        <w:pStyle w:val="ListParagraph"/>
        <w:numPr>
          <w:ilvl w:val="0"/>
          <w:numId w:val="22"/>
        </w:numPr>
        <w:spacing w:after="200" w:line="276" w:lineRule="auto"/>
        <w:contextualSpacing/>
        <w:rPr>
          <w:rFonts w:ascii="Open Sans" w:hAnsi="Open Sans" w:cs="Open Sans"/>
        </w:rPr>
      </w:pPr>
      <w:r>
        <w:rPr>
          <w:rFonts w:ascii="Open Sans" w:hAnsi="Open Sans" w:cs="Open Sans"/>
        </w:rPr>
        <w:t>Middle Tennessee Regional Office: (800) 654-4839</w:t>
      </w:r>
    </w:p>
    <w:p w14:paraId="543B05FE" w14:textId="77777777" w:rsidR="000E0608" w:rsidRDefault="000E0608" w:rsidP="000E0608">
      <w:pPr>
        <w:pStyle w:val="ListParagraph"/>
        <w:numPr>
          <w:ilvl w:val="0"/>
          <w:numId w:val="22"/>
        </w:numPr>
        <w:spacing w:after="200" w:line="276" w:lineRule="auto"/>
        <w:contextualSpacing/>
        <w:rPr>
          <w:rFonts w:ascii="Open Sans" w:hAnsi="Open Sans" w:cs="Open Sans"/>
        </w:rPr>
      </w:pPr>
      <w:r>
        <w:rPr>
          <w:rFonts w:ascii="Open Sans" w:hAnsi="Open Sans" w:cs="Open Sans"/>
        </w:rPr>
        <w:t>East Tennessee Regional Office: (888) 531-9876</w:t>
      </w:r>
    </w:p>
    <w:p w14:paraId="7761BCC2" w14:textId="77777777" w:rsidR="000E0608" w:rsidRDefault="000E0608" w:rsidP="000E0608">
      <w:pPr>
        <w:rPr>
          <w:rFonts w:ascii="Open Sans" w:hAnsi="Open Sans" w:cs="Open Sans"/>
        </w:rPr>
      </w:pPr>
    </w:p>
    <w:p w14:paraId="7B93565C" w14:textId="77777777" w:rsidR="000E0608" w:rsidRDefault="000E0608" w:rsidP="000E0608">
      <w:pPr>
        <w:rPr>
          <w:rFonts w:ascii="Open Sans" w:hAnsi="Open Sans" w:cs="Open Sans"/>
        </w:rPr>
      </w:pPr>
      <w:r>
        <w:rPr>
          <w:rFonts w:ascii="Open Sans" w:hAnsi="Open Sans" w:cs="Open Sans"/>
        </w:rPr>
        <w:t>--</w:t>
      </w:r>
    </w:p>
    <w:p w14:paraId="62BA6FB3" w14:textId="77777777" w:rsidR="000E0608" w:rsidRDefault="000E0608" w:rsidP="000E0608">
      <w:pPr>
        <w:pStyle w:val="Heading2"/>
      </w:pPr>
      <w:bookmarkStart w:id="18" w:name="_Toc105683892"/>
      <w:r>
        <w:lastRenderedPageBreak/>
        <w:t>What’s the difference between Katie Beckett Parts A and B?</w:t>
      </w:r>
      <w:bookmarkEnd w:id="18"/>
    </w:p>
    <w:p w14:paraId="255C1E5D" w14:textId="77777777" w:rsidR="000E0608" w:rsidRDefault="000E0608" w:rsidP="000E0608">
      <w:pPr>
        <w:pStyle w:val="CommentText"/>
        <w:numPr>
          <w:ilvl w:val="0"/>
          <w:numId w:val="26"/>
        </w:numPr>
        <w:rPr>
          <w:rFonts w:ascii="Open Sans" w:hAnsi="Open Sans" w:cs="Open Sans"/>
          <w:sz w:val="22"/>
          <w:szCs w:val="22"/>
        </w:rPr>
      </w:pPr>
      <w:r>
        <w:rPr>
          <w:rFonts w:ascii="Open Sans" w:hAnsi="Open Sans" w:cs="Open Sans"/>
          <w:b/>
          <w:bCs/>
          <w:sz w:val="22"/>
          <w:szCs w:val="22"/>
        </w:rPr>
        <w:t xml:space="preserve">Part A </w:t>
      </w:r>
      <w:r>
        <w:rPr>
          <w:rFonts w:ascii="Open Sans" w:hAnsi="Open Sans" w:cs="Open Sans"/>
          <w:sz w:val="22"/>
          <w:szCs w:val="22"/>
        </w:rPr>
        <w:t>helps children in Tennessee with the most significant disabilities or complex medical needs. A child must meet “institutional” level of care. That means they would qualify to get care in a medical setting like a hospital or a nursing home but want care at home. Children in Part A receive full Medicaid benefits. They also can get up to $15,000 in nonmedical services, called home- and community-based services. A child must have private insurance, and a premium may be required based on the family’s income.</w:t>
      </w:r>
    </w:p>
    <w:p w14:paraId="13389692" w14:textId="77777777" w:rsidR="000E0608" w:rsidRDefault="000E0608" w:rsidP="000E0608">
      <w:pPr>
        <w:pStyle w:val="CommentText"/>
        <w:numPr>
          <w:ilvl w:val="0"/>
          <w:numId w:val="26"/>
        </w:numPr>
        <w:rPr>
          <w:rFonts w:ascii="Open Sans" w:hAnsi="Open Sans" w:cs="Open Sans"/>
          <w:sz w:val="22"/>
          <w:szCs w:val="22"/>
        </w:rPr>
      </w:pPr>
      <w:r>
        <w:rPr>
          <w:rFonts w:ascii="Open Sans" w:hAnsi="Open Sans" w:cs="Open Sans"/>
          <w:b/>
          <w:bCs/>
          <w:sz w:val="22"/>
          <w:szCs w:val="22"/>
        </w:rPr>
        <w:t>Part B</w:t>
      </w:r>
      <w:r>
        <w:rPr>
          <w:rFonts w:ascii="Open Sans" w:hAnsi="Open Sans" w:cs="Open Sans"/>
          <w:sz w:val="22"/>
          <w:szCs w:val="22"/>
        </w:rPr>
        <w:t xml:space="preserve"> is for children in Tennessee who have disabilities and complex medical needs who do not qualify for care in a medical institution. They meet “at risk” level of care. Children who qualify for Part A can get Part B if there is no slot available in A. Children in Part B do not receive Medicaid. Families get up to $10,000 a year in services to care for their child. Families can spend the money in Part B in any or all of 5 different ways: </w:t>
      </w:r>
    </w:p>
    <w:p w14:paraId="01536153" w14:textId="77777777" w:rsidR="000E0608" w:rsidRDefault="000E0608" w:rsidP="000E0608">
      <w:pPr>
        <w:pStyle w:val="CommentText"/>
        <w:numPr>
          <w:ilvl w:val="1"/>
          <w:numId w:val="26"/>
        </w:numPr>
        <w:rPr>
          <w:rFonts w:ascii="Open Sans" w:hAnsi="Open Sans" w:cs="Open Sans"/>
          <w:sz w:val="22"/>
          <w:szCs w:val="22"/>
        </w:rPr>
      </w:pPr>
      <w:r w:rsidRPr="000E0608">
        <w:rPr>
          <w:rFonts w:ascii="Open Sans" w:hAnsi="Open Sans" w:cs="Open Sans"/>
          <w:sz w:val="22"/>
          <w:szCs w:val="22"/>
        </w:rPr>
        <w:t>A card to pay for medical expenses</w:t>
      </w:r>
    </w:p>
    <w:p w14:paraId="6E2D3105" w14:textId="77777777" w:rsidR="000E0608" w:rsidRDefault="000E0608" w:rsidP="000E0608">
      <w:pPr>
        <w:pStyle w:val="CommentText"/>
        <w:numPr>
          <w:ilvl w:val="1"/>
          <w:numId w:val="26"/>
        </w:numPr>
        <w:rPr>
          <w:rFonts w:ascii="Open Sans" w:hAnsi="Open Sans" w:cs="Open Sans"/>
          <w:sz w:val="22"/>
          <w:szCs w:val="22"/>
        </w:rPr>
      </w:pPr>
      <w:r w:rsidRPr="000E0608">
        <w:rPr>
          <w:rFonts w:ascii="Open Sans" w:hAnsi="Open Sans" w:cs="Open Sans"/>
          <w:sz w:val="22"/>
          <w:szCs w:val="22"/>
        </w:rPr>
        <w:t>Paying for a child’s private insurance premium</w:t>
      </w:r>
    </w:p>
    <w:p w14:paraId="1EB48494" w14:textId="77777777" w:rsidR="000E0608" w:rsidRDefault="000E0608" w:rsidP="000E0608">
      <w:pPr>
        <w:pStyle w:val="CommentText"/>
        <w:numPr>
          <w:ilvl w:val="1"/>
          <w:numId w:val="26"/>
        </w:numPr>
        <w:rPr>
          <w:rFonts w:ascii="Open Sans" w:hAnsi="Open Sans" w:cs="Open Sans"/>
          <w:sz w:val="22"/>
          <w:szCs w:val="22"/>
        </w:rPr>
      </w:pPr>
      <w:r w:rsidRPr="000E0608">
        <w:rPr>
          <w:rFonts w:ascii="Open Sans" w:hAnsi="Open Sans" w:cs="Open Sans"/>
          <w:sz w:val="22"/>
          <w:szCs w:val="22"/>
        </w:rPr>
        <w:t>Getting paid back for certain services including non-traditional therapies</w:t>
      </w:r>
    </w:p>
    <w:p w14:paraId="2589C445" w14:textId="77777777" w:rsidR="000E0608" w:rsidRDefault="000E0608" w:rsidP="000E0608">
      <w:pPr>
        <w:pStyle w:val="CommentText"/>
        <w:numPr>
          <w:ilvl w:val="1"/>
          <w:numId w:val="26"/>
        </w:numPr>
        <w:rPr>
          <w:rFonts w:ascii="Open Sans" w:hAnsi="Open Sans" w:cs="Open Sans"/>
          <w:sz w:val="22"/>
          <w:szCs w:val="22"/>
        </w:rPr>
      </w:pPr>
      <w:r w:rsidRPr="000E0608">
        <w:rPr>
          <w:rFonts w:ascii="Open Sans" w:hAnsi="Open Sans" w:cs="Open Sans"/>
          <w:sz w:val="22"/>
          <w:szCs w:val="22"/>
        </w:rPr>
        <w:t xml:space="preserve">Hiring your own staff to provide respite and supportive home care </w:t>
      </w:r>
    </w:p>
    <w:p w14:paraId="160CA389" w14:textId="41FD17E0" w:rsidR="000E0608" w:rsidRPr="000E0608" w:rsidRDefault="000E0608" w:rsidP="000E0608">
      <w:pPr>
        <w:pStyle w:val="CommentText"/>
        <w:numPr>
          <w:ilvl w:val="1"/>
          <w:numId w:val="26"/>
        </w:numPr>
        <w:rPr>
          <w:rFonts w:ascii="Open Sans" w:hAnsi="Open Sans" w:cs="Open Sans"/>
          <w:sz w:val="22"/>
          <w:szCs w:val="22"/>
        </w:rPr>
      </w:pPr>
      <w:r w:rsidRPr="000E0608">
        <w:rPr>
          <w:rFonts w:ascii="Open Sans" w:hAnsi="Open Sans" w:cs="Open Sans"/>
          <w:sz w:val="22"/>
          <w:szCs w:val="22"/>
        </w:rPr>
        <w:t>Having a community provider for services</w:t>
      </w:r>
    </w:p>
    <w:p w14:paraId="7DEA6C19" w14:textId="77777777" w:rsidR="000E0608" w:rsidRDefault="000E0608" w:rsidP="000E0608">
      <w:pPr>
        <w:rPr>
          <w:rFonts w:ascii="Open Sans" w:hAnsi="Open Sans" w:cs="Open Sans"/>
        </w:rPr>
      </w:pPr>
      <w:r>
        <w:rPr>
          <w:rFonts w:ascii="Open Sans" w:hAnsi="Open Sans" w:cs="Open Sans"/>
        </w:rPr>
        <w:t>--</w:t>
      </w:r>
    </w:p>
    <w:p w14:paraId="2541F72A" w14:textId="1D6652B8" w:rsidR="000E0608" w:rsidRDefault="00C6318D" w:rsidP="000E0608">
      <w:pPr>
        <w:rPr>
          <w:rFonts w:ascii="Open Sans" w:hAnsi="Open Sans" w:cs="Open Sans"/>
        </w:rPr>
      </w:pPr>
      <w:r>
        <w:rPr>
          <w:rFonts w:ascii="Open Sans" w:hAnsi="Open Sans" w:cs="Open Sans"/>
        </w:rPr>
        <w:t>Images:</w:t>
      </w:r>
    </w:p>
    <w:p w14:paraId="6EB3D84D" w14:textId="4AF3A18F" w:rsidR="000E0608" w:rsidRPr="000E0608" w:rsidRDefault="000E0608" w:rsidP="000E0608">
      <w:pPr>
        <w:pStyle w:val="ListParagraph"/>
        <w:numPr>
          <w:ilvl w:val="0"/>
          <w:numId w:val="25"/>
        </w:numPr>
        <w:rPr>
          <w:rFonts w:ascii="Open Sans" w:hAnsi="Open Sans" w:cs="Open Sans"/>
        </w:rPr>
      </w:pPr>
      <w:r w:rsidRPr="000E0608">
        <w:rPr>
          <w:rFonts w:ascii="Open Sans" w:hAnsi="Open Sans" w:cs="Open Sans"/>
        </w:rPr>
        <w:t>[Caption:] Katie Beckett paid for a Freewheel accessory so Emory can take her wheelchair off-road to join in the fun with family and friends</w:t>
      </w:r>
      <w:r w:rsidR="00C6318D">
        <w:rPr>
          <w:rFonts w:ascii="Open Sans" w:hAnsi="Open Sans" w:cs="Open Sans"/>
        </w:rPr>
        <w:t>; Image is of a young little girl with curly hair in her wheelchair in her house, smiling.</w:t>
      </w:r>
    </w:p>
    <w:p w14:paraId="047DFE35" w14:textId="699693C3" w:rsidR="000E0608" w:rsidRPr="000E0608" w:rsidRDefault="000E0608" w:rsidP="000E0608">
      <w:pPr>
        <w:pStyle w:val="ListParagraph"/>
        <w:numPr>
          <w:ilvl w:val="0"/>
          <w:numId w:val="25"/>
        </w:numPr>
        <w:rPr>
          <w:rFonts w:ascii="Open Sans" w:hAnsi="Open Sans" w:cs="Open Sans"/>
        </w:rPr>
      </w:pPr>
      <w:r w:rsidRPr="000E0608">
        <w:rPr>
          <w:rFonts w:ascii="Open Sans" w:hAnsi="Open Sans" w:cs="Open Sans"/>
        </w:rPr>
        <w:t>[Caption:] Katie Beckett has helped Eli to stay healthier at home. Now, he’s 18 and is the first person in Katie Beckett Part A to transition into the Employment and Community First CHOICES program as he enters adulthood.</w:t>
      </w:r>
      <w:r w:rsidR="00E80AEC">
        <w:rPr>
          <w:rFonts w:ascii="Open Sans" w:hAnsi="Open Sans" w:cs="Open Sans"/>
        </w:rPr>
        <w:t xml:space="preserve"> Image is of Eli, a young adult with a physical disability seated in his wheelchair with his parents posing with him on either side of him.</w:t>
      </w:r>
    </w:p>
    <w:p w14:paraId="708DF105" w14:textId="0833AE3E" w:rsidR="000E0608" w:rsidRPr="000E0608" w:rsidRDefault="000E0608" w:rsidP="000E0608">
      <w:pPr>
        <w:pStyle w:val="ListParagraph"/>
        <w:numPr>
          <w:ilvl w:val="0"/>
          <w:numId w:val="25"/>
        </w:numPr>
        <w:rPr>
          <w:rFonts w:ascii="Open Sans" w:hAnsi="Open Sans" w:cs="Open Sans"/>
        </w:rPr>
      </w:pPr>
      <w:r w:rsidRPr="000E0608">
        <w:rPr>
          <w:rFonts w:ascii="Open Sans" w:hAnsi="Open Sans" w:cs="Open Sans"/>
        </w:rPr>
        <w:t xml:space="preserve">[Caption:] Two-year-old Cosette Smith </w:t>
      </w:r>
      <w:r w:rsidRPr="000E0608">
        <w:rPr>
          <w:rFonts w:ascii="Open Sans" w:eastAsia="Times New Roman" w:hAnsi="Open Sans" w:cs="Open Sans"/>
        </w:rPr>
        <w:t>loves to be on the move. Her walker was purchased with the support of Katie Beckett Part B.</w:t>
      </w:r>
      <w:r w:rsidR="00C6318D">
        <w:rPr>
          <w:rFonts w:ascii="Open Sans" w:eastAsia="Times New Roman" w:hAnsi="Open Sans" w:cs="Open Sans"/>
        </w:rPr>
        <w:t xml:space="preserve"> Image is of a very young little girl suspended by a walker, shown holding her mom’s hand as they walk together down the sidewalk.</w:t>
      </w:r>
      <w:r w:rsidR="00E80AEC">
        <w:rPr>
          <w:rFonts w:ascii="Open Sans" w:eastAsia="Times New Roman" w:hAnsi="Open Sans" w:cs="Open Sans"/>
        </w:rPr>
        <w:t xml:space="preserve"> She is looking up at her mother and smiling.</w:t>
      </w:r>
    </w:p>
    <w:p w14:paraId="4129A955" w14:textId="77777777" w:rsidR="00A07260" w:rsidRDefault="00A07260" w:rsidP="000E0608">
      <w:pPr>
        <w:rPr>
          <w:rFonts w:ascii="Open Sans" w:hAnsi="Open Sans" w:cs="Open Sans"/>
        </w:rPr>
      </w:pPr>
    </w:p>
    <w:p w14:paraId="29C613C7" w14:textId="77777777" w:rsidR="000E0608" w:rsidRDefault="000E0608" w:rsidP="000E0608">
      <w:pPr>
        <w:pStyle w:val="Heading1"/>
      </w:pPr>
      <w:bookmarkStart w:id="19" w:name="_Toc105683893"/>
      <w:r>
        <w:t>Dancing our way to health and confidence</w:t>
      </w:r>
      <w:bookmarkEnd w:id="19"/>
    </w:p>
    <w:p w14:paraId="2EF18F89" w14:textId="77777777" w:rsidR="000E0608" w:rsidRDefault="000E0608" w:rsidP="000E0608">
      <w:pPr>
        <w:rPr>
          <w:rFonts w:ascii="Open Sans" w:eastAsia="Times New Roman" w:hAnsi="Open Sans" w:cs="Open Sans"/>
          <w:b/>
          <w:bCs/>
          <w:color w:val="000000" w:themeColor="text1"/>
          <w:sz w:val="24"/>
          <w:szCs w:val="24"/>
        </w:rPr>
      </w:pPr>
      <w:r>
        <w:rPr>
          <w:rFonts w:ascii="Open Sans" w:eastAsia="Times New Roman" w:hAnsi="Open Sans" w:cs="Open Sans"/>
          <w:b/>
          <w:bCs/>
          <w:color w:val="000000" w:themeColor="text1"/>
          <w:sz w:val="24"/>
          <w:szCs w:val="24"/>
        </w:rPr>
        <w:t xml:space="preserve">By Dave Griffin, 2021 graduate of Partners in Policymaking® Leadership Institute </w:t>
      </w:r>
    </w:p>
    <w:p w14:paraId="041C573C" w14:textId="77777777" w:rsidR="000E0608" w:rsidRDefault="000E0608" w:rsidP="000E0608">
      <w:pPr>
        <w:rPr>
          <w:rFonts w:ascii="Open Sans" w:eastAsia="Times New Roman" w:hAnsi="Open Sans" w:cs="Open Sans"/>
          <w:b/>
          <w:bCs/>
          <w:color w:val="000000" w:themeColor="text1"/>
          <w:sz w:val="24"/>
          <w:szCs w:val="24"/>
        </w:rPr>
      </w:pPr>
    </w:p>
    <w:p w14:paraId="4E4B51D1" w14:textId="577FD9F8" w:rsidR="000E0608" w:rsidRDefault="000E0608" w:rsidP="000E0608">
      <w:pPr>
        <w:rPr>
          <w:rFonts w:ascii="Open Sans" w:hAnsi="Open Sans" w:cs="Open Sans"/>
          <w:color w:val="000000" w:themeColor="text1"/>
          <w:sz w:val="24"/>
          <w:szCs w:val="24"/>
        </w:rPr>
      </w:pPr>
      <w:r>
        <w:rPr>
          <w:rFonts w:ascii="Open Sans" w:hAnsi="Open Sans" w:cs="Open Sans"/>
          <w:color w:val="000000" w:themeColor="text1"/>
          <w:sz w:val="24"/>
          <w:szCs w:val="24"/>
        </w:rPr>
        <w:t xml:space="preserve">My name is Dave Griffin. I am on the autistic spectrum.  I wanted to write about my experiences with ballroom dancing along with two other men on the autistic </w:t>
      </w:r>
      <w:r>
        <w:rPr>
          <w:rFonts w:ascii="Open Sans" w:hAnsi="Open Sans" w:cs="Open Sans"/>
          <w:color w:val="000000" w:themeColor="text1"/>
          <w:sz w:val="24"/>
          <w:szCs w:val="24"/>
        </w:rPr>
        <w:lastRenderedPageBreak/>
        <w:t xml:space="preserve">spectrum:  Benjamin </w:t>
      </w:r>
      <w:proofErr w:type="spellStart"/>
      <w:r>
        <w:rPr>
          <w:rFonts w:ascii="Open Sans" w:hAnsi="Open Sans" w:cs="Open Sans"/>
          <w:color w:val="000000" w:themeColor="text1"/>
          <w:sz w:val="24"/>
          <w:szCs w:val="24"/>
        </w:rPr>
        <w:t>Rubbelke</w:t>
      </w:r>
      <w:proofErr w:type="spellEnd"/>
      <w:r>
        <w:rPr>
          <w:rFonts w:ascii="Open Sans" w:hAnsi="Open Sans" w:cs="Open Sans"/>
          <w:color w:val="000000" w:themeColor="text1"/>
          <w:sz w:val="24"/>
          <w:szCs w:val="24"/>
        </w:rPr>
        <w:t xml:space="preserve"> and </w:t>
      </w:r>
      <w:proofErr w:type="spellStart"/>
      <w:r>
        <w:rPr>
          <w:rFonts w:ascii="Open Sans" w:hAnsi="Open Sans" w:cs="Open Sans"/>
          <w:color w:val="000000" w:themeColor="text1"/>
          <w:sz w:val="24"/>
          <w:szCs w:val="24"/>
        </w:rPr>
        <w:t>Orlanden</w:t>
      </w:r>
      <w:proofErr w:type="spellEnd"/>
      <w:r>
        <w:rPr>
          <w:rFonts w:ascii="Open Sans" w:hAnsi="Open Sans" w:cs="Open Sans"/>
          <w:color w:val="000000" w:themeColor="text1"/>
          <w:sz w:val="24"/>
          <w:szCs w:val="24"/>
        </w:rPr>
        <w:t xml:space="preserve"> Frazier. I also wanted to introduce you to Ballroom Dance Studios, where all three of us are students.</w:t>
      </w:r>
    </w:p>
    <w:p w14:paraId="5ED9DE07" w14:textId="77777777" w:rsidR="000E0608" w:rsidRDefault="000E0608" w:rsidP="000E0608">
      <w:pPr>
        <w:rPr>
          <w:rFonts w:ascii="Open Sans" w:hAnsi="Open Sans" w:cs="Open Sans"/>
          <w:color w:val="000000" w:themeColor="text1"/>
          <w:sz w:val="24"/>
          <w:szCs w:val="24"/>
        </w:rPr>
      </w:pPr>
    </w:p>
    <w:p w14:paraId="3A8EA188" w14:textId="77777777" w:rsidR="000E0608" w:rsidRDefault="000E0608" w:rsidP="000E0608">
      <w:pPr>
        <w:rPr>
          <w:rFonts w:ascii="Open Sans" w:hAnsi="Open Sans" w:cs="Open Sans"/>
          <w:color w:val="000000" w:themeColor="text1"/>
          <w:sz w:val="24"/>
          <w:szCs w:val="24"/>
        </w:rPr>
      </w:pPr>
      <w:r>
        <w:rPr>
          <w:rFonts w:ascii="Open Sans" w:hAnsi="Open Sans" w:cs="Open Sans"/>
          <w:color w:val="000000" w:themeColor="text1"/>
          <w:sz w:val="24"/>
          <w:szCs w:val="24"/>
        </w:rPr>
        <w:t xml:space="preserve">Ballroom Dance Studios has two locations in Hermitage, Tennessee and Bowling Green, Kentucky.  The studios are owned by Brooke Mortimer and Devan </w:t>
      </w:r>
      <w:proofErr w:type="spellStart"/>
      <w:r>
        <w:rPr>
          <w:rFonts w:ascii="Open Sans" w:hAnsi="Open Sans" w:cs="Open Sans"/>
          <w:color w:val="000000" w:themeColor="text1"/>
          <w:sz w:val="24"/>
          <w:szCs w:val="24"/>
        </w:rPr>
        <w:t>McClish</w:t>
      </w:r>
      <w:proofErr w:type="spellEnd"/>
      <w:r>
        <w:rPr>
          <w:rFonts w:ascii="Open Sans" w:hAnsi="Open Sans" w:cs="Open Sans"/>
          <w:color w:val="000000" w:themeColor="text1"/>
          <w:sz w:val="24"/>
          <w:szCs w:val="24"/>
        </w:rPr>
        <w:t xml:space="preserve">. </w:t>
      </w:r>
    </w:p>
    <w:p w14:paraId="0CD7B9BF" w14:textId="672791B3" w:rsidR="000E0608" w:rsidRDefault="000E0608" w:rsidP="000E0608">
      <w:pPr>
        <w:rPr>
          <w:rFonts w:ascii="Open Sans" w:eastAsia="Times New Roman" w:hAnsi="Open Sans" w:cs="Open Sans"/>
          <w:bCs/>
          <w:color w:val="000000" w:themeColor="text1"/>
          <w:sz w:val="24"/>
          <w:szCs w:val="24"/>
        </w:rPr>
      </w:pPr>
      <w:r>
        <w:rPr>
          <w:rFonts w:ascii="Open Sans" w:eastAsia="Times New Roman" w:hAnsi="Open Sans" w:cs="Open Sans"/>
          <w:bCs/>
          <w:color w:val="000000" w:themeColor="text1"/>
          <w:sz w:val="24"/>
          <w:szCs w:val="24"/>
        </w:rPr>
        <w:t xml:space="preserve">I interviewed Brooke about teaching dance to people on the autism spectrum. </w:t>
      </w:r>
    </w:p>
    <w:p w14:paraId="740D7417" w14:textId="77777777" w:rsidR="000E0608" w:rsidRDefault="000E0608" w:rsidP="000E0608">
      <w:pPr>
        <w:rPr>
          <w:color w:val="000000" w:themeColor="text1"/>
        </w:rPr>
      </w:pPr>
    </w:p>
    <w:p w14:paraId="4AFD97F9" w14:textId="77777777" w:rsidR="000E0608" w:rsidRDefault="000E0608" w:rsidP="000E0608">
      <w:pPr>
        <w:pStyle w:val="Heading2"/>
      </w:pPr>
      <w:bookmarkStart w:id="20" w:name="_Toc105683894"/>
      <w:r>
        <w:t>Interview with Brooke Mortimer</w:t>
      </w:r>
      <w:bookmarkEnd w:id="20"/>
    </w:p>
    <w:p w14:paraId="7DBBFF26" w14:textId="77777777" w:rsidR="000E0608" w:rsidRDefault="000E0608" w:rsidP="000E0608">
      <w:pPr>
        <w:shd w:val="clear" w:color="auto" w:fill="FFFFFF"/>
        <w:spacing w:before="100" w:beforeAutospacing="1" w:after="100" w:afterAutospacing="1"/>
        <w:rPr>
          <w:rFonts w:ascii="Open Sans" w:eastAsia="Times New Roman" w:hAnsi="Open Sans" w:cs="Open Sans"/>
          <w:b/>
          <w:color w:val="000000" w:themeColor="text1"/>
          <w:sz w:val="24"/>
          <w:szCs w:val="24"/>
        </w:rPr>
      </w:pPr>
      <w:r>
        <w:rPr>
          <w:rFonts w:ascii="Open Sans" w:eastAsia="Times New Roman" w:hAnsi="Open Sans" w:cs="Open Sans"/>
          <w:b/>
          <w:color w:val="000000" w:themeColor="text1"/>
          <w:sz w:val="24"/>
          <w:szCs w:val="24"/>
        </w:rPr>
        <w:t>What have you learned through teaching dance to students on the autism spectrum?</w:t>
      </w:r>
    </w:p>
    <w:p w14:paraId="303850E3" w14:textId="77777777" w:rsidR="000E0608" w:rsidRDefault="000E0608" w:rsidP="000E0608">
      <w:pPr>
        <w:shd w:val="clear" w:color="auto" w:fill="FFFFFF"/>
        <w:spacing w:before="100" w:beforeAutospacing="1" w:after="100" w:afterAutospacing="1"/>
        <w:rPr>
          <w:rFonts w:ascii="Open Sans" w:eastAsia="Times New Roman" w:hAnsi="Open Sans" w:cs="Open Sans"/>
          <w:color w:val="000000" w:themeColor="text1"/>
          <w:sz w:val="24"/>
          <w:szCs w:val="24"/>
        </w:rPr>
      </w:pPr>
      <w:r>
        <w:rPr>
          <w:rFonts w:ascii="Open Sans" w:eastAsia="Times New Roman" w:hAnsi="Open Sans" w:cs="Open Sans"/>
          <w:bCs/>
          <w:color w:val="000000" w:themeColor="text1"/>
          <w:sz w:val="24"/>
          <w:szCs w:val="24"/>
        </w:rPr>
        <w:t>We truly live by our mission, "Anyone Can Dance." That includes anyone on the autism spectrum. We currently have several students with autism who have excelled in this activity.  It just reinforces our mission and shows that anyone can learn how to ballroom dance!</w:t>
      </w:r>
    </w:p>
    <w:p w14:paraId="7B83E682" w14:textId="77777777" w:rsidR="000E0608" w:rsidRDefault="000E0608" w:rsidP="000E0608">
      <w:pPr>
        <w:shd w:val="clear" w:color="auto" w:fill="FFFFFF"/>
        <w:spacing w:before="100" w:beforeAutospacing="1" w:after="100" w:afterAutospacing="1"/>
        <w:rPr>
          <w:rFonts w:ascii="Open Sans" w:eastAsia="Times New Roman" w:hAnsi="Open Sans" w:cs="Open Sans"/>
          <w:b/>
          <w:color w:val="000000" w:themeColor="text1"/>
          <w:sz w:val="24"/>
          <w:szCs w:val="24"/>
        </w:rPr>
      </w:pPr>
      <w:r>
        <w:rPr>
          <w:rFonts w:ascii="Open Sans" w:eastAsia="Times New Roman" w:hAnsi="Open Sans" w:cs="Open Sans"/>
          <w:b/>
          <w:color w:val="000000" w:themeColor="text1"/>
          <w:sz w:val="24"/>
          <w:szCs w:val="24"/>
        </w:rPr>
        <w:t>What have you found most satisfying in your work with students on the spectrum? </w:t>
      </w:r>
    </w:p>
    <w:p w14:paraId="0E2F0576" w14:textId="77777777" w:rsidR="000E0608" w:rsidRDefault="000E0608" w:rsidP="000E0608">
      <w:pPr>
        <w:shd w:val="clear" w:color="auto" w:fill="FFFFFF"/>
        <w:spacing w:before="100" w:beforeAutospacing="1" w:after="100" w:afterAutospacing="1"/>
        <w:rPr>
          <w:rFonts w:ascii="Open Sans" w:eastAsia="Times New Roman" w:hAnsi="Open Sans" w:cs="Open Sans"/>
          <w:color w:val="000000" w:themeColor="text1"/>
          <w:sz w:val="24"/>
          <w:szCs w:val="24"/>
        </w:rPr>
      </w:pPr>
      <w:r>
        <w:rPr>
          <w:rFonts w:ascii="Open Sans" w:eastAsia="Times New Roman" w:hAnsi="Open Sans" w:cs="Open Sans"/>
          <w:color w:val="000000" w:themeColor="text1"/>
          <w:sz w:val="24"/>
          <w:szCs w:val="24"/>
        </w:rPr>
        <w:t>We</w:t>
      </w:r>
      <w:r>
        <w:rPr>
          <w:rFonts w:ascii="Open Sans" w:eastAsia="Times New Roman" w:hAnsi="Open Sans" w:cs="Open Sans"/>
          <w:bCs/>
          <w:color w:val="000000" w:themeColor="text1"/>
          <w:sz w:val="24"/>
          <w:szCs w:val="24"/>
        </w:rPr>
        <w:t xml:space="preserve"> have found that it helps those students’ social skills and motor functions. Not only are they learning a new skill, but they are also learning how to interact with people better!</w:t>
      </w:r>
    </w:p>
    <w:p w14:paraId="3CF139A3" w14:textId="77777777" w:rsidR="000E0608" w:rsidRDefault="000E0608" w:rsidP="000E0608">
      <w:pPr>
        <w:shd w:val="clear" w:color="auto" w:fill="FFFFFF"/>
        <w:spacing w:before="100" w:beforeAutospacing="1" w:after="100" w:afterAutospacing="1"/>
        <w:rPr>
          <w:rFonts w:ascii="Open Sans" w:eastAsia="Times New Roman" w:hAnsi="Open Sans" w:cs="Open Sans"/>
          <w:b/>
          <w:color w:val="000000" w:themeColor="text1"/>
          <w:sz w:val="24"/>
          <w:szCs w:val="24"/>
        </w:rPr>
      </w:pPr>
      <w:r>
        <w:rPr>
          <w:rFonts w:ascii="Open Sans" w:eastAsia="Times New Roman" w:hAnsi="Open Sans" w:cs="Open Sans"/>
          <w:b/>
          <w:color w:val="000000" w:themeColor="text1"/>
          <w:sz w:val="24"/>
          <w:szCs w:val="24"/>
        </w:rPr>
        <w:t>What advice do you have for people on the spectrum who are interested in learning ballroom dancing?</w:t>
      </w:r>
    </w:p>
    <w:p w14:paraId="0D3CFDC8" w14:textId="77777777" w:rsidR="000E0608" w:rsidRDefault="000E0608" w:rsidP="000E0608">
      <w:pPr>
        <w:shd w:val="clear" w:color="auto" w:fill="FFFFFF"/>
        <w:spacing w:before="100" w:beforeAutospacing="1" w:after="100" w:afterAutospacing="1"/>
        <w:rPr>
          <w:rFonts w:ascii="Open Sans" w:eastAsia="Times New Roman" w:hAnsi="Open Sans" w:cs="Open Sans"/>
          <w:color w:val="000000" w:themeColor="text1"/>
          <w:sz w:val="24"/>
          <w:szCs w:val="24"/>
        </w:rPr>
      </w:pPr>
      <w:r>
        <w:rPr>
          <w:rFonts w:ascii="Open Sans" w:eastAsia="Times New Roman" w:hAnsi="Open Sans" w:cs="Open Sans"/>
          <w:bCs/>
          <w:color w:val="000000" w:themeColor="text1"/>
          <w:sz w:val="24"/>
          <w:szCs w:val="24"/>
        </w:rPr>
        <w:t>Anyone interested in learning ballroom dancing should know there is a community of people on the autism spectrum already within the Tennessee ballroom dance community. They are accepted and welcomed, especially in our studio! </w:t>
      </w:r>
    </w:p>
    <w:p w14:paraId="7D924D59" w14:textId="04F513E9" w:rsidR="000E0608" w:rsidRPr="000E0608" w:rsidRDefault="000E0608" w:rsidP="000E0608">
      <w:pPr>
        <w:pStyle w:val="Heading2"/>
        <w:rPr>
          <w:sz w:val="32"/>
          <w:szCs w:val="32"/>
        </w:rPr>
      </w:pPr>
      <w:bookmarkStart w:id="21" w:name="_Toc105683895"/>
      <w:r>
        <w:t>Dance Student Perspectives</w:t>
      </w:r>
      <w:bookmarkEnd w:id="21"/>
      <w:r>
        <w:t xml:space="preserve"> </w:t>
      </w:r>
    </w:p>
    <w:p w14:paraId="70AE4C89" w14:textId="77777777" w:rsidR="000E0608" w:rsidRDefault="000E0608" w:rsidP="000E0608">
      <w:pPr>
        <w:rPr>
          <w:rFonts w:ascii="Open Sans" w:eastAsia="Times New Roman" w:hAnsi="Open Sans" w:cs="Open Sans"/>
          <w:color w:val="000000" w:themeColor="text1"/>
          <w:sz w:val="24"/>
          <w:szCs w:val="24"/>
        </w:rPr>
      </w:pPr>
      <w:r>
        <w:rPr>
          <w:rFonts w:ascii="Open Sans" w:eastAsia="Times New Roman" w:hAnsi="Open Sans" w:cs="Open Sans"/>
          <w:b/>
          <w:bCs/>
          <w:color w:val="000000" w:themeColor="text1"/>
          <w:sz w:val="24"/>
          <w:szCs w:val="24"/>
        </w:rPr>
        <w:t>How Did You Get into Ballroom Dancing?</w:t>
      </w:r>
      <w:r>
        <w:rPr>
          <w:rFonts w:ascii="Open Sans" w:eastAsia="Times New Roman" w:hAnsi="Open Sans" w:cs="Open Sans"/>
          <w:color w:val="000000" w:themeColor="text1"/>
          <w:sz w:val="24"/>
          <w:szCs w:val="24"/>
        </w:rPr>
        <w:t> </w:t>
      </w:r>
    </w:p>
    <w:p w14:paraId="69BB11B0" w14:textId="77777777" w:rsidR="000E0608" w:rsidRDefault="000E0608" w:rsidP="000E0608">
      <w:pPr>
        <w:rPr>
          <w:rFonts w:ascii="Open Sans" w:eastAsia="Times New Roman" w:hAnsi="Open Sans" w:cs="Open Sans"/>
          <w:color w:val="000000" w:themeColor="text1"/>
          <w:sz w:val="24"/>
          <w:szCs w:val="24"/>
        </w:rPr>
      </w:pPr>
    </w:p>
    <w:p w14:paraId="48A278C2" w14:textId="77777777" w:rsidR="000E0608" w:rsidRDefault="000E0608" w:rsidP="000E0608">
      <w:pPr>
        <w:rPr>
          <w:rFonts w:ascii="Open Sans" w:eastAsia="Times New Roman" w:hAnsi="Open Sans" w:cs="Open Sans"/>
          <w:i/>
          <w:iCs/>
          <w:color w:val="000000" w:themeColor="text1"/>
          <w:sz w:val="24"/>
          <w:szCs w:val="24"/>
        </w:rPr>
      </w:pPr>
      <w:r>
        <w:rPr>
          <w:rFonts w:ascii="Open Sans" w:eastAsia="Times New Roman" w:hAnsi="Open Sans" w:cs="Open Sans"/>
          <w:b/>
          <w:color w:val="000000" w:themeColor="text1"/>
          <w:sz w:val="24"/>
          <w:szCs w:val="24"/>
          <w:u w:val="single"/>
        </w:rPr>
        <w:t xml:space="preserve">Benjamin </w:t>
      </w:r>
      <w:proofErr w:type="spellStart"/>
      <w:r>
        <w:rPr>
          <w:rFonts w:ascii="Open Sans" w:eastAsia="Times New Roman" w:hAnsi="Open Sans" w:cs="Open Sans"/>
          <w:b/>
          <w:color w:val="000000" w:themeColor="text1"/>
          <w:sz w:val="24"/>
          <w:szCs w:val="24"/>
          <w:u w:val="single"/>
        </w:rPr>
        <w:t>Rubbelke</w:t>
      </w:r>
      <w:proofErr w:type="spellEnd"/>
      <w:r>
        <w:rPr>
          <w:rFonts w:ascii="Open Sans" w:eastAsia="Times New Roman" w:hAnsi="Open Sans" w:cs="Open Sans"/>
          <w:b/>
          <w:color w:val="000000" w:themeColor="text1"/>
          <w:sz w:val="24"/>
          <w:szCs w:val="24"/>
          <w:u w:val="single"/>
        </w:rPr>
        <w:t>:</w:t>
      </w:r>
      <w:r>
        <w:rPr>
          <w:rFonts w:ascii="Open Sans" w:eastAsia="Times New Roman" w:hAnsi="Open Sans" w:cs="Open Sans"/>
          <w:color w:val="000000" w:themeColor="text1"/>
          <w:sz w:val="24"/>
          <w:szCs w:val="24"/>
        </w:rPr>
        <w:t xml:space="preserve"> I was first introduced through swing dancing and danced swing for 2 years. Then I was introduced to Big Band Dancing in Centennial Park in 2019. Just before COVID hit, I went to check out one club that was open. I enjoyed it so much. COVID happened and the studio reopened and recommended me to Brooke and Devan. They have been my instructors ever since.</w:t>
      </w:r>
    </w:p>
    <w:p w14:paraId="1BFF92EE" w14:textId="77777777" w:rsidR="000E0608" w:rsidRDefault="000E0608" w:rsidP="000E0608">
      <w:pPr>
        <w:rPr>
          <w:rFonts w:ascii="Open Sans" w:eastAsia="Times New Roman" w:hAnsi="Open Sans" w:cs="Open Sans"/>
          <w:i/>
          <w:iCs/>
          <w:color w:val="000000" w:themeColor="text1"/>
          <w:sz w:val="24"/>
          <w:szCs w:val="24"/>
        </w:rPr>
      </w:pPr>
    </w:p>
    <w:p w14:paraId="36B46FE1" w14:textId="77777777" w:rsidR="000E0608" w:rsidRDefault="000E0608" w:rsidP="000E0608">
      <w:pPr>
        <w:rPr>
          <w:rFonts w:ascii="Open Sans" w:eastAsia="Times New Roman" w:hAnsi="Open Sans" w:cs="Open Sans"/>
          <w:i/>
          <w:iCs/>
          <w:color w:val="000000" w:themeColor="text1"/>
          <w:sz w:val="24"/>
          <w:szCs w:val="24"/>
        </w:rPr>
      </w:pPr>
      <w:proofErr w:type="spellStart"/>
      <w:r>
        <w:rPr>
          <w:rFonts w:ascii="Open Sans" w:eastAsia="Times New Roman" w:hAnsi="Open Sans" w:cs="Open Sans"/>
          <w:b/>
          <w:color w:val="000000" w:themeColor="text1"/>
          <w:sz w:val="24"/>
          <w:szCs w:val="24"/>
          <w:u w:val="single"/>
        </w:rPr>
        <w:lastRenderedPageBreak/>
        <w:t>Orlanden</w:t>
      </w:r>
      <w:proofErr w:type="spellEnd"/>
      <w:r>
        <w:rPr>
          <w:rFonts w:ascii="Open Sans" w:eastAsia="Times New Roman" w:hAnsi="Open Sans" w:cs="Open Sans"/>
          <w:b/>
          <w:color w:val="000000" w:themeColor="text1"/>
          <w:sz w:val="24"/>
          <w:szCs w:val="24"/>
          <w:u w:val="single"/>
        </w:rPr>
        <w:t xml:space="preserve"> Frazier</w:t>
      </w:r>
      <w:r>
        <w:rPr>
          <w:rFonts w:ascii="Open Sans" w:eastAsia="Times New Roman" w:hAnsi="Open Sans" w:cs="Open Sans"/>
          <w:color w:val="000000" w:themeColor="text1"/>
          <w:sz w:val="24"/>
          <w:szCs w:val="24"/>
        </w:rPr>
        <w:t>: My mom introduced me to Brooke and Devan.</w:t>
      </w:r>
    </w:p>
    <w:p w14:paraId="4334E627" w14:textId="77777777" w:rsidR="000E0608" w:rsidRDefault="000E0608" w:rsidP="000E0608">
      <w:pPr>
        <w:rPr>
          <w:rFonts w:ascii="Open Sans" w:eastAsia="Times New Roman" w:hAnsi="Open Sans" w:cs="Open Sans"/>
          <w:i/>
          <w:iCs/>
          <w:color w:val="000000" w:themeColor="text1"/>
          <w:sz w:val="24"/>
          <w:szCs w:val="24"/>
        </w:rPr>
      </w:pPr>
    </w:p>
    <w:p w14:paraId="5F6E30B8" w14:textId="77777777" w:rsidR="000E0608" w:rsidRDefault="000E0608" w:rsidP="000E0608">
      <w:pPr>
        <w:rPr>
          <w:rFonts w:ascii="Open Sans" w:eastAsia="Times New Roman" w:hAnsi="Open Sans" w:cs="Open Sans"/>
          <w:iCs/>
          <w:color w:val="000000" w:themeColor="text1"/>
          <w:sz w:val="24"/>
          <w:szCs w:val="24"/>
        </w:rPr>
      </w:pPr>
      <w:r>
        <w:rPr>
          <w:rFonts w:ascii="Open Sans" w:eastAsia="Times New Roman" w:hAnsi="Open Sans" w:cs="Open Sans"/>
          <w:b/>
          <w:iCs/>
          <w:color w:val="000000" w:themeColor="text1"/>
          <w:sz w:val="24"/>
          <w:szCs w:val="24"/>
          <w:u w:val="single"/>
        </w:rPr>
        <w:t>Dave Griffin:</w:t>
      </w:r>
      <w:r>
        <w:rPr>
          <w:rFonts w:ascii="Open Sans" w:eastAsia="Times New Roman" w:hAnsi="Open Sans" w:cs="Open Sans"/>
          <w:i/>
          <w:iCs/>
          <w:color w:val="000000" w:themeColor="text1"/>
          <w:sz w:val="24"/>
          <w:szCs w:val="24"/>
        </w:rPr>
        <w:t xml:space="preserve"> </w:t>
      </w:r>
      <w:r>
        <w:rPr>
          <w:rFonts w:ascii="Open Sans" w:eastAsia="Times New Roman" w:hAnsi="Open Sans" w:cs="Open Sans"/>
          <w:iCs/>
          <w:color w:val="000000" w:themeColor="text1"/>
          <w:sz w:val="24"/>
          <w:szCs w:val="24"/>
        </w:rPr>
        <w:t>Interestingly,</w:t>
      </w:r>
      <w:r>
        <w:rPr>
          <w:rFonts w:ascii="Open Sans" w:eastAsia="Times New Roman" w:hAnsi="Open Sans" w:cs="Open Sans"/>
          <w:i/>
          <w:iCs/>
          <w:color w:val="000000" w:themeColor="text1"/>
          <w:sz w:val="24"/>
          <w:szCs w:val="24"/>
        </w:rPr>
        <w:t xml:space="preserve"> </w:t>
      </w:r>
      <w:r>
        <w:rPr>
          <w:rFonts w:ascii="Open Sans" w:eastAsia="Times New Roman" w:hAnsi="Open Sans" w:cs="Open Sans"/>
          <w:iCs/>
          <w:color w:val="000000" w:themeColor="text1"/>
          <w:sz w:val="24"/>
          <w:szCs w:val="24"/>
        </w:rPr>
        <w:t>I decided to pursue social relationships with women about one year before I realized I was on the autistic spectrum. I tried dating services, but I felt too much pressure meeting a total stranger and trying to see if there was a romantic connection.</w:t>
      </w:r>
    </w:p>
    <w:p w14:paraId="214FF8C8" w14:textId="77777777" w:rsidR="000E0608" w:rsidRDefault="000E0608" w:rsidP="000E0608">
      <w:pPr>
        <w:rPr>
          <w:rFonts w:ascii="Open Sans" w:eastAsia="Times New Roman" w:hAnsi="Open Sans" w:cs="Open Sans"/>
          <w:iCs/>
          <w:color w:val="000000" w:themeColor="text1"/>
          <w:sz w:val="24"/>
          <w:szCs w:val="24"/>
        </w:rPr>
      </w:pPr>
    </w:p>
    <w:p w14:paraId="1407E6C0" w14:textId="77777777" w:rsidR="000E0608" w:rsidRDefault="000E0608" w:rsidP="000E0608">
      <w:pPr>
        <w:rPr>
          <w:rFonts w:ascii="Open Sans" w:eastAsia="Times New Roman" w:hAnsi="Open Sans" w:cs="Open Sans"/>
          <w:color w:val="000000" w:themeColor="text1"/>
          <w:sz w:val="24"/>
          <w:szCs w:val="24"/>
        </w:rPr>
      </w:pPr>
      <w:r>
        <w:rPr>
          <w:rFonts w:ascii="Open Sans" w:eastAsia="Times New Roman" w:hAnsi="Open Sans" w:cs="Open Sans"/>
          <w:iCs/>
          <w:color w:val="000000" w:themeColor="text1"/>
          <w:sz w:val="24"/>
          <w:szCs w:val="24"/>
        </w:rPr>
        <w:t>I wanted to do something with ladies that we both enjoy that did not involve the pressures of dating. I tried ballroom dancing. Four showcases and two competitions later, the results in being more comfortable around women have been amazing.  I value the emotional fulfillment I get from having so many meaningful connections with so many women.  But I am just friends with all of them.</w:t>
      </w:r>
    </w:p>
    <w:p w14:paraId="0E2C2247" w14:textId="77777777" w:rsidR="000E0608" w:rsidRDefault="000E0608" w:rsidP="000E0608">
      <w:pPr>
        <w:tabs>
          <w:tab w:val="left" w:pos="2850"/>
        </w:tabs>
        <w:rPr>
          <w:rFonts w:ascii="Open Sans" w:eastAsia="Times New Roman" w:hAnsi="Open Sans" w:cs="Open Sans"/>
          <w:iCs/>
          <w:color w:val="000000" w:themeColor="text1"/>
          <w:sz w:val="24"/>
          <w:szCs w:val="24"/>
        </w:rPr>
      </w:pPr>
      <w:r>
        <w:rPr>
          <w:rFonts w:ascii="Open Sans" w:eastAsia="Times New Roman" w:hAnsi="Open Sans" w:cs="Open Sans"/>
          <w:iCs/>
          <w:color w:val="000000" w:themeColor="text1"/>
          <w:sz w:val="24"/>
          <w:szCs w:val="24"/>
        </w:rPr>
        <w:tab/>
      </w:r>
    </w:p>
    <w:p w14:paraId="4E2BBF0E" w14:textId="77777777" w:rsidR="000E0608" w:rsidRDefault="000E0608" w:rsidP="000E0608">
      <w:pPr>
        <w:rPr>
          <w:rFonts w:ascii="Open Sans" w:eastAsia="Times New Roman" w:hAnsi="Open Sans" w:cs="Open Sans"/>
          <w:b/>
          <w:bCs/>
          <w:color w:val="000000" w:themeColor="text1"/>
          <w:sz w:val="24"/>
          <w:szCs w:val="24"/>
        </w:rPr>
      </w:pPr>
      <w:r>
        <w:rPr>
          <w:rFonts w:ascii="Open Sans" w:eastAsia="Times New Roman" w:hAnsi="Open Sans" w:cs="Open Sans"/>
          <w:b/>
          <w:bCs/>
          <w:color w:val="000000" w:themeColor="text1"/>
          <w:sz w:val="24"/>
          <w:szCs w:val="24"/>
        </w:rPr>
        <w:t>How has dancing changed you? </w:t>
      </w:r>
    </w:p>
    <w:p w14:paraId="7F4D5DF0" w14:textId="77777777" w:rsidR="000E0608" w:rsidRDefault="000E0608" w:rsidP="000E0608">
      <w:pPr>
        <w:rPr>
          <w:rFonts w:ascii="Open Sans" w:eastAsia="Times New Roman" w:hAnsi="Open Sans" w:cs="Open Sans"/>
          <w:b/>
          <w:bCs/>
          <w:color w:val="000000" w:themeColor="text1"/>
          <w:sz w:val="24"/>
          <w:szCs w:val="24"/>
        </w:rPr>
      </w:pPr>
    </w:p>
    <w:p w14:paraId="5619C8EE" w14:textId="77777777" w:rsidR="000E0608" w:rsidRDefault="000E0608" w:rsidP="000E0608">
      <w:pPr>
        <w:rPr>
          <w:rFonts w:ascii="Open Sans" w:eastAsia="Times New Roman" w:hAnsi="Open Sans" w:cs="Open Sans"/>
          <w:i/>
          <w:iCs/>
          <w:color w:val="000000" w:themeColor="text1"/>
          <w:sz w:val="24"/>
          <w:szCs w:val="24"/>
        </w:rPr>
      </w:pPr>
      <w:r>
        <w:rPr>
          <w:rFonts w:ascii="Open Sans" w:eastAsia="Times New Roman" w:hAnsi="Open Sans" w:cs="Open Sans"/>
          <w:b/>
          <w:color w:val="000000" w:themeColor="text1"/>
          <w:sz w:val="24"/>
          <w:szCs w:val="24"/>
          <w:u w:val="single"/>
        </w:rPr>
        <w:t xml:space="preserve">Benjamin </w:t>
      </w:r>
      <w:proofErr w:type="spellStart"/>
      <w:r>
        <w:rPr>
          <w:rFonts w:ascii="Open Sans" w:eastAsia="Times New Roman" w:hAnsi="Open Sans" w:cs="Open Sans"/>
          <w:b/>
          <w:color w:val="000000" w:themeColor="text1"/>
          <w:sz w:val="24"/>
          <w:szCs w:val="24"/>
          <w:u w:val="single"/>
        </w:rPr>
        <w:t>Rubbelke</w:t>
      </w:r>
      <w:proofErr w:type="spellEnd"/>
      <w:r>
        <w:rPr>
          <w:rFonts w:ascii="Open Sans" w:eastAsia="Times New Roman" w:hAnsi="Open Sans" w:cs="Open Sans"/>
          <w:b/>
          <w:color w:val="000000" w:themeColor="text1"/>
          <w:sz w:val="24"/>
          <w:szCs w:val="24"/>
          <w:u w:val="single"/>
        </w:rPr>
        <w:t>:</w:t>
      </w:r>
      <w:r>
        <w:rPr>
          <w:rFonts w:ascii="Open Sans" w:eastAsia="Times New Roman" w:hAnsi="Open Sans" w:cs="Open Sans"/>
          <w:color w:val="000000" w:themeColor="text1"/>
          <w:sz w:val="24"/>
          <w:szCs w:val="24"/>
        </w:rPr>
        <w:t xml:space="preserve"> Ballroom dancing has changed me both physically and mentally. I've improved staying active with moving my body and expressing myself with emotions that are much more physical than verbal. I've been told I'm very visual. This has helped me to watch movements. The movements they teach are so elegant that it provides a wonderful feeling that can stay with me the rest of the day.</w:t>
      </w:r>
    </w:p>
    <w:p w14:paraId="363E3F55" w14:textId="77777777" w:rsidR="000E0608" w:rsidRDefault="000E0608" w:rsidP="000E0608">
      <w:pPr>
        <w:rPr>
          <w:rFonts w:ascii="Open Sans" w:eastAsia="Times New Roman" w:hAnsi="Open Sans" w:cs="Open Sans"/>
          <w:i/>
          <w:iCs/>
          <w:color w:val="000000" w:themeColor="text1"/>
          <w:sz w:val="24"/>
          <w:szCs w:val="24"/>
        </w:rPr>
      </w:pPr>
    </w:p>
    <w:p w14:paraId="0D1076CD" w14:textId="77777777" w:rsidR="000E0608" w:rsidRDefault="000E0608" w:rsidP="000E0608">
      <w:pPr>
        <w:rPr>
          <w:rFonts w:ascii="Open Sans" w:eastAsia="Times New Roman" w:hAnsi="Open Sans" w:cs="Open Sans"/>
          <w:color w:val="000000" w:themeColor="text1"/>
          <w:sz w:val="24"/>
          <w:szCs w:val="24"/>
        </w:rPr>
      </w:pPr>
      <w:proofErr w:type="spellStart"/>
      <w:r>
        <w:rPr>
          <w:rFonts w:ascii="Open Sans" w:eastAsia="Times New Roman" w:hAnsi="Open Sans" w:cs="Open Sans"/>
          <w:b/>
          <w:color w:val="000000" w:themeColor="text1"/>
          <w:sz w:val="24"/>
          <w:szCs w:val="24"/>
          <w:u w:val="single"/>
        </w:rPr>
        <w:t>Orlanden</w:t>
      </w:r>
      <w:proofErr w:type="spellEnd"/>
      <w:r>
        <w:rPr>
          <w:rFonts w:ascii="Open Sans" w:eastAsia="Times New Roman" w:hAnsi="Open Sans" w:cs="Open Sans"/>
          <w:b/>
          <w:color w:val="000000" w:themeColor="text1"/>
          <w:sz w:val="24"/>
          <w:szCs w:val="24"/>
          <w:u w:val="single"/>
        </w:rPr>
        <w:t xml:space="preserve"> Frazier</w:t>
      </w:r>
      <w:r>
        <w:rPr>
          <w:rFonts w:ascii="Open Sans" w:eastAsia="Times New Roman" w:hAnsi="Open Sans" w:cs="Open Sans"/>
          <w:color w:val="000000" w:themeColor="text1"/>
          <w:sz w:val="24"/>
          <w:szCs w:val="24"/>
        </w:rPr>
        <w:t xml:space="preserve"> (</w:t>
      </w:r>
      <w:proofErr w:type="spellStart"/>
      <w:r>
        <w:rPr>
          <w:rFonts w:ascii="Open Sans" w:eastAsia="Times New Roman" w:hAnsi="Open Sans" w:cs="Open Sans"/>
          <w:color w:val="000000" w:themeColor="text1"/>
          <w:sz w:val="24"/>
          <w:szCs w:val="24"/>
        </w:rPr>
        <w:t>Orlanden’s</w:t>
      </w:r>
      <w:proofErr w:type="spellEnd"/>
      <w:r>
        <w:rPr>
          <w:rFonts w:ascii="Open Sans" w:eastAsia="Times New Roman" w:hAnsi="Open Sans" w:cs="Open Sans"/>
          <w:color w:val="000000" w:themeColor="text1"/>
          <w:sz w:val="24"/>
          <w:szCs w:val="24"/>
        </w:rPr>
        <w:t xml:space="preserve"> mom, Lee Ann Horton, helped with these questions) </w:t>
      </w:r>
    </w:p>
    <w:p w14:paraId="4BAA3E8F" w14:textId="77777777" w:rsidR="000E0608" w:rsidRDefault="000E0608" w:rsidP="000E0608">
      <w:pPr>
        <w:rPr>
          <w:rFonts w:ascii="Open Sans" w:eastAsia="Times New Roman" w:hAnsi="Open Sans" w:cs="Open Sans"/>
          <w:color w:val="000000" w:themeColor="text1"/>
          <w:sz w:val="24"/>
          <w:szCs w:val="24"/>
        </w:rPr>
      </w:pPr>
    </w:p>
    <w:p w14:paraId="5D2ED49B" w14:textId="77777777" w:rsidR="000E0608" w:rsidRDefault="000E0608" w:rsidP="000E0608">
      <w:pPr>
        <w:rPr>
          <w:rFonts w:ascii="Open Sans" w:eastAsia="Times New Roman" w:hAnsi="Open Sans" w:cs="Open Sans"/>
          <w:iCs/>
          <w:color w:val="000000" w:themeColor="text1"/>
          <w:sz w:val="24"/>
          <w:szCs w:val="24"/>
        </w:rPr>
      </w:pPr>
      <w:proofErr w:type="spellStart"/>
      <w:r>
        <w:rPr>
          <w:rFonts w:ascii="Open Sans" w:eastAsia="Times New Roman" w:hAnsi="Open Sans" w:cs="Open Sans"/>
          <w:iCs/>
          <w:color w:val="000000" w:themeColor="text1"/>
          <w:sz w:val="24"/>
          <w:szCs w:val="24"/>
        </w:rPr>
        <w:t>Orlanden</w:t>
      </w:r>
      <w:proofErr w:type="spellEnd"/>
      <w:r>
        <w:rPr>
          <w:rFonts w:ascii="Open Sans" w:eastAsia="Times New Roman" w:hAnsi="Open Sans" w:cs="Open Sans"/>
          <w:iCs/>
          <w:color w:val="000000" w:themeColor="text1"/>
          <w:sz w:val="24"/>
          <w:szCs w:val="24"/>
        </w:rPr>
        <w:t xml:space="preserve"> believes that dancing was a good thing for him to do. He also said, “The worst thing about the show experience was all the people watching me, and the noise.” The best thing about the show experience was “just the fun of dancing and showing my friends and family how hard I worked.”</w:t>
      </w:r>
    </w:p>
    <w:p w14:paraId="689F2449" w14:textId="77777777" w:rsidR="000E0608" w:rsidRDefault="000E0608" w:rsidP="000E0608">
      <w:pPr>
        <w:rPr>
          <w:rFonts w:ascii="Open Sans" w:eastAsia="Times New Roman" w:hAnsi="Open Sans" w:cs="Open Sans"/>
          <w:iCs/>
          <w:color w:val="000000" w:themeColor="text1"/>
          <w:sz w:val="24"/>
          <w:szCs w:val="24"/>
        </w:rPr>
      </w:pPr>
    </w:p>
    <w:p w14:paraId="3C3FE687" w14:textId="77777777" w:rsidR="000E0608" w:rsidRDefault="000E0608" w:rsidP="000E0608">
      <w:pPr>
        <w:rPr>
          <w:rFonts w:ascii="Open Sans" w:eastAsia="Times New Roman" w:hAnsi="Open Sans" w:cs="Open Sans"/>
          <w:iCs/>
          <w:color w:val="000000" w:themeColor="text1"/>
          <w:sz w:val="24"/>
          <w:szCs w:val="24"/>
        </w:rPr>
      </w:pPr>
      <w:r>
        <w:rPr>
          <w:rFonts w:ascii="Open Sans" w:eastAsia="Times New Roman" w:hAnsi="Open Sans" w:cs="Open Sans"/>
          <w:iCs/>
          <w:color w:val="000000" w:themeColor="text1"/>
          <w:sz w:val="24"/>
          <w:szCs w:val="24"/>
        </w:rPr>
        <w:t xml:space="preserve">Lee Ann feels ballroom dancing offers </w:t>
      </w:r>
      <w:proofErr w:type="spellStart"/>
      <w:r>
        <w:rPr>
          <w:rFonts w:ascii="Open Sans" w:eastAsia="Times New Roman" w:hAnsi="Open Sans" w:cs="Open Sans"/>
          <w:iCs/>
          <w:color w:val="000000" w:themeColor="text1"/>
          <w:sz w:val="24"/>
          <w:szCs w:val="24"/>
        </w:rPr>
        <w:t>Orlanden</w:t>
      </w:r>
      <w:proofErr w:type="spellEnd"/>
      <w:r>
        <w:rPr>
          <w:rFonts w:ascii="Open Sans" w:eastAsia="Times New Roman" w:hAnsi="Open Sans" w:cs="Open Sans"/>
          <w:iCs/>
          <w:color w:val="000000" w:themeColor="text1"/>
          <w:sz w:val="24"/>
          <w:szCs w:val="24"/>
        </w:rPr>
        <w:t xml:space="preserve"> a great opportunity to gain confidence both within himself and improve his gross motor skills in a fun way. Lee Ann said, “He also increased his social interaction skills in a safe and loving environment.  Brooke is very talented in seeing individuals’ strengths and working with them to counterbalance weaknesses.”</w:t>
      </w:r>
    </w:p>
    <w:p w14:paraId="7A7B92FE" w14:textId="77777777" w:rsidR="000E0608" w:rsidRDefault="000E0608" w:rsidP="000E0608">
      <w:pPr>
        <w:rPr>
          <w:rFonts w:ascii="Open Sans" w:eastAsia="Times New Roman" w:hAnsi="Open Sans" w:cs="Open Sans"/>
          <w:i/>
          <w:iCs/>
          <w:color w:val="000000" w:themeColor="text1"/>
          <w:sz w:val="24"/>
          <w:szCs w:val="24"/>
        </w:rPr>
      </w:pPr>
    </w:p>
    <w:p w14:paraId="71C32530" w14:textId="77777777" w:rsidR="000E0608" w:rsidRDefault="000E0608" w:rsidP="000E0608">
      <w:pPr>
        <w:rPr>
          <w:rFonts w:ascii="Open Sans" w:eastAsia="Times New Roman" w:hAnsi="Open Sans" w:cs="Open Sans"/>
          <w:iCs/>
          <w:color w:val="000000" w:themeColor="text1"/>
          <w:sz w:val="24"/>
          <w:szCs w:val="24"/>
        </w:rPr>
      </w:pPr>
      <w:r>
        <w:rPr>
          <w:rFonts w:ascii="Open Sans" w:eastAsia="Times New Roman" w:hAnsi="Open Sans" w:cs="Open Sans"/>
          <w:b/>
          <w:iCs/>
          <w:color w:val="000000" w:themeColor="text1"/>
          <w:sz w:val="24"/>
          <w:szCs w:val="24"/>
          <w:u w:val="single"/>
        </w:rPr>
        <w:t>Dave Griffin</w:t>
      </w:r>
      <w:r>
        <w:rPr>
          <w:rFonts w:ascii="Open Sans" w:eastAsia="Times New Roman" w:hAnsi="Open Sans" w:cs="Open Sans"/>
          <w:iCs/>
          <w:color w:val="000000" w:themeColor="text1"/>
          <w:sz w:val="24"/>
          <w:szCs w:val="24"/>
        </w:rPr>
        <w:t xml:space="preserve">: Feeling socially insecure around people in general and women in particular is common among men on the autistic spectrum. This has certainly been my experience. I think I can safely say that trust and confidence have replaced my fear and anxiety about being around women. Ballroom dancing has played a major </w:t>
      </w:r>
      <w:r>
        <w:rPr>
          <w:rFonts w:ascii="Open Sans" w:eastAsia="Times New Roman" w:hAnsi="Open Sans" w:cs="Open Sans"/>
          <w:iCs/>
          <w:color w:val="000000" w:themeColor="text1"/>
          <w:sz w:val="24"/>
          <w:szCs w:val="24"/>
        </w:rPr>
        <w:lastRenderedPageBreak/>
        <w:t xml:space="preserve">role in this transformation for me. In short, ballroom dancing helps me feel better about me.  </w:t>
      </w:r>
    </w:p>
    <w:p w14:paraId="667699A5" w14:textId="77777777" w:rsidR="000E0608" w:rsidRDefault="000E0608" w:rsidP="000E0608">
      <w:pPr>
        <w:rPr>
          <w:rFonts w:ascii="Open Sans" w:eastAsia="Times New Roman" w:hAnsi="Open Sans" w:cs="Open Sans"/>
          <w:iCs/>
          <w:color w:val="000000" w:themeColor="text1"/>
          <w:sz w:val="24"/>
          <w:szCs w:val="24"/>
        </w:rPr>
      </w:pPr>
    </w:p>
    <w:p w14:paraId="6EF14ED7" w14:textId="77777777" w:rsidR="000E0608" w:rsidRDefault="000E0608" w:rsidP="000E0608">
      <w:pPr>
        <w:rPr>
          <w:rFonts w:ascii="Open Sans" w:eastAsia="Times New Roman" w:hAnsi="Open Sans" w:cs="Open Sans"/>
          <w:iCs/>
          <w:color w:val="000000" w:themeColor="text1"/>
          <w:sz w:val="24"/>
          <w:szCs w:val="24"/>
        </w:rPr>
      </w:pPr>
      <w:r>
        <w:rPr>
          <w:rFonts w:ascii="Open Sans" w:eastAsia="Times New Roman" w:hAnsi="Open Sans" w:cs="Open Sans"/>
          <w:iCs/>
          <w:color w:val="000000" w:themeColor="text1"/>
          <w:sz w:val="24"/>
          <w:szCs w:val="24"/>
        </w:rPr>
        <w:t xml:space="preserve">In terms of working with the right dance instructor, a very special but platonic bond develops. It really helps to think of my instructor as a teammate. I have learned to work out whatever anxieties I have, which I found necessary to be successful as a dancing team. Brooke is someone to whom I can say whatever needs to be said and worked out so we can concentrate on our work. </w:t>
      </w:r>
    </w:p>
    <w:p w14:paraId="3A6A90A2" w14:textId="77777777" w:rsidR="000E0608" w:rsidRDefault="000E0608" w:rsidP="000E0608">
      <w:pPr>
        <w:rPr>
          <w:rFonts w:ascii="Open Sans" w:eastAsia="Times New Roman" w:hAnsi="Open Sans" w:cs="Open Sans"/>
          <w:color w:val="000000" w:themeColor="text1"/>
          <w:sz w:val="24"/>
          <w:szCs w:val="24"/>
        </w:rPr>
      </w:pPr>
    </w:p>
    <w:p w14:paraId="253B5A84" w14:textId="77777777" w:rsidR="000E0608" w:rsidRDefault="000E0608" w:rsidP="000E0608">
      <w:pPr>
        <w:rPr>
          <w:b/>
          <w:bCs/>
          <w:color w:val="000000" w:themeColor="text1"/>
          <w:sz w:val="24"/>
          <w:szCs w:val="24"/>
        </w:rPr>
      </w:pPr>
      <w:r>
        <w:rPr>
          <w:b/>
          <w:bCs/>
          <w:color w:val="000000" w:themeColor="text1"/>
          <w:sz w:val="24"/>
          <w:szCs w:val="24"/>
        </w:rPr>
        <w:t>How can others get involved with learning to dance? </w:t>
      </w:r>
    </w:p>
    <w:p w14:paraId="710C2E40" w14:textId="77777777" w:rsidR="000E0608" w:rsidRDefault="000E0608" w:rsidP="000E0608">
      <w:pPr>
        <w:rPr>
          <w:rFonts w:ascii="Open Sans" w:eastAsia="Times New Roman" w:hAnsi="Open Sans" w:cs="Open Sans"/>
          <w:i/>
          <w:iCs/>
          <w:color w:val="000000" w:themeColor="text1"/>
          <w:sz w:val="24"/>
          <w:szCs w:val="24"/>
        </w:rPr>
      </w:pPr>
      <w:r>
        <w:rPr>
          <w:rFonts w:ascii="Open Sans" w:eastAsia="Times New Roman" w:hAnsi="Open Sans" w:cs="Open Sans"/>
          <w:b/>
          <w:color w:val="000000" w:themeColor="text1"/>
          <w:sz w:val="24"/>
          <w:szCs w:val="24"/>
          <w:u w:val="single"/>
        </w:rPr>
        <w:t xml:space="preserve">Benjamin </w:t>
      </w:r>
      <w:proofErr w:type="spellStart"/>
      <w:r>
        <w:rPr>
          <w:rFonts w:ascii="Open Sans" w:eastAsia="Times New Roman" w:hAnsi="Open Sans" w:cs="Open Sans"/>
          <w:b/>
          <w:color w:val="000000" w:themeColor="text1"/>
          <w:sz w:val="24"/>
          <w:szCs w:val="24"/>
          <w:u w:val="single"/>
        </w:rPr>
        <w:t>Rubbelke</w:t>
      </w:r>
      <w:proofErr w:type="spellEnd"/>
      <w:r>
        <w:rPr>
          <w:rFonts w:ascii="Open Sans" w:eastAsia="Times New Roman" w:hAnsi="Open Sans" w:cs="Open Sans"/>
          <w:b/>
          <w:color w:val="000000" w:themeColor="text1"/>
          <w:sz w:val="24"/>
          <w:szCs w:val="24"/>
          <w:u w:val="single"/>
        </w:rPr>
        <w:t>:</w:t>
      </w:r>
      <w:r>
        <w:rPr>
          <w:rFonts w:ascii="Open Sans" w:eastAsia="Times New Roman" w:hAnsi="Open Sans" w:cs="Open Sans"/>
          <w:i/>
          <w:iCs/>
          <w:color w:val="000000" w:themeColor="text1"/>
          <w:sz w:val="24"/>
          <w:szCs w:val="24"/>
        </w:rPr>
        <w:t xml:space="preserve"> </w:t>
      </w:r>
      <w:r>
        <w:rPr>
          <w:rFonts w:ascii="Open Sans" w:eastAsia="Times New Roman" w:hAnsi="Open Sans" w:cs="Open Sans"/>
          <w:color w:val="000000" w:themeColor="text1"/>
          <w:sz w:val="24"/>
          <w:szCs w:val="24"/>
        </w:rPr>
        <w:t>Ballroom dancing is very intricate. You have to be patient, dedicated, and have a lot of passion. Once you progress down that road, it produces wonderful results. It gives you a way to dance long stressful weeks off. I would advise when you learn dance not to rely on what you see but you feel. If you are interested in ballroom dancing, I would highly recommend reaching out to Ballroom Dance Studios. They are affordable, professional, and most important, they will never, ever pressure you into spending money you don't want to spend or learning something you don't want to learn.</w:t>
      </w:r>
      <w:r>
        <w:rPr>
          <w:rFonts w:ascii="Open Sans" w:eastAsia="Times New Roman" w:hAnsi="Open Sans" w:cs="Open Sans"/>
          <w:i/>
          <w:iCs/>
          <w:color w:val="000000" w:themeColor="text1"/>
          <w:sz w:val="24"/>
          <w:szCs w:val="24"/>
        </w:rPr>
        <w:t> </w:t>
      </w:r>
    </w:p>
    <w:p w14:paraId="7B574535" w14:textId="77777777" w:rsidR="000E0608" w:rsidRDefault="000E0608" w:rsidP="000E0608">
      <w:pPr>
        <w:rPr>
          <w:rFonts w:ascii="Open Sans" w:eastAsia="Times New Roman" w:hAnsi="Open Sans" w:cs="Open Sans"/>
          <w:i/>
          <w:iCs/>
          <w:color w:val="000000" w:themeColor="text1"/>
          <w:sz w:val="24"/>
          <w:szCs w:val="24"/>
        </w:rPr>
      </w:pPr>
    </w:p>
    <w:p w14:paraId="5E06FB1D" w14:textId="77777777" w:rsidR="000E0608" w:rsidRPr="000E0608" w:rsidRDefault="000E0608" w:rsidP="000E0608">
      <w:r w:rsidRPr="000E0608">
        <w:rPr>
          <w:b/>
          <w:bCs/>
          <w:u w:val="single"/>
        </w:rPr>
        <w:t>Dave Griffin</w:t>
      </w:r>
      <w:r w:rsidRPr="000E0608">
        <w:t xml:space="preserve">: I would recommend Ballroom Dance Studios to anyone interested in ballroom dancing, whether they are on the spectrum on not.  For more information on taking ballroom dance lessons, you can email Brooke Mortimer and Devan McNish at </w:t>
      </w:r>
      <w:hyperlink r:id="rId14" w:tgtFrame="_blank" w:history="1">
        <w:r w:rsidRPr="000E0608">
          <w:rPr>
            <w:rStyle w:val="Hyperlink"/>
          </w:rPr>
          <w:t>ballroomdancestudios@gmail.com</w:t>
        </w:r>
      </w:hyperlink>
      <w:r w:rsidRPr="000E0608">
        <w:t xml:space="preserve"> or you can visit their website at </w:t>
      </w:r>
      <w:hyperlink r:id="rId15" w:history="1">
        <w:r w:rsidRPr="000E0608">
          <w:rPr>
            <w:rStyle w:val="Hyperlink"/>
          </w:rPr>
          <w:t>https://www.ballroomdancestudios.org/booknow</w:t>
        </w:r>
      </w:hyperlink>
      <w:r w:rsidRPr="000E0608">
        <w:t xml:space="preserve"> .  </w:t>
      </w:r>
    </w:p>
    <w:p w14:paraId="4CDC60ED" w14:textId="77777777" w:rsidR="000E0608" w:rsidRDefault="000E0608" w:rsidP="000E0608">
      <w:pPr>
        <w:pStyle w:val="Heading2"/>
        <w:spacing w:before="0" w:line="338" w:lineRule="atLeast"/>
        <w:textAlignment w:val="baseline"/>
        <w:rPr>
          <w:rFonts w:ascii="Open Sans" w:hAnsi="Open Sans" w:cs="Open Sans"/>
          <w:b/>
          <w:color w:val="000000" w:themeColor="text1"/>
          <w:sz w:val="24"/>
          <w:szCs w:val="24"/>
          <w:bdr w:val="none" w:sz="0" w:space="0" w:color="auto" w:frame="1"/>
        </w:rPr>
      </w:pPr>
    </w:p>
    <w:p w14:paraId="3D7F3253" w14:textId="77777777" w:rsidR="000E0608" w:rsidRPr="000E0608" w:rsidRDefault="000E0608" w:rsidP="000E0608">
      <w:r w:rsidRPr="000E0608">
        <w:t>Or, as a self-advocate who has pledged to be available to any self-advocate, my direct cell number is 615-679-6997.  You can call me, Dave Griffin, if you need help. I think anyone could benefit physically, emotionally, and spiritually from ballroom dancing.  Give it a try!</w:t>
      </w:r>
    </w:p>
    <w:p w14:paraId="0E571A49" w14:textId="77777777" w:rsidR="000E0608" w:rsidRDefault="000E0608" w:rsidP="000E0608"/>
    <w:p w14:paraId="30E44143" w14:textId="2AB57505" w:rsidR="000E0608" w:rsidRPr="000E0608" w:rsidRDefault="000E0608" w:rsidP="000E0608">
      <w:pPr>
        <w:pStyle w:val="Heading2"/>
      </w:pPr>
      <w:bookmarkStart w:id="22" w:name="_Toc105683896"/>
      <w:r w:rsidRPr="000E0608">
        <w:t>Other social opportunities to explore</w:t>
      </w:r>
      <w:bookmarkEnd w:id="22"/>
    </w:p>
    <w:p w14:paraId="39BF0971" w14:textId="77777777" w:rsidR="000E0608" w:rsidRDefault="000E0608" w:rsidP="000E0608">
      <w:pPr>
        <w:rPr>
          <w:rFonts w:ascii="Open Sans" w:hAnsi="Open Sans" w:cs="Open Sans"/>
          <w:color w:val="000000" w:themeColor="text1"/>
          <w:sz w:val="24"/>
          <w:szCs w:val="24"/>
        </w:rPr>
      </w:pPr>
      <w:r>
        <w:rPr>
          <w:rFonts w:ascii="Open Sans" w:hAnsi="Open Sans" w:cs="Open Sans"/>
          <w:color w:val="000000" w:themeColor="text1"/>
          <w:sz w:val="24"/>
          <w:szCs w:val="24"/>
        </w:rPr>
        <w:t xml:space="preserve">If you need some social outlets to help you prepare for ballroom dancing, or you just want to try something else, I am part of some programs designed for people on the autistic spectrum. I am the Teen and Adult Program Manager for Autism Tennessee. </w:t>
      </w:r>
    </w:p>
    <w:p w14:paraId="70DA09B1" w14:textId="77777777" w:rsidR="000E0608" w:rsidRDefault="000E0608" w:rsidP="000E0608">
      <w:pPr>
        <w:pStyle w:val="ListParagraph"/>
        <w:numPr>
          <w:ilvl w:val="0"/>
          <w:numId w:val="27"/>
        </w:numPr>
        <w:spacing w:after="160" w:line="256" w:lineRule="auto"/>
        <w:contextualSpacing/>
        <w:rPr>
          <w:rFonts w:ascii="Open Sans" w:hAnsi="Open Sans" w:cs="Open Sans"/>
          <w:color w:val="000000" w:themeColor="text1"/>
          <w:sz w:val="24"/>
          <w:szCs w:val="24"/>
        </w:rPr>
      </w:pPr>
      <w:r>
        <w:rPr>
          <w:rFonts w:ascii="Open Sans" w:hAnsi="Open Sans" w:cs="Open Sans"/>
          <w:color w:val="000000" w:themeColor="text1"/>
          <w:sz w:val="24"/>
          <w:szCs w:val="24"/>
        </w:rPr>
        <w:t xml:space="preserve">I facilitate a Game Day, which happens the first Saturday of each month at On </w:t>
      </w:r>
      <w:proofErr w:type="gramStart"/>
      <w:r>
        <w:rPr>
          <w:rFonts w:ascii="Open Sans" w:hAnsi="Open Sans" w:cs="Open Sans"/>
          <w:color w:val="000000" w:themeColor="text1"/>
          <w:sz w:val="24"/>
          <w:szCs w:val="24"/>
        </w:rPr>
        <w:t>The</w:t>
      </w:r>
      <w:proofErr w:type="gramEnd"/>
      <w:r>
        <w:rPr>
          <w:rFonts w:ascii="Open Sans" w:hAnsi="Open Sans" w:cs="Open Sans"/>
          <w:color w:val="000000" w:themeColor="text1"/>
          <w:sz w:val="24"/>
          <w:szCs w:val="24"/>
        </w:rPr>
        <w:t xml:space="preserve"> Avenue from 2-5 p.m. Game Day is for people of all ages on the autism spectrum and their supporters. </w:t>
      </w:r>
    </w:p>
    <w:p w14:paraId="77B2BCBD" w14:textId="77777777" w:rsidR="000E0608" w:rsidRDefault="000E0608" w:rsidP="000E0608">
      <w:pPr>
        <w:pStyle w:val="ListParagraph"/>
        <w:numPr>
          <w:ilvl w:val="0"/>
          <w:numId w:val="27"/>
        </w:numPr>
        <w:spacing w:after="160" w:line="256" w:lineRule="auto"/>
        <w:contextualSpacing/>
        <w:rPr>
          <w:rFonts w:ascii="Open Sans" w:hAnsi="Open Sans" w:cs="Open Sans"/>
          <w:color w:val="000000" w:themeColor="text1"/>
          <w:sz w:val="24"/>
          <w:szCs w:val="24"/>
        </w:rPr>
      </w:pPr>
      <w:r>
        <w:rPr>
          <w:rFonts w:ascii="Open Sans" w:hAnsi="Open Sans" w:cs="Open Sans"/>
          <w:color w:val="000000" w:themeColor="text1"/>
          <w:sz w:val="24"/>
          <w:szCs w:val="24"/>
        </w:rPr>
        <w:t xml:space="preserve">Thrive, a social skills class for autistic young adults ages 14-22, happens right before Game Day from 12-1:30 p.m.  </w:t>
      </w:r>
    </w:p>
    <w:p w14:paraId="1EFF9F2A" w14:textId="77777777" w:rsidR="000E0608" w:rsidRDefault="000E0608" w:rsidP="000E0608">
      <w:pPr>
        <w:pStyle w:val="ListParagraph"/>
        <w:numPr>
          <w:ilvl w:val="0"/>
          <w:numId w:val="27"/>
        </w:numPr>
        <w:spacing w:after="160" w:line="256" w:lineRule="auto"/>
        <w:contextualSpacing/>
        <w:rPr>
          <w:rFonts w:ascii="Open Sans" w:hAnsi="Open Sans" w:cs="Open Sans"/>
          <w:color w:val="000000" w:themeColor="text1"/>
          <w:sz w:val="24"/>
          <w:szCs w:val="24"/>
        </w:rPr>
      </w:pPr>
      <w:r>
        <w:rPr>
          <w:rFonts w:ascii="Open Sans" w:hAnsi="Open Sans" w:cs="Open Sans"/>
          <w:color w:val="000000" w:themeColor="text1"/>
          <w:sz w:val="24"/>
          <w:szCs w:val="24"/>
        </w:rPr>
        <w:lastRenderedPageBreak/>
        <w:t xml:space="preserve">On the fourth Thursday of each month, from 6:30-8:30 p.m., Autism Tennessee offers a social skills class, which I lead.  </w:t>
      </w:r>
    </w:p>
    <w:p w14:paraId="4F89D584" w14:textId="77777777" w:rsidR="000E0608" w:rsidRDefault="000E0608" w:rsidP="000E0608">
      <w:pPr>
        <w:rPr>
          <w:color w:val="000000" w:themeColor="text1"/>
        </w:rPr>
      </w:pPr>
      <w:r>
        <w:rPr>
          <w:color w:val="000000" w:themeColor="text1"/>
          <w:sz w:val="24"/>
          <w:szCs w:val="24"/>
        </w:rPr>
        <w:t xml:space="preserve">Please contact me at </w:t>
      </w:r>
      <w:hyperlink r:id="rId16" w:history="1">
        <w:r>
          <w:rPr>
            <w:rStyle w:val="Hyperlink"/>
            <w:rFonts w:ascii="Open Sans" w:hAnsi="Open Sans" w:cs="Open Sans"/>
            <w:color w:val="000000" w:themeColor="text1"/>
            <w:sz w:val="24"/>
            <w:szCs w:val="24"/>
          </w:rPr>
          <w:t>dave@autismtn.org</w:t>
        </w:r>
      </w:hyperlink>
      <w:r>
        <w:rPr>
          <w:color w:val="000000" w:themeColor="text1"/>
          <w:sz w:val="24"/>
          <w:szCs w:val="24"/>
        </w:rPr>
        <w:t xml:space="preserve"> if you are interested in learning about any </w:t>
      </w:r>
      <w:r>
        <w:rPr>
          <w:color w:val="000000" w:themeColor="text1"/>
        </w:rPr>
        <w:t>of these programs.</w:t>
      </w:r>
    </w:p>
    <w:p w14:paraId="75D0F8D3" w14:textId="77777777" w:rsidR="000E0608" w:rsidRDefault="000E0608" w:rsidP="000E0608">
      <w:pPr>
        <w:rPr>
          <w:color w:val="000000" w:themeColor="text1"/>
        </w:rPr>
      </w:pPr>
      <w:r>
        <w:rPr>
          <w:color w:val="000000" w:themeColor="text1"/>
        </w:rPr>
        <w:t>--</w:t>
      </w:r>
    </w:p>
    <w:p w14:paraId="6CE6A89E" w14:textId="3A9C8C88" w:rsidR="000E0608" w:rsidRPr="00E80AEC" w:rsidRDefault="00E80AEC" w:rsidP="00E80AEC">
      <w:pPr>
        <w:rPr>
          <w:color w:val="000000" w:themeColor="text1"/>
        </w:rPr>
      </w:pPr>
      <w:r>
        <w:rPr>
          <w:color w:val="000000" w:themeColor="text1"/>
        </w:rPr>
        <w:t>Article image descriptions:</w:t>
      </w:r>
    </w:p>
    <w:p w14:paraId="67DF99E0" w14:textId="351BF0F3" w:rsidR="000E0608" w:rsidRPr="000E0608" w:rsidRDefault="000E0608" w:rsidP="000E0608">
      <w:pPr>
        <w:pStyle w:val="ListParagraph"/>
        <w:numPr>
          <w:ilvl w:val="0"/>
          <w:numId w:val="28"/>
        </w:numPr>
        <w:rPr>
          <w:color w:val="000000" w:themeColor="text1"/>
        </w:rPr>
      </w:pPr>
      <w:r w:rsidRPr="000E0608">
        <w:rPr>
          <w:color w:val="000000" w:themeColor="text1"/>
        </w:rPr>
        <w:t xml:space="preserve">[Caption:] Brooke Mortimer and Ben </w:t>
      </w:r>
      <w:proofErr w:type="spellStart"/>
      <w:r w:rsidRPr="000E0608">
        <w:rPr>
          <w:color w:val="000000" w:themeColor="text1"/>
        </w:rPr>
        <w:t>Rubbelke</w:t>
      </w:r>
      <w:proofErr w:type="spellEnd"/>
      <w:r w:rsidRPr="000E0608">
        <w:rPr>
          <w:color w:val="000000" w:themeColor="text1"/>
        </w:rPr>
        <w:t xml:space="preserve"> perform together.</w:t>
      </w:r>
      <w:r w:rsidR="00E80AEC">
        <w:rPr>
          <w:color w:val="000000" w:themeColor="text1"/>
        </w:rPr>
        <w:t xml:space="preserve"> Image shows a woman dressed in a blue dress like Disney’s “Cinderella” and a man dipping her back in a dance move, dressed as Prince Charming from Cinderella.</w:t>
      </w:r>
    </w:p>
    <w:p w14:paraId="081F168C" w14:textId="5A0D3223" w:rsidR="000E0608" w:rsidRPr="000E0608" w:rsidRDefault="000E0608" w:rsidP="000E0608">
      <w:pPr>
        <w:pStyle w:val="ListParagraph"/>
        <w:numPr>
          <w:ilvl w:val="0"/>
          <w:numId w:val="28"/>
        </w:numPr>
        <w:rPr>
          <w:color w:val="000000" w:themeColor="text1"/>
        </w:rPr>
      </w:pPr>
      <w:r w:rsidRPr="000E0608">
        <w:rPr>
          <w:color w:val="000000" w:themeColor="text1"/>
        </w:rPr>
        <w:t xml:space="preserve">[Caption:] Students Ben </w:t>
      </w:r>
      <w:proofErr w:type="spellStart"/>
      <w:r w:rsidRPr="000E0608">
        <w:rPr>
          <w:color w:val="000000" w:themeColor="text1"/>
        </w:rPr>
        <w:t>Rubbelke</w:t>
      </w:r>
      <w:proofErr w:type="spellEnd"/>
      <w:r w:rsidRPr="000E0608">
        <w:rPr>
          <w:color w:val="000000" w:themeColor="text1"/>
        </w:rPr>
        <w:t xml:space="preserve"> (far left) and Dave Griffin (far right) celebrate studio owners Brooke Mortimer and Devan </w:t>
      </w:r>
      <w:proofErr w:type="spellStart"/>
      <w:r w:rsidRPr="000E0608">
        <w:rPr>
          <w:color w:val="000000" w:themeColor="text1"/>
        </w:rPr>
        <w:t>McClish</w:t>
      </w:r>
      <w:proofErr w:type="spellEnd"/>
      <w:r w:rsidRPr="000E0608">
        <w:rPr>
          <w:color w:val="000000" w:themeColor="text1"/>
        </w:rPr>
        <w:t xml:space="preserve">. </w:t>
      </w:r>
      <w:r w:rsidR="00E80AEC">
        <w:rPr>
          <w:color w:val="000000" w:themeColor="text1"/>
        </w:rPr>
        <w:t xml:space="preserve">Image shows the two dance students, </w:t>
      </w:r>
      <w:proofErr w:type="gramStart"/>
      <w:r w:rsidR="00E80AEC">
        <w:rPr>
          <w:color w:val="000000" w:themeColor="text1"/>
        </w:rPr>
        <w:t>Ben</w:t>
      </w:r>
      <w:proofErr w:type="gramEnd"/>
      <w:r w:rsidR="00E80AEC">
        <w:rPr>
          <w:color w:val="000000" w:themeColor="text1"/>
        </w:rPr>
        <w:t xml:space="preserve"> and Dave, holding their hands out to present their two dance teachers at the center; all are wearing athletic dancewear and the wall behind them reads “Ballroom Dance Studios – anyone can dance.”</w:t>
      </w:r>
    </w:p>
    <w:p w14:paraId="3354967A" w14:textId="77777777" w:rsidR="000E0608" w:rsidRDefault="000E0608" w:rsidP="000E0608">
      <w:pPr>
        <w:rPr>
          <w:color w:val="000000" w:themeColor="text1"/>
        </w:rPr>
      </w:pPr>
    </w:p>
    <w:p w14:paraId="4F1D9119" w14:textId="0116DBA1" w:rsidR="000E0608" w:rsidRDefault="000E0608" w:rsidP="000E0608">
      <w:pPr>
        <w:pStyle w:val="Heading1"/>
      </w:pPr>
      <w:bookmarkStart w:id="23" w:name="_Toc105683897"/>
      <w:r>
        <w:t>Back cover: Membership and Staff</w:t>
      </w:r>
      <w:bookmarkEnd w:id="23"/>
    </w:p>
    <w:p w14:paraId="3D4FFED6" w14:textId="14F838F2" w:rsidR="000E0608" w:rsidRPr="000E0608" w:rsidRDefault="000E0608" w:rsidP="000E0608">
      <w:r w:rsidRPr="000E0608">
        <w:t>COUNCIL CHAIRPERSON</w:t>
      </w:r>
      <w:r>
        <w:t xml:space="preserve"> - </w:t>
      </w:r>
      <w:r w:rsidRPr="000E0608">
        <w:t>Tecia Puckett Pryor, Chair</w:t>
      </w:r>
    </w:p>
    <w:p w14:paraId="40F02D89" w14:textId="77777777" w:rsidR="000E0608" w:rsidRPr="000E0608" w:rsidRDefault="000E0608" w:rsidP="000E0608">
      <w:r w:rsidRPr="000E0608">
        <w:t>COUNCIL MEMBERS</w:t>
      </w:r>
    </w:p>
    <w:p w14:paraId="590FC82B" w14:textId="77777777" w:rsidR="000E0608" w:rsidRPr="000E0608" w:rsidRDefault="000E0608" w:rsidP="000E0608">
      <w:r w:rsidRPr="000E0608">
        <w:t>Shontie Brown, Memphis</w:t>
      </w:r>
    </w:p>
    <w:p w14:paraId="4D7F0CEF" w14:textId="77777777" w:rsidR="000E0608" w:rsidRPr="000E0608" w:rsidRDefault="000E0608" w:rsidP="000E0608">
      <w:r w:rsidRPr="000E0608">
        <w:t>Alison Bynum, Smyrna</w:t>
      </w:r>
    </w:p>
    <w:p w14:paraId="1E201B92" w14:textId="77777777" w:rsidR="000E0608" w:rsidRPr="000E0608" w:rsidRDefault="000E0608" w:rsidP="000E0608">
      <w:r w:rsidRPr="000E0608">
        <w:t>Jody Cheek, Johnson City</w:t>
      </w:r>
    </w:p>
    <w:p w14:paraId="50CE7559" w14:textId="77777777" w:rsidR="000E0608" w:rsidRPr="000E0608" w:rsidRDefault="000E0608" w:rsidP="000E0608">
      <w:r w:rsidRPr="000E0608">
        <w:t>Roddey Coe, Ooltewah</w:t>
      </w:r>
    </w:p>
    <w:p w14:paraId="1B78B1D9" w14:textId="77777777" w:rsidR="000E0608" w:rsidRPr="000E0608" w:rsidRDefault="000E0608" w:rsidP="000E0608">
      <w:r w:rsidRPr="000E0608">
        <w:t>Jennifer Coleman, Paris</w:t>
      </w:r>
    </w:p>
    <w:p w14:paraId="004B957F" w14:textId="77777777" w:rsidR="000E0608" w:rsidRPr="000E0608" w:rsidRDefault="000E0608" w:rsidP="000E0608">
      <w:proofErr w:type="spellStart"/>
      <w:r w:rsidRPr="000E0608">
        <w:t>Kezia</w:t>
      </w:r>
      <w:proofErr w:type="spellEnd"/>
      <w:r w:rsidRPr="000E0608">
        <w:t xml:space="preserve"> Cox, Knoxville</w:t>
      </w:r>
    </w:p>
    <w:p w14:paraId="6EB2DD6F" w14:textId="77777777" w:rsidR="000E0608" w:rsidRPr="000E0608" w:rsidRDefault="000E0608" w:rsidP="000E0608">
      <w:r w:rsidRPr="000E0608">
        <w:t>Sarah Cripps, Smithville</w:t>
      </w:r>
    </w:p>
    <w:p w14:paraId="5EE5E349" w14:textId="77777777" w:rsidR="000E0608" w:rsidRPr="000E0608" w:rsidRDefault="000E0608" w:rsidP="000E0608">
      <w:r w:rsidRPr="000E0608">
        <w:t>Ryan Durham, Lawrenceburg</w:t>
      </w:r>
    </w:p>
    <w:p w14:paraId="344D4867" w14:textId="77777777" w:rsidR="000E0608" w:rsidRPr="000E0608" w:rsidRDefault="000E0608" w:rsidP="000E0608">
      <w:r w:rsidRPr="000E0608">
        <w:t>Will Edwards, Knoxville</w:t>
      </w:r>
    </w:p>
    <w:p w14:paraId="13DF6BF1" w14:textId="77777777" w:rsidR="000E0608" w:rsidRPr="000E0608" w:rsidRDefault="000E0608" w:rsidP="000E0608">
      <w:r w:rsidRPr="000E0608">
        <w:t>Diamond Grigsby, Murfreesboro</w:t>
      </w:r>
    </w:p>
    <w:p w14:paraId="7D3CABD4" w14:textId="77777777" w:rsidR="000E0608" w:rsidRPr="000E0608" w:rsidRDefault="000E0608" w:rsidP="000E0608">
      <w:r w:rsidRPr="000E0608">
        <w:t>Lesley Guilaran, Jackson</w:t>
      </w:r>
    </w:p>
    <w:p w14:paraId="1B98D576" w14:textId="77777777" w:rsidR="000E0608" w:rsidRPr="000E0608" w:rsidRDefault="000E0608" w:rsidP="000E0608">
      <w:r w:rsidRPr="000E0608">
        <w:t>Alicia Hall, Cordova</w:t>
      </w:r>
    </w:p>
    <w:p w14:paraId="5141C3A4" w14:textId="77777777" w:rsidR="000E0608" w:rsidRPr="000E0608" w:rsidRDefault="000E0608" w:rsidP="000E0608">
      <w:r w:rsidRPr="000E0608">
        <w:t>Chrissy Hood, Pulaski</w:t>
      </w:r>
    </w:p>
    <w:p w14:paraId="62FB581F" w14:textId="77777777" w:rsidR="000E0608" w:rsidRPr="000E0608" w:rsidRDefault="000E0608" w:rsidP="000E0608">
      <w:proofErr w:type="spellStart"/>
      <w:r w:rsidRPr="000E0608">
        <w:t>Clancey</w:t>
      </w:r>
      <w:proofErr w:type="spellEnd"/>
      <w:r w:rsidRPr="000E0608">
        <w:t xml:space="preserve"> Hopper, Lebanon</w:t>
      </w:r>
    </w:p>
    <w:p w14:paraId="5F708C87" w14:textId="77777777" w:rsidR="000E0608" w:rsidRPr="000E0608" w:rsidRDefault="000E0608" w:rsidP="000E0608">
      <w:r w:rsidRPr="000E0608">
        <w:t>Lisa Johnson, Greeneville</w:t>
      </w:r>
    </w:p>
    <w:p w14:paraId="7BCC0D20" w14:textId="77777777" w:rsidR="000E0608" w:rsidRPr="000E0608" w:rsidRDefault="000E0608" w:rsidP="000E0608">
      <w:r w:rsidRPr="000E0608">
        <w:t>Edward Mitchell, Jackson</w:t>
      </w:r>
    </w:p>
    <w:p w14:paraId="5E208F04" w14:textId="77777777" w:rsidR="000E0608" w:rsidRPr="000E0608" w:rsidRDefault="000E0608" w:rsidP="000E0608">
      <w:r w:rsidRPr="000E0608">
        <w:t>Brigham Scallion, Bells</w:t>
      </w:r>
    </w:p>
    <w:p w14:paraId="221B792D" w14:textId="77777777" w:rsidR="000E0608" w:rsidRPr="000E0608" w:rsidRDefault="000E0608" w:rsidP="000E0608">
      <w:r w:rsidRPr="000E0608">
        <w:t>Brent Wiles, Nashville</w:t>
      </w:r>
    </w:p>
    <w:p w14:paraId="64F45DDE" w14:textId="55FF6E35" w:rsidR="000E0608" w:rsidRDefault="000E0608" w:rsidP="000E0608">
      <w:r w:rsidRPr="000E0608">
        <w:t>Martez Williams, Nashville</w:t>
      </w:r>
    </w:p>
    <w:p w14:paraId="4333BEB2" w14:textId="77777777" w:rsidR="000E0608" w:rsidRPr="000E0608" w:rsidRDefault="000E0608" w:rsidP="000E0608"/>
    <w:p w14:paraId="3BB935AE" w14:textId="77777777" w:rsidR="000E0608" w:rsidRPr="000E0608" w:rsidRDefault="000E0608" w:rsidP="000E0608">
      <w:pPr>
        <w:rPr>
          <w:rFonts w:ascii="Open Sans" w:hAnsi="Open Sans" w:cs="Open Sans"/>
        </w:rPr>
      </w:pPr>
      <w:r w:rsidRPr="000E0608">
        <w:rPr>
          <w:rFonts w:ascii="Open Sans" w:hAnsi="Open Sans" w:cs="Open Sans"/>
        </w:rPr>
        <w:t>STATE AGENCY REPRESENTATIVES</w:t>
      </w:r>
    </w:p>
    <w:p w14:paraId="7BC40F4A" w14:textId="46191899" w:rsidR="000E0608" w:rsidRPr="000E0608" w:rsidRDefault="000E0608" w:rsidP="000E0608">
      <w:pPr>
        <w:rPr>
          <w:rFonts w:ascii="Open Sans" w:hAnsi="Open Sans" w:cs="Open Sans"/>
        </w:rPr>
      </w:pPr>
      <w:r w:rsidRPr="000E0608">
        <w:rPr>
          <w:rFonts w:ascii="Open Sans" w:hAnsi="Open Sans" w:cs="Open Sans"/>
        </w:rPr>
        <w:t>Commissioner Brad Turner</w:t>
      </w:r>
      <w:r>
        <w:rPr>
          <w:rFonts w:ascii="Open Sans" w:hAnsi="Open Sans" w:cs="Open Sans"/>
        </w:rPr>
        <w:t xml:space="preserve">, </w:t>
      </w:r>
      <w:r w:rsidRPr="000E0608">
        <w:rPr>
          <w:rFonts w:ascii="Open Sans" w:hAnsi="Open Sans" w:cs="Open Sans"/>
        </w:rPr>
        <w:t>Department of Intellectual and</w:t>
      </w:r>
      <w:r>
        <w:rPr>
          <w:rFonts w:ascii="Open Sans" w:hAnsi="Open Sans" w:cs="Open Sans"/>
        </w:rPr>
        <w:t xml:space="preserve"> </w:t>
      </w:r>
      <w:r w:rsidRPr="000E0608">
        <w:rPr>
          <w:rFonts w:ascii="Open Sans" w:hAnsi="Open Sans" w:cs="Open Sans"/>
        </w:rPr>
        <w:t>Developmental Disabilities</w:t>
      </w:r>
    </w:p>
    <w:p w14:paraId="221AECE1" w14:textId="3D8575C1" w:rsidR="000E0608" w:rsidRPr="000E0608" w:rsidRDefault="000E0608" w:rsidP="000E0608">
      <w:pPr>
        <w:rPr>
          <w:rFonts w:ascii="Open Sans" w:hAnsi="Open Sans" w:cs="Open Sans"/>
        </w:rPr>
      </w:pPr>
      <w:r w:rsidRPr="000E0608">
        <w:rPr>
          <w:rFonts w:ascii="Open Sans" w:hAnsi="Open Sans" w:cs="Open Sans"/>
        </w:rPr>
        <w:t>Commissioner Penny Schwinn,</w:t>
      </w:r>
      <w:r>
        <w:rPr>
          <w:rFonts w:ascii="Open Sans" w:hAnsi="Open Sans" w:cs="Open Sans"/>
        </w:rPr>
        <w:t xml:space="preserve"> </w:t>
      </w:r>
      <w:r w:rsidRPr="000E0608">
        <w:rPr>
          <w:rFonts w:ascii="Open Sans" w:hAnsi="Open Sans" w:cs="Open Sans"/>
        </w:rPr>
        <w:t>Department of Education</w:t>
      </w:r>
    </w:p>
    <w:p w14:paraId="14D31C6F" w14:textId="43FEC957" w:rsidR="000E0608" w:rsidRPr="000E0608" w:rsidRDefault="000E0608" w:rsidP="000E0608">
      <w:pPr>
        <w:rPr>
          <w:rFonts w:ascii="Open Sans" w:hAnsi="Open Sans" w:cs="Open Sans"/>
        </w:rPr>
      </w:pPr>
      <w:r w:rsidRPr="000E0608">
        <w:rPr>
          <w:rFonts w:ascii="Open Sans" w:hAnsi="Open Sans" w:cs="Open Sans"/>
        </w:rPr>
        <w:lastRenderedPageBreak/>
        <w:t>Assistant Commissioner</w:t>
      </w:r>
      <w:r>
        <w:rPr>
          <w:rFonts w:ascii="Open Sans" w:hAnsi="Open Sans" w:cs="Open Sans"/>
        </w:rPr>
        <w:t xml:space="preserve"> </w:t>
      </w:r>
      <w:r w:rsidRPr="000E0608">
        <w:rPr>
          <w:rFonts w:ascii="Open Sans" w:hAnsi="Open Sans" w:cs="Open Sans"/>
        </w:rPr>
        <w:t>Kevin Wright,</w:t>
      </w:r>
      <w:r>
        <w:rPr>
          <w:rFonts w:ascii="Open Sans" w:hAnsi="Open Sans" w:cs="Open Sans"/>
        </w:rPr>
        <w:t xml:space="preserve"> </w:t>
      </w:r>
      <w:r w:rsidRPr="000E0608">
        <w:rPr>
          <w:rFonts w:ascii="Open Sans" w:hAnsi="Open Sans" w:cs="Open Sans"/>
        </w:rPr>
        <w:t>Department of Human Services,</w:t>
      </w:r>
      <w:r>
        <w:rPr>
          <w:rFonts w:ascii="Open Sans" w:hAnsi="Open Sans" w:cs="Open Sans"/>
        </w:rPr>
        <w:t xml:space="preserve"> </w:t>
      </w:r>
      <w:r w:rsidRPr="000E0608">
        <w:rPr>
          <w:rFonts w:ascii="Open Sans" w:hAnsi="Open Sans" w:cs="Open Sans"/>
        </w:rPr>
        <w:t>Vocational Rehabilitation Services</w:t>
      </w:r>
    </w:p>
    <w:p w14:paraId="390EB3E6" w14:textId="7108E3A1" w:rsidR="000E0608" w:rsidRPr="000E0608" w:rsidRDefault="000E0608" w:rsidP="000E0608">
      <w:pPr>
        <w:rPr>
          <w:rFonts w:ascii="Open Sans" w:hAnsi="Open Sans" w:cs="Open Sans"/>
        </w:rPr>
      </w:pPr>
      <w:r w:rsidRPr="000E0608">
        <w:rPr>
          <w:rFonts w:ascii="Open Sans" w:hAnsi="Open Sans" w:cs="Open Sans"/>
        </w:rPr>
        <w:t>Commissioner Marie Williams,</w:t>
      </w:r>
      <w:r>
        <w:rPr>
          <w:rFonts w:ascii="Open Sans" w:hAnsi="Open Sans" w:cs="Open Sans"/>
        </w:rPr>
        <w:t xml:space="preserve"> </w:t>
      </w:r>
      <w:r w:rsidRPr="000E0608">
        <w:rPr>
          <w:rFonts w:ascii="Open Sans" w:hAnsi="Open Sans" w:cs="Open Sans"/>
        </w:rPr>
        <w:t>Department of Mental Health and</w:t>
      </w:r>
      <w:r>
        <w:rPr>
          <w:rFonts w:ascii="Open Sans" w:hAnsi="Open Sans" w:cs="Open Sans"/>
        </w:rPr>
        <w:t xml:space="preserve"> </w:t>
      </w:r>
      <w:r w:rsidRPr="000E0608">
        <w:rPr>
          <w:rFonts w:ascii="Open Sans" w:hAnsi="Open Sans" w:cs="Open Sans"/>
        </w:rPr>
        <w:t>Substance Abuse Services</w:t>
      </w:r>
    </w:p>
    <w:p w14:paraId="690D10DA" w14:textId="1FA46C1C" w:rsidR="000E0608" w:rsidRPr="000E0608" w:rsidRDefault="000E0608" w:rsidP="000E0608">
      <w:pPr>
        <w:rPr>
          <w:rFonts w:ascii="Open Sans" w:hAnsi="Open Sans" w:cs="Open Sans"/>
        </w:rPr>
      </w:pPr>
      <w:r w:rsidRPr="000E0608">
        <w:rPr>
          <w:rFonts w:ascii="Open Sans" w:hAnsi="Open Sans" w:cs="Open Sans"/>
        </w:rPr>
        <w:t>Dr. Morgan McDonald,</w:t>
      </w:r>
      <w:r>
        <w:rPr>
          <w:rFonts w:ascii="Open Sans" w:hAnsi="Open Sans" w:cs="Open Sans"/>
        </w:rPr>
        <w:t xml:space="preserve"> </w:t>
      </w:r>
      <w:r w:rsidRPr="000E0608">
        <w:rPr>
          <w:rFonts w:ascii="Open Sans" w:hAnsi="Open Sans" w:cs="Open Sans"/>
        </w:rPr>
        <w:t>Interim Commissioner,</w:t>
      </w:r>
      <w:r>
        <w:rPr>
          <w:rFonts w:ascii="Open Sans" w:hAnsi="Open Sans" w:cs="Open Sans"/>
        </w:rPr>
        <w:t xml:space="preserve"> </w:t>
      </w:r>
      <w:r w:rsidRPr="000E0608">
        <w:rPr>
          <w:rFonts w:ascii="Open Sans" w:hAnsi="Open Sans" w:cs="Open Sans"/>
        </w:rPr>
        <w:t>Department of Health</w:t>
      </w:r>
    </w:p>
    <w:p w14:paraId="5A8EEB59" w14:textId="4B9A0DAF" w:rsidR="000E0608" w:rsidRPr="000E0608" w:rsidRDefault="000E0608" w:rsidP="000E0608">
      <w:pPr>
        <w:rPr>
          <w:rFonts w:ascii="Open Sans" w:hAnsi="Open Sans" w:cs="Open Sans"/>
        </w:rPr>
      </w:pPr>
      <w:r w:rsidRPr="000E0608">
        <w:rPr>
          <w:rFonts w:ascii="Open Sans" w:hAnsi="Open Sans" w:cs="Open Sans"/>
        </w:rPr>
        <w:t>Assistant Commissioner</w:t>
      </w:r>
      <w:r>
        <w:rPr>
          <w:rFonts w:ascii="Open Sans" w:hAnsi="Open Sans" w:cs="Open Sans"/>
        </w:rPr>
        <w:t xml:space="preserve"> </w:t>
      </w:r>
      <w:r w:rsidRPr="000E0608">
        <w:rPr>
          <w:rFonts w:ascii="Open Sans" w:hAnsi="Open Sans" w:cs="Open Sans"/>
        </w:rPr>
        <w:t>Patti Killingsworth,</w:t>
      </w:r>
      <w:r>
        <w:rPr>
          <w:rFonts w:ascii="Open Sans" w:hAnsi="Open Sans" w:cs="Open Sans"/>
        </w:rPr>
        <w:t xml:space="preserve"> </w:t>
      </w:r>
      <w:r w:rsidRPr="000E0608">
        <w:rPr>
          <w:rFonts w:ascii="Open Sans" w:hAnsi="Open Sans" w:cs="Open Sans"/>
        </w:rPr>
        <w:t>Bureau of TennCare</w:t>
      </w:r>
    </w:p>
    <w:p w14:paraId="4BB10288" w14:textId="1051A8D0" w:rsidR="000E0608" w:rsidRPr="000E0608" w:rsidRDefault="000E0608" w:rsidP="000E0608">
      <w:pPr>
        <w:rPr>
          <w:rFonts w:ascii="Open Sans" w:hAnsi="Open Sans" w:cs="Open Sans"/>
        </w:rPr>
      </w:pPr>
      <w:r w:rsidRPr="000E0608">
        <w:rPr>
          <w:rFonts w:ascii="Open Sans" w:hAnsi="Open Sans" w:cs="Open Sans"/>
        </w:rPr>
        <w:t>Executive Director Richard Kennedy,</w:t>
      </w:r>
      <w:r>
        <w:rPr>
          <w:rFonts w:ascii="Open Sans" w:hAnsi="Open Sans" w:cs="Open Sans"/>
        </w:rPr>
        <w:t xml:space="preserve"> </w:t>
      </w:r>
      <w:r w:rsidRPr="000E0608">
        <w:rPr>
          <w:rFonts w:ascii="Open Sans" w:hAnsi="Open Sans" w:cs="Open Sans"/>
        </w:rPr>
        <w:t>Commission on Children and Youth</w:t>
      </w:r>
    </w:p>
    <w:p w14:paraId="0108B06C" w14:textId="6D79C519" w:rsidR="000E0608" w:rsidRPr="000E0608" w:rsidRDefault="000E0608" w:rsidP="000E0608">
      <w:pPr>
        <w:rPr>
          <w:rFonts w:ascii="Open Sans" w:hAnsi="Open Sans" w:cs="Open Sans"/>
        </w:rPr>
      </w:pPr>
      <w:r w:rsidRPr="000E0608">
        <w:rPr>
          <w:rFonts w:ascii="Open Sans" w:hAnsi="Open Sans" w:cs="Open Sans"/>
        </w:rPr>
        <w:t>Executive Director Ralph Perrey,</w:t>
      </w:r>
      <w:r>
        <w:rPr>
          <w:rFonts w:ascii="Open Sans" w:hAnsi="Open Sans" w:cs="Open Sans"/>
        </w:rPr>
        <w:t xml:space="preserve"> </w:t>
      </w:r>
      <w:r w:rsidRPr="000E0608">
        <w:rPr>
          <w:rFonts w:ascii="Open Sans" w:hAnsi="Open Sans" w:cs="Open Sans"/>
        </w:rPr>
        <w:t>Tennessee Housing Development Agency</w:t>
      </w:r>
    </w:p>
    <w:p w14:paraId="76520455" w14:textId="4C649EB7" w:rsidR="00A07260" w:rsidRDefault="000E0608" w:rsidP="000E0608">
      <w:pPr>
        <w:rPr>
          <w:rFonts w:ascii="Open Sans" w:hAnsi="Open Sans" w:cs="Open Sans"/>
        </w:rPr>
      </w:pPr>
      <w:r w:rsidRPr="000E0608">
        <w:rPr>
          <w:rFonts w:ascii="Open Sans" w:hAnsi="Open Sans" w:cs="Open Sans"/>
        </w:rPr>
        <w:t>Executive Director James Dunn, Tennessee</w:t>
      </w:r>
      <w:r>
        <w:rPr>
          <w:rFonts w:ascii="Open Sans" w:hAnsi="Open Sans" w:cs="Open Sans"/>
        </w:rPr>
        <w:t xml:space="preserve"> </w:t>
      </w:r>
      <w:r w:rsidRPr="000E0608">
        <w:rPr>
          <w:rFonts w:ascii="Open Sans" w:hAnsi="Open Sans" w:cs="Open Sans"/>
        </w:rPr>
        <w:t>Commission on Aging and Disability</w:t>
      </w:r>
    </w:p>
    <w:p w14:paraId="4B29B563" w14:textId="1A2067D1" w:rsidR="000E0608" w:rsidRDefault="000E0608" w:rsidP="000E0608">
      <w:pPr>
        <w:rPr>
          <w:rFonts w:ascii="Open Sans" w:hAnsi="Open Sans" w:cs="Open Sans"/>
        </w:rPr>
      </w:pPr>
    </w:p>
    <w:p w14:paraId="3DCF57CA" w14:textId="5179BC93" w:rsidR="000E0608" w:rsidRPr="000E0608" w:rsidRDefault="000E0608" w:rsidP="000E0608">
      <w:r w:rsidRPr="000E0608">
        <w:t>UNIVERSITY CENTERS FOR</w:t>
      </w:r>
      <w:r>
        <w:t xml:space="preserve"> </w:t>
      </w:r>
      <w:r w:rsidRPr="000E0608">
        <w:t>EXCELLENCE REPRESENTATIVES</w:t>
      </w:r>
    </w:p>
    <w:p w14:paraId="2A4C1FAB" w14:textId="364526E6" w:rsidR="000E0608" w:rsidRPr="000E0608" w:rsidRDefault="000E0608" w:rsidP="000E0608">
      <w:r w:rsidRPr="000E0608">
        <w:t>Elise McMillan, J.D., Director,</w:t>
      </w:r>
      <w:r>
        <w:t xml:space="preserve"> </w:t>
      </w:r>
      <w:r w:rsidRPr="000E0608">
        <w:t>Vanderbilt Kennedy Center for Excellence</w:t>
      </w:r>
      <w:r>
        <w:t xml:space="preserve"> </w:t>
      </w:r>
      <w:r w:rsidRPr="000E0608">
        <w:t>in Developmental Disabilities</w:t>
      </w:r>
    </w:p>
    <w:p w14:paraId="34AF9EBC" w14:textId="04B3D6FB" w:rsidR="000E0608" w:rsidRPr="000E0608" w:rsidRDefault="000E0608" w:rsidP="000E0608">
      <w:r w:rsidRPr="000E0608">
        <w:t xml:space="preserve">Bruce L. </w:t>
      </w:r>
      <w:proofErr w:type="spellStart"/>
      <w:r w:rsidRPr="000E0608">
        <w:t>Keisling</w:t>
      </w:r>
      <w:proofErr w:type="spellEnd"/>
      <w:r w:rsidRPr="000E0608">
        <w:t>, Ph.D., Executive Director,</w:t>
      </w:r>
      <w:r>
        <w:t xml:space="preserve"> </w:t>
      </w:r>
      <w:r w:rsidRPr="000E0608">
        <w:t>UT Center for Developmental Disabilities</w:t>
      </w:r>
    </w:p>
    <w:p w14:paraId="50695E33" w14:textId="77777777" w:rsidR="000E0608" w:rsidRPr="000E0608" w:rsidRDefault="000E0608" w:rsidP="000E0608">
      <w:r w:rsidRPr="000E0608">
        <w:t>PROTECTION &amp; ADVOCACY</w:t>
      </w:r>
    </w:p>
    <w:p w14:paraId="0B645BB2" w14:textId="1292B12F" w:rsidR="000E0608" w:rsidRPr="000E0608" w:rsidRDefault="000E0608" w:rsidP="000E0608">
      <w:r w:rsidRPr="000E0608">
        <w:t>Lisa Primm, Executive Director,</w:t>
      </w:r>
      <w:r>
        <w:t xml:space="preserve"> </w:t>
      </w:r>
      <w:r w:rsidRPr="000E0608">
        <w:t>Disability Rights Tennessee</w:t>
      </w:r>
    </w:p>
    <w:p w14:paraId="15463A9B" w14:textId="77777777" w:rsidR="00C14018" w:rsidRDefault="00C14018" w:rsidP="000E0608"/>
    <w:p w14:paraId="241E6AA5" w14:textId="4844DFB0" w:rsidR="000E0608" w:rsidRPr="000E0608" w:rsidRDefault="000E0608" w:rsidP="000E0608">
      <w:r w:rsidRPr="000E0608">
        <w:t>COUNCIL STAFF</w:t>
      </w:r>
    </w:p>
    <w:p w14:paraId="3DEE1183" w14:textId="77777777" w:rsidR="000E0608" w:rsidRPr="000E0608" w:rsidRDefault="000E0608" w:rsidP="000E0608">
      <w:r w:rsidRPr="000E0608">
        <w:t>Lauren Pearcy, Executive Director</w:t>
      </w:r>
    </w:p>
    <w:p w14:paraId="712292B2" w14:textId="77777777" w:rsidR="000E0608" w:rsidRPr="000E0608" w:rsidRDefault="000E0608" w:rsidP="000E0608">
      <w:r w:rsidRPr="000E0608">
        <w:t>Lynette Porter, Deputy Director</w:t>
      </w:r>
    </w:p>
    <w:p w14:paraId="24B20CF3" w14:textId="1F7E385C" w:rsidR="000E0608" w:rsidRPr="000E0608" w:rsidRDefault="000E0608" w:rsidP="000E0608">
      <w:r w:rsidRPr="000E0608">
        <w:t>Ashley Edwards,</w:t>
      </w:r>
      <w:r w:rsidR="00C14018">
        <w:t xml:space="preserve"> </w:t>
      </w:r>
      <w:r w:rsidRPr="000E0608">
        <w:t>Assistant to the Executive Director</w:t>
      </w:r>
    </w:p>
    <w:p w14:paraId="5DA79AF2" w14:textId="77777777" w:rsidR="000E0608" w:rsidRPr="000E0608" w:rsidRDefault="000E0608" w:rsidP="000E0608">
      <w:r w:rsidRPr="000E0608">
        <w:t>JoEllen Fowler, Office Resources Manager</w:t>
      </w:r>
    </w:p>
    <w:p w14:paraId="01F0197F" w14:textId="77777777" w:rsidR="000E0608" w:rsidRPr="000E0608" w:rsidRDefault="000E0608" w:rsidP="000E0608">
      <w:r w:rsidRPr="000E0608">
        <w:t>Mildred Sparkman, Administrative Secretary</w:t>
      </w:r>
    </w:p>
    <w:p w14:paraId="730EDFF8" w14:textId="77777777" w:rsidR="000E0608" w:rsidRPr="000E0608" w:rsidRDefault="000E0608" w:rsidP="000E0608">
      <w:r w:rsidRPr="000E0608">
        <w:t>Alicia Cone, Director of Program Operations</w:t>
      </w:r>
    </w:p>
    <w:p w14:paraId="1CB32E33" w14:textId="77777777" w:rsidR="000E0608" w:rsidRPr="000E0608" w:rsidRDefault="000E0608" w:rsidP="000E0608">
      <w:r w:rsidRPr="000E0608">
        <w:t>Brian Keller, General Counsel (Public Policy)</w:t>
      </w:r>
    </w:p>
    <w:p w14:paraId="210023BC" w14:textId="77777777" w:rsidR="000E0608" w:rsidRPr="000E0608" w:rsidRDefault="000E0608" w:rsidP="000E0608">
      <w:r w:rsidRPr="000E0608">
        <w:t>Jolene Sharp, Chief Public Information Officer</w:t>
      </w:r>
    </w:p>
    <w:p w14:paraId="2CB93CF4" w14:textId="17117F83" w:rsidR="000E0608" w:rsidRPr="000E0608" w:rsidRDefault="000E0608" w:rsidP="000E0608">
      <w:r w:rsidRPr="000E0608">
        <w:t>Emma Shouse Garton,</w:t>
      </w:r>
      <w:r w:rsidR="00C14018">
        <w:t xml:space="preserve"> </w:t>
      </w:r>
      <w:r w:rsidRPr="000E0608">
        <w:t>Public Information Specialist</w:t>
      </w:r>
    </w:p>
    <w:p w14:paraId="683B7006" w14:textId="0E448F50" w:rsidR="000E0608" w:rsidRPr="000E0608" w:rsidRDefault="000E0608" w:rsidP="000E0608">
      <w:r w:rsidRPr="000E0608">
        <w:t>Cathlyn ("Cat") Smith,</w:t>
      </w:r>
      <w:r w:rsidR="00C14018">
        <w:t xml:space="preserve"> </w:t>
      </w:r>
      <w:r w:rsidRPr="000E0608">
        <w:t>Director of Leadership Development</w:t>
      </w:r>
    </w:p>
    <w:p w14:paraId="437D24A5" w14:textId="77777777" w:rsidR="00A07260" w:rsidRDefault="00A07260" w:rsidP="00A07260">
      <w:pPr>
        <w:ind w:left="360"/>
        <w:rPr>
          <w:rFonts w:ascii="Open Sans" w:hAnsi="Open Sans" w:cs="Open Sans"/>
        </w:rPr>
      </w:pPr>
    </w:p>
    <w:p w14:paraId="6F1DCB64" w14:textId="77777777" w:rsidR="00A07260" w:rsidRDefault="00A07260" w:rsidP="00A07260">
      <w:pPr>
        <w:rPr>
          <w:rFonts w:ascii="Open Sans" w:hAnsi="Open Sans" w:cs="Open Sans"/>
        </w:rPr>
      </w:pPr>
    </w:p>
    <w:p w14:paraId="7D52B4C6" w14:textId="77777777" w:rsidR="00A07260" w:rsidRDefault="00A07260" w:rsidP="00A07260">
      <w:pPr>
        <w:rPr>
          <w:rFonts w:ascii="Open Sans" w:hAnsi="Open Sans" w:cs="Open Sans"/>
        </w:rPr>
      </w:pPr>
    </w:p>
    <w:p w14:paraId="4F373610" w14:textId="77777777" w:rsidR="00A07260" w:rsidRDefault="00A07260" w:rsidP="00A07260">
      <w:pPr>
        <w:ind w:left="360"/>
        <w:rPr>
          <w:rFonts w:ascii="Open Sans" w:hAnsi="Open Sans" w:cs="Open Sans"/>
        </w:rPr>
      </w:pPr>
    </w:p>
    <w:p w14:paraId="4CD963A9" w14:textId="77777777" w:rsidR="00A07260" w:rsidRDefault="00A07260" w:rsidP="00A07260">
      <w:pPr>
        <w:pStyle w:val="ListParagraph"/>
        <w:rPr>
          <w:rFonts w:ascii="Open Sans" w:hAnsi="Open Sans" w:cs="Open Sans"/>
        </w:rPr>
      </w:pPr>
    </w:p>
    <w:p w14:paraId="6E766851" w14:textId="77777777" w:rsidR="00A07260" w:rsidRDefault="00A07260" w:rsidP="00A07260">
      <w:pPr>
        <w:rPr>
          <w:rFonts w:ascii="Open Sans" w:hAnsi="Open Sans" w:cs="Open Sans"/>
        </w:rPr>
      </w:pPr>
    </w:p>
    <w:p w14:paraId="698A5011" w14:textId="27B4D95D" w:rsidR="00A208D5" w:rsidRPr="0046221D" w:rsidRDefault="00A208D5" w:rsidP="0046221D">
      <w:pPr>
        <w:rPr>
          <w:rFonts w:cstheme="minorHAnsi"/>
          <w:color w:val="000000" w:themeColor="text1"/>
        </w:rPr>
      </w:pPr>
    </w:p>
    <w:sectPr w:rsidR="00A208D5" w:rsidRPr="0046221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501B" w14:textId="77777777" w:rsidR="00C26672" w:rsidRDefault="00C26672" w:rsidP="00E077E7">
      <w:r>
        <w:separator/>
      </w:r>
    </w:p>
  </w:endnote>
  <w:endnote w:type="continuationSeparator" w:id="0">
    <w:p w14:paraId="4E38CE8D" w14:textId="77777777" w:rsidR="00C26672" w:rsidRDefault="00C26672" w:rsidP="00E0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15331"/>
      <w:docPartObj>
        <w:docPartGallery w:val="Page Numbers (Bottom of Page)"/>
        <w:docPartUnique/>
      </w:docPartObj>
    </w:sdtPr>
    <w:sdtEndPr>
      <w:rPr>
        <w:noProof/>
      </w:rPr>
    </w:sdtEndPr>
    <w:sdtContent>
      <w:p w14:paraId="114D1761" w14:textId="277FB8C4" w:rsidR="00C26672" w:rsidRDefault="00C26672">
        <w:pPr>
          <w:pStyle w:val="Footer"/>
        </w:pPr>
        <w:r>
          <w:fldChar w:fldCharType="begin"/>
        </w:r>
        <w:r>
          <w:instrText xml:space="preserve"> PAGE   \* MERGEFORMAT </w:instrText>
        </w:r>
        <w:r>
          <w:fldChar w:fldCharType="separate"/>
        </w:r>
        <w:r>
          <w:rPr>
            <w:noProof/>
          </w:rPr>
          <w:t>2</w:t>
        </w:r>
        <w:r>
          <w:rPr>
            <w:noProof/>
          </w:rPr>
          <w:fldChar w:fldCharType="end"/>
        </w:r>
      </w:p>
    </w:sdtContent>
  </w:sdt>
  <w:p w14:paraId="6619A253" w14:textId="77777777" w:rsidR="00C26672" w:rsidRDefault="00C26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41C6" w14:textId="77777777" w:rsidR="00C26672" w:rsidRDefault="00C26672" w:rsidP="00E077E7">
      <w:r>
        <w:separator/>
      </w:r>
    </w:p>
  </w:footnote>
  <w:footnote w:type="continuationSeparator" w:id="0">
    <w:p w14:paraId="58A68D64" w14:textId="77777777" w:rsidR="00C26672" w:rsidRDefault="00C26672" w:rsidP="00E07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EFE"/>
    <w:multiLevelType w:val="hybridMultilevel"/>
    <w:tmpl w:val="B270E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E66AB"/>
    <w:multiLevelType w:val="hybridMultilevel"/>
    <w:tmpl w:val="F90CF846"/>
    <w:lvl w:ilvl="0" w:tplc="04090001">
      <w:start w:val="1"/>
      <w:numFmt w:val="bullet"/>
      <w:lvlText w:val=""/>
      <w:lvlJc w:val="left"/>
      <w:pPr>
        <w:ind w:left="1635" w:hanging="360"/>
      </w:pPr>
      <w:rPr>
        <w:rFonts w:ascii="Symbol" w:hAnsi="Symbol" w:hint="default"/>
      </w:rPr>
    </w:lvl>
    <w:lvl w:ilvl="1" w:tplc="04090003">
      <w:start w:val="1"/>
      <w:numFmt w:val="bullet"/>
      <w:lvlText w:val="o"/>
      <w:lvlJc w:val="left"/>
      <w:pPr>
        <w:ind w:left="2355" w:hanging="360"/>
      </w:pPr>
      <w:rPr>
        <w:rFonts w:ascii="Courier New" w:hAnsi="Courier New" w:cs="Courier New" w:hint="default"/>
      </w:rPr>
    </w:lvl>
    <w:lvl w:ilvl="2" w:tplc="04090005">
      <w:start w:val="1"/>
      <w:numFmt w:val="bullet"/>
      <w:lvlText w:val=""/>
      <w:lvlJc w:val="left"/>
      <w:pPr>
        <w:ind w:left="3075" w:hanging="360"/>
      </w:pPr>
      <w:rPr>
        <w:rFonts w:ascii="Wingdings" w:hAnsi="Wingdings" w:hint="default"/>
      </w:rPr>
    </w:lvl>
    <w:lvl w:ilvl="3" w:tplc="04090001">
      <w:start w:val="1"/>
      <w:numFmt w:val="bullet"/>
      <w:lvlText w:val=""/>
      <w:lvlJc w:val="left"/>
      <w:pPr>
        <w:ind w:left="3795" w:hanging="360"/>
      </w:pPr>
      <w:rPr>
        <w:rFonts w:ascii="Symbol" w:hAnsi="Symbol" w:hint="default"/>
      </w:rPr>
    </w:lvl>
    <w:lvl w:ilvl="4" w:tplc="04090003">
      <w:start w:val="1"/>
      <w:numFmt w:val="bullet"/>
      <w:lvlText w:val="o"/>
      <w:lvlJc w:val="left"/>
      <w:pPr>
        <w:ind w:left="4515" w:hanging="360"/>
      </w:pPr>
      <w:rPr>
        <w:rFonts w:ascii="Courier New" w:hAnsi="Courier New" w:cs="Courier New" w:hint="default"/>
      </w:rPr>
    </w:lvl>
    <w:lvl w:ilvl="5" w:tplc="04090005">
      <w:start w:val="1"/>
      <w:numFmt w:val="bullet"/>
      <w:lvlText w:val=""/>
      <w:lvlJc w:val="left"/>
      <w:pPr>
        <w:ind w:left="5235" w:hanging="360"/>
      </w:pPr>
      <w:rPr>
        <w:rFonts w:ascii="Wingdings" w:hAnsi="Wingdings" w:hint="default"/>
      </w:rPr>
    </w:lvl>
    <w:lvl w:ilvl="6" w:tplc="04090001">
      <w:start w:val="1"/>
      <w:numFmt w:val="bullet"/>
      <w:lvlText w:val=""/>
      <w:lvlJc w:val="left"/>
      <w:pPr>
        <w:ind w:left="5955" w:hanging="360"/>
      </w:pPr>
      <w:rPr>
        <w:rFonts w:ascii="Symbol" w:hAnsi="Symbol" w:hint="default"/>
      </w:rPr>
    </w:lvl>
    <w:lvl w:ilvl="7" w:tplc="04090003">
      <w:start w:val="1"/>
      <w:numFmt w:val="bullet"/>
      <w:lvlText w:val="o"/>
      <w:lvlJc w:val="left"/>
      <w:pPr>
        <w:ind w:left="6675" w:hanging="360"/>
      </w:pPr>
      <w:rPr>
        <w:rFonts w:ascii="Courier New" w:hAnsi="Courier New" w:cs="Courier New" w:hint="default"/>
      </w:rPr>
    </w:lvl>
    <w:lvl w:ilvl="8" w:tplc="04090005">
      <w:start w:val="1"/>
      <w:numFmt w:val="bullet"/>
      <w:lvlText w:val=""/>
      <w:lvlJc w:val="left"/>
      <w:pPr>
        <w:ind w:left="7395" w:hanging="360"/>
      </w:pPr>
      <w:rPr>
        <w:rFonts w:ascii="Wingdings" w:hAnsi="Wingdings" w:hint="default"/>
      </w:rPr>
    </w:lvl>
  </w:abstractNum>
  <w:abstractNum w:abstractNumId="2" w15:restartNumberingAfterBreak="0">
    <w:nsid w:val="09900510"/>
    <w:multiLevelType w:val="hybridMultilevel"/>
    <w:tmpl w:val="643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21820"/>
    <w:multiLevelType w:val="hybridMultilevel"/>
    <w:tmpl w:val="4FE8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948AC"/>
    <w:multiLevelType w:val="hybridMultilevel"/>
    <w:tmpl w:val="7DAE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D40FE"/>
    <w:multiLevelType w:val="hybridMultilevel"/>
    <w:tmpl w:val="362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38FD"/>
    <w:multiLevelType w:val="hybridMultilevel"/>
    <w:tmpl w:val="2520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23769"/>
    <w:multiLevelType w:val="hybridMultilevel"/>
    <w:tmpl w:val="F552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52C58"/>
    <w:multiLevelType w:val="hybridMultilevel"/>
    <w:tmpl w:val="F3E06F4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15:restartNumberingAfterBreak="0">
    <w:nsid w:val="1D89362A"/>
    <w:multiLevelType w:val="hybridMultilevel"/>
    <w:tmpl w:val="84983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3254A"/>
    <w:multiLevelType w:val="hybridMultilevel"/>
    <w:tmpl w:val="9216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058FE"/>
    <w:multiLevelType w:val="hybridMultilevel"/>
    <w:tmpl w:val="AEFA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27F53"/>
    <w:multiLevelType w:val="hybridMultilevel"/>
    <w:tmpl w:val="DFA6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9522C"/>
    <w:multiLevelType w:val="hybridMultilevel"/>
    <w:tmpl w:val="490A9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CA3E1B"/>
    <w:multiLevelType w:val="hybridMultilevel"/>
    <w:tmpl w:val="80A6D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BB7AA1"/>
    <w:multiLevelType w:val="hybridMultilevel"/>
    <w:tmpl w:val="A1D2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2A14B4"/>
    <w:multiLevelType w:val="hybridMultilevel"/>
    <w:tmpl w:val="D358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A3BD1"/>
    <w:multiLevelType w:val="hybridMultilevel"/>
    <w:tmpl w:val="DF8A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AA4A5E"/>
    <w:multiLevelType w:val="hybridMultilevel"/>
    <w:tmpl w:val="950A094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9" w15:restartNumberingAfterBreak="0">
    <w:nsid w:val="46FD1D7D"/>
    <w:multiLevelType w:val="hybridMultilevel"/>
    <w:tmpl w:val="18AC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054BDF"/>
    <w:multiLevelType w:val="hybridMultilevel"/>
    <w:tmpl w:val="C15C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E1C0A"/>
    <w:multiLevelType w:val="hybridMultilevel"/>
    <w:tmpl w:val="E990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C4192"/>
    <w:multiLevelType w:val="hybridMultilevel"/>
    <w:tmpl w:val="713EC6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2C6DE3"/>
    <w:multiLevelType w:val="hybridMultilevel"/>
    <w:tmpl w:val="1494B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F0E55"/>
    <w:multiLevelType w:val="hybridMultilevel"/>
    <w:tmpl w:val="E642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E1862"/>
    <w:multiLevelType w:val="hybridMultilevel"/>
    <w:tmpl w:val="5238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351C6"/>
    <w:multiLevelType w:val="hybridMultilevel"/>
    <w:tmpl w:val="CD54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56FD0"/>
    <w:multiLevelType w:val="hybridMultilevel"/>
    <w:tmpl w:val="99D61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F524E"/>
    <w:multiLevelType w:val="hybridMultilevel"/>
    <w:tmpl w:val="C146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724D6"/>
    <w:multiLevelType w:val="hybridMultilevel"/>
    <w:tmpl w:val="ADF87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5938A9"/>
    <w:multiLevelType w:val="hybridMultilevel"/>
    <w:tmpl w:val="C7A0C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AD2906"/>
    <w:multiLevelType w:val="hybridMultilevel"/>
    <w:tmpl w:val="EF8A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13"/>
  </w:num>
  <w:num w:numId="4">
    <w:abstractNumId w:val="2"/>
  </w:num>
  <w:num w:numId="5">
    <w:abstractNumId w:val="7"/>
  </w:num>
  <w:num w:numId="6">
    <w:abstractNumId w:val="21"/>
  </w:num>
  <w:num w:numId="7">
    <w:abstractNumId w:val="4"/>
  </w:num>
  <w:num w:numId="8">
    <w:abstractNumId w:val="9"/>
  </w:num>
  <w:num w:numId="9">
    <w:abstractNumId w:val="6"/>
  </w:num>
  <w:num w:numId="10">
    <w:abstractNumId w:val="27"/>
  </w:num>
  <w:num w:numId="11">
    <w:abstractNumId w:val="22"/>
  </w:num>
  <w:num w:numId="12">
    <w:abstractNumId w:val="12"/>
  </w:num>
  <w:num w:numId="13">
    <w:abstractNumId w:val="10"/>
  </w:num>
  <w:num w:numId="14">
    <w:abstractNumId w:val="17"/>
  </w:num>
  <w:num w:numId="15">
    <w:abstractNumId w:val="8"/>
  </w:num>
  <w:num w:numId="16">
    <w:abstractNumId w:val="25"/>
  </w:num>
  <w:num w:numId="17">
    <w:abstractNumId w:val="24"/>
  </w:num>
  <w:num w:numId="18">
    <w:abstractNumId w:val="14"/>
  </w:num>
  <w:num w:numId="19">
    <w:abstractNumId w:val="3"/>
  </w:num>
  <w:num w:numId="20">
    <w:abstractNumId w:val="0"/>
  </w:num>
  <w:num w:numId="21">
    <w:abstractNumId w:val="19"/>
  </w:num>
  <w:num w:numId="22">
    <w:abstractNumId w:val="1"/>
  </w:num>
  <w:num w:numId="23">
    <w:abstractNumId w:val="15"/>
  </w:num>
  <w:num w:numId="24">
    <w:abstractNumId w:val="1"/>
  </w:num>
  <w:num w:numId="25">
    <w:abstractNumId w:val="11"/>
  </w:num>
  <w:num w:numId="26">
    <w:abstractNumId w:val="23"/>
  </w:num>
  <w:num w:numId="27">
    <w:abstractNumId w:val="18"/>
  </w:num>
  <w:num w:numId="28">
    <w:abstractNumId w:val="31"/>
  </w:num>
  <w:num w:numId="29">
    <w:abstractNumId w:val="5"/>
  </w:num>
  <w:num w:numId="30">
    <w:abstractNumId w:val="26"/>
  </w:num>
  <w:num w:numId="31">
    <w:abstractNumId w:val="28"/>
  </w:num>
  <w:num w:numId="32">
    <w:abstractNumId w:val="16"/>
  </w:num>
  <w:num w:numId="3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LA0NzK3MDQzNDZW0lEKTi0uzszPAykwMqkFAB5W+T8tAAAA"/>
  </w:docVars>
  <w:rsids>
    <w:rsidRoot w:val="00C31FEF"/>
    <w:rsid w:val="0000169C"/>
    <w:rsid w:val="00001777"/>
    <w:rsid w:val="0003595B"/>
    <w:rsid w:val="00051060"/>
    <w:rsid w:val="00054BF6"/>
    <w:rsid w:val="000B35FA"/>
    <w:rsid w:val="000B694B"/>
    <w:rsid w:val="000C09F4"/>
    <w:rsid w:val="000C2F8B"/>
    <w:rsid w:val="000D7F7A"/>
    <w:rsid w:val="000E0608"/>
    <w:rsid w:val="000E7557"/>
    <w:rsid w:val="00100A7D"/>
    <w:rsid w:val="00110720"/>
    <w:rsid w:val="00113F80"/>
    <w:rsid w:val="001337C7"/>
    <w:rsid w:val="0013714F"/>
    <w:rsid w:val="0014694E"/>
    <w:rsid w:val="00174020"/>
    <w:rsid w:val="00174500"/>
    <w:rsid w:val="001828F3"/>
    <w:rsid w:val="001837E5"/>
    <w:rsid w:val="001C3916"/>
    <w:rsid w:val="001E065B"/>
    <w:rsid w:val="001F4C23"/>
    <w:rsid w:val="001F6FD0"/>
    <w:rsid w:val="00200BA4"/>
    <w:rsid w:val="0020595D"/>
    <w:rsid w:val="00226E99"/>
    <w:rsid w:val="00241271"/>
    <w:rsid w:val="002532F4"/>
    <w:rsid w:val="002653F1"/>
    <w:rsid w:val="00266170"/>
    <w:rsid w:val="00292F36"/>
    <w:rsid w:val="002B2E50"/>
    <w:rsid w:val="002E4BEA"/>
    <w:rsid w:val="002F5FF0"/>
    <w:rsid w:val="00313A2D"/>
    <w:rsid w:val="00341D26"/>
    <w:rsid w:val="003464E2"/>
    <w:rsid w:val="003474F3"/>
    <w:rsid w:val="003514BE"/>
    <w:rsid w:val="00363075"/>
    <w:rsid w:val="00365F1B"/>
    <w:rsid w:val="003878D4"/>
    <w:rsid w:val="00393804"/>
    <w:rsid w:val="003A4FA0"/>
    <w:rsid w:val="003C2B01"/>
    <w:rsid w:val="003D36E9"/>
    <w:rsid w:val="003D3FA6"/>
    <w:rsid w:val="00410389"/>
    <w:rsid w:val="00436591"/>
    <w:rsid w:val="00455570"/>
    <w:rsid w:val="00457395"/>
    <w:rsid w:val="0046221D"/>
    <w:rsid w:val="004779F8"/>
    <w:rsid w:val="00477B4A"/>
    <w:rsid w:val="004A1308"/>
    <w:rsid w:val="004D13EE"/>
    <w:rsid w:val="004D5356"/>
    <w:rsid w:val="004E6AE8"/>
    <w:rsid w:val="0055100D"/>
    <w:rsid w:val="005543F5"/>
    <w:rsid w:val="005661F6"/>
    <w:rsid w:val="00566881"/>
    <w:rsid w:val="005729FD"/>
    <w:rsid w:val="00574E94"/>
    <w:rsid w:val="0058602C"/>
    <w:rsid w:val="00590C93"/>
    <w:rsid w:val="005A3BCE"/>
    <w:rsid w:val="005E738C"/>
    <w:rsid w:val="005F15ED"/>
    <w:rsid w:val="00600BF1"/>
    <w:rsid w:val="00610F7C"/>
    <w:rsid w:val="00632235"/>
    <w:rsid w:val="0063398B"/>
    <w:rsid w:val="006531CD"/>
    <w:rsid w:val="00663C63"/>
    <w:rsid w:val="00666E2A"/>
    <w:rsid w:val="00676F08"/>
    <w:rsid w:val="006855B2"/>
    <w:rsid w:val="00690493"/>
    <w:rsid w:val="006D14B5"/>
    <w:rsid w:val="006D3EE0"/>
    <w:rsid w:val="00702C63"/>
    <w:rsid w:val="00702FFB"/>
    <w:rsid w:val="007115C8"/>
    <w:rsid w:val="00716D3D"/>
    <w:rsid w:val="0078280E"/>
    <w:rsid w:val="007A4ABD"/>
    <w:rsid w:val="007C144D"/>
    <w:rsid w:val="007C4B61"/>
    <w:rsid w:val="007E241B"/>
    <w:rsid w:val="007F2698"/>
    <w:rsid w:val="008105AF"/>
    <w:rsid w:val="00810D81"/>
    <w:rsid w:val="00815A67"/>
    <w:rsid w:val="008267F6"/>
    <w:rsid w:val="00830A90"/>
    <w:rsid w:val="00842C45"/>
    <w:rsid w:val="008A6A8C"/>
    <w:rsid w:val="008A70C7"/>
    <w:rsid w:val="008C0866"/>
    <w:rsid w:val="008C4C2F"/>
    <w:rsid w:val="008D7D87"/>
    <w:rsid w:val="008F2BCE"/>
    <w:rsid w:val="008F3B7F"/>
    <w:rsid w:val="008F761A"/>
    <w:rsid w:val="009144F5"/>
    <w:rsid w:val="00921BC5"/>
    <w:rsid w:val="00934190"/>
    <w:rsid w:val="00942119"/>
    <w:rsid w:val="00943590"/>
    <w:rsid w:val="00963D53"/>
    <w:rsid w:val="00974474"/>
    <w:rsid w:val="009907F2"/>
    <w:rsid w:val="009A0523"/>
    <w:rsid w:val="009D4439"/>
    <w:rsid w:val="00A03549"/>
    <w:rsid w:val="00A03805"/>
    <w:rsid w:val="00A07260"/>
    <w:rsid w:val="00A208D5"/>
    <w:rsid w:val="00A55942"/>
    <w:rsid w:val="00A566FD"/>
    <w:rsid w:val="00A61144"/>
    <w:rsid w:val="00A82901"/>
    <w:rsid w:val="00A839FE"/>
    <w:rsid w:val="00A95548"/>
    <w:rsid w:val="00AA0EFE"/>
    <w:rsid w:val="00AA5EC1"/>
    <w:rsid w:val="00AA702A"/>
    <w:rsid w:val="00AD7BBA"/>
    <w:rsid w:val="00AF5511"/>
    <w:rsid w:val="00AF6C85"/>
    <w:rsid w:val="00AF7F25"/>
    <w:rsid w:val="00B125C1"/>
    <w:rsid w:val="00B22669"/>
    <w:rsid w:val="00B36E31"/>
    <w:rsid w:val="00B37E73"/>
    <w:rsid w:val="00B573B9"/>
    <w:rsid w:val="00B7480E"/>
    <w:rsid w:val="00B93D72"/>
    <w:rsid w:val="00BA03FC"/>
    <w:rsid w:val="00BA5A57"/>
    <w:rsid w:val="00BC4DBE"/>
    <w:rsid w:val="00BD0A1E"/>
    <w:rsid w:val="00BE7E67"/>
    <w:rsid w:val="00BF55F6"/>
    <w:rsid w:val="00C044A6"/>
    <w:rsid w:val="00C10D8E"/>
    <w:rsid w:val="00C14018"/>
    <w:rsid w:val="00C1563E"/>
    <w:rsid w:val="00C21539"/>
    <w:rsid w:val="00C26672"/>
    <w:rsid w:val="00C31810"/>
    <w:rsid w:val="00C31FEF"/>
    <w:rsid w:val="00C3419E"/>
    <w:rsid w:val="00C45630"/>
    <w:rsid w:val="00C557B0"/>
    <w:rsid w:val="00C6318D"/>
    <w:rsid w:val="00C63E1F"/>
    <w:rsid w:val="00C808F2"/>
    <w:rsid w:val="00C835CF"/>
    <w:rsid w:val="00C94E26"/>
    <w:rsid w:val="00CB2D72"/>
    <w:rsid w:val="00CD2233"/>
    <w:rsid w:val="00CE40EC"/>
    <w:rsid w:val="00D0122D"/>
    <w:rsid w:val="00D022F2"/>
    <w:rsid w:val="00D04897"/>
    <w:rsid w:val="00D158D0"/>
    <w:rsid w:val="00D163EC"/>
    <w:rsid w:val="00D2145E"/>
    <w:rsid w:val="00D27327"/>
    <w:rsid w:val="00D630D7"/>
    <w:rsid w:val="00D73D8B"/>
    <w:rsid w:val="00D76119"/>
    <w:rsid w:val="00D859AB"/>
    <w:rsid w:val="00DA23E0"/>
    <w:rsid w:val="00DB5C2B"/>
    <w:rsid w:val="00DD65C0"/>
    <w:rsid w:val="00E06412"/>
    <w:rsid w:val="00E077E7"/>
    <w:rsid w:val="00E3121D"/>
    <w:rsid w:val="00E44906"/>
    <w:rsid w:val="00E73C4B"/>
    <w:rsid w:val="00E80AEC"/>
    <w:rsid w:val="00E8126C"/>
    <w:rsid w:val="00E85360"/>
    <w:rsid w:val="00E946D6"/>
    <w:rsid w:val="00E95E4F"/>
    <w:rsid w:val="00EA15CC"/>
    <w:rsid w:val="00EA6E06"/>
    <w:rsid w:val="00EB35E0"/>
    <w:rsid w:val="00EC4E09"/>
    <w:rsid w:val="00EE3975"/>
    <w:rsid w:val="00EE4CF2"/>
    <w:rsid w:val="00EF1B0E"/>
    <w:rsid w:val="00EF7E23"/>
    <w:rsid w:val="00F17E1B"/>
    <w:rsid w:val="00F21A4F"/>
    <w:rsid w:val="00F32B01"/>
    <w:rsid w:val="00F4629E"/>
    <w:rsid w:val="00F874C3"/>
    <w:rsid w:val="00FC0A31"/>
    <w:rsid w:val="00FD6BBA"/>
    <w:rsid w:val="00FE2E09"/>
    <w:rsid w:val="00FE6057"/>
    <w:rsid w:val="00FF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7C04"/>
  <w15:chartTrackingRefBased/>
  <w15:docId w15:val="{0B381891-9B36-4B10-93AD-2E76F90B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37C7"/>
  </w:style>
  <w:style w:type="paragraph" w:styleId="Heading1">
    <w:name w:val="heading 1"/>
    <w:basedOn w:val="Normal"/>
    <w:next w:val="Normal"/>
    <w:link w:val="Heading1Char"/>
    <w:uiPriority w:val="9"/>
    <w:qFormat/>
    <w:rsid w:val="00E077E7"/>
    <w:pPr>
      <w:keepNext/>
      <w:keepLines/>
      <w:spacing w:before="240"/>
      <w:outlineLvl w:val="0"/>
    </w:pPr>
    <w:rPr>
      <w:rFonts w:asciiTheme="majorHAnsi" w:eastAsiaTheme="majorEastAsia" w:hAnsiTheme="majorHAnsi" w:cstheme="majorBidi"/>
      <w:color w:val="0E161E" w:themeColor="accent1" w:themeShade="BF"/>
      <w:sz w:val="32"/>
      <w:szCs w:val="32"/>
    </w:rPr>
  </w:style>
  <w:style w:type="paragraph" w:styleId="Heading2">
    <w:name w:val="heading 2"/>
    <w:basedOn w:val="Normal"/>
    <w:next w:val="Normal"/>
    <w:link w:val="Heading2Char"/>
    <w:uiPriority w:val="9"/>
    <w:unhideWhenUsed/>
    <w:qFormat/>
    <w:rsid w:val="00690493"/>
    <w:pPr>
      <w:keepNext/>
      <w:keepLines/>
      <w:spacing w:before="40"/>
      <w:outlineLvl w:val="1"/>
    </w:pPr>
    <w:rPr>
      <w:rFonts w:asciiTheme="majorHAnsi" w:eastAsiaTheme="majorEastAsia" w:hAnsiTheme="majorHAnsi" w:cstheme="majorBidi"/>
      <w:color w:val="0E161E" w:themeColor="accent1" w:themeShade="BF"/>
      <w:sz w:val="26"/>
      <w:szCs w:val="26"/>
    </w:rPr>
  </w:style>
  <w:style w:type="paragraph" w:styleId="Heading3">
    <w:name w:val="heading 3"/>
    <w:basedOn w:val="Normal"/>
    <w:next w:val="Normal"/>
    <w:link w:val="Heading3Char"/>
    <w:uiPriority w:val="9"/>
    <w:unhideWhenUsed/>
    <w:qFormat/>
    <w:rsid w:val="005661F6"/>
    <w:pPr>
      <w:keepNext/>
      <w:keepLines/>
      <w:spacing w:before="40"/>
      <w:outlineLvl w:val="2"/>
    </w:pPr>
    <w:rPr>
      <w:rFonts w:asciiTheme="majorHAnsi" w:eastAsiaTheme="majorEastAsia" w:hAnsiTheme="majorHAnsi" w:cstheme="majorBidi"/>
      <w:color w:val="090E1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1337C7"/>
    <w:pPr>
      <w:ind w:left="926"/>
    </w:pPr>
    <w:rPr>
      <w:rFonts w:ascii="Open Sans" w:eastAsia="Open Sans" w:hAnsi="Open Sans"/>
      <w:szCs w:val="20"/>
    </w:rPr>
  </w:style>
  <w:style w:type="character" w:customStyle="1" w:styleId="BodyTextChar">
    <w:name w:val="Body Text Char"/>
    <w:basedOn w:val="DefaultParagraphFont"/>
    <w:link w:val="BodyText"/>
    <w:uiPriority w:val="1"/>
    <w:rsid w:val="001337C7"/>
    <w:rPr>
      <w:rFonts w:ascii="Open Sans" w:eastAsia="Open Sans" w:hAnsi="Open Sans"/>
      <w:szCs w:val="20"/>
    </w:rPr>
  </w:style>
  <w:style w:type="paragraph" w:styleId="ListParagraph">
    <w:name w:val="List Paragraph"/>
    <w:basedOn w:val="Normal"/>
    <w:uiPriority w:val="34"/>
    <w:qFormat/>
    <w:rsid w:val="001337C7"/>
  </w:style>
  <w:style w:type="paragraph" w:styleId="Title">
    <w:name w:val="Title"/>
    <w:basedOn w:val="Normal"/>
    <w:next w:val="Normal"/>
    <w:link w:val="TitleChar"/>
    <w:uiPriority w:val="10"/>
    <w:qFormat/>
    <w:rsid w:val="00C31F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F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77E7"/>
    <w:rPr>
      <w:rFonts w:asciiTheme="majorHAnsi" w:eastAsiaTheme="majorEastAsia" w:hAnsiTheme="majorHAnsi" w:cstheme="majorBidi"/>
      <w:color w:val="0E161E" w:themeColor="accent1" w:themeShade="BF"/>
      <w:sz w:val="32"/>
      <w:szCs w:val="32"/>
    </w:rPr>
  </w:style>
  <w:style w:type="paragraph" w:styleId="TOCHeading">
    <w:name w:val="TOC Heading"/>
    <w:basedOn w:val="Heading1"/>
    <w:next w:val="Normal"/>
    <w:uiPriority w:val="39"/>
    <w:unhideWhenUsed/>
    <w:qFormat/>
    <w:rsid w:val="00E077E7"/>
    <w:pPr>
      <w:spacing w:line="259" w:lineRule="auto"/>
      <w:outlineLvl w:val="9"/>
    </w:pPr>
  </w:style>
  <w:style w:type="paragraph" w:styleId="Header">
    <w:name w:val="header"/>
    <w:basedOn w:val="Normal"/>
    <w:link w:val="HeaderChar"/>
    <w:uiPriority w:val="99"/>
    <w:unhideWhenUsed/>
    <w:rsid w:val="00E077E7"/>
    <w:pPr>
      <w:tabs>
        <w:tab w:val="center" w:pos="4680"/>
        <w:tab w:val="right" w:pos="9360"/>
      </w:tabs>
    </w:pPr>
  </w:style>
  <w:style w:type="character" w:customStyle="1" w:styleId="HeaderChar">
    <w:name w:val="Header Char"/>
    <w:basedOn w:val="DefaultParagraphFont"/>
    <w:link w:val="Header"/>
    <w:uiPriority w:val="99"/>
    <w:rsid w:val="00E077E7"/>
  </w:style>
  <w:style w:type="paragraph" w:styleId="Footer">
    <w:name w:val="footer"/>
    <w:basedOn w:val="Normal"/>
    <w:link w:val="FooterChar"/>
    <w:uiPriority w:val="99"/>
    <w:unhideWhenUsed/>
    <w:rsid w:val="00E077E7"/>
    <w:pPr>
      <w:tabs>
        <w:tab w:val="center" w:pos="4680"/>
        <w:tab w:val="right" w:pos="9360"/>
      </w:tabs>
    </w:pPr>
  </w:style>
  <w:style w:type="character" w:customStyle="1" w:styleId="FooterChar">
    <w:name w:val="Footer Char"/>
    <w:basedOn w:val="DefaultParagraphFont"/>
    <w:link w:val="Footer"/>
    <w:uiPriority w:val="99"/>
    <w:rsid w:val="00E077E7"/>
  </w:style>
  <w:style w:type="paragraph" w:styleId="NormalWeb">
    <w:name w:val="Normal (Web)"/>
    <w:basedOn w:val="Normal"/>
    <w:uiPriority w:val="99"/>
    <w:unhideWhenUsed/>
    <w:rsid w:val="006904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0493"/>
    <w:rPr>
      <w:color w:val="0000FF"/>
      <w:u w:val="single"/>
    </w:rPr>
  </w:style>
  <w:style w:type="character" w:customStyle="1" w:styleId="Heading2Char">
    <w:name w:val="Heading 2 Char"/>
    <w:basedOn w:val="DefaultParagraphFont"/>
    <w:link w:val="Heading2"/>
    <w:uiPriority w:val="9"/>
    <w:rsid w:val="00690493"/>
    <w:rPr>
      <w:rFonts w:asciiTheme="majorHAnsi" w:eastAsiaTheme="majorEastAsia" w:hAnsiTheme="majorHAnsi" w:cstheme="majorBidi"/>
      <w:color w:val="0E161E" w:themeColor="accent1" w:themeShade="BF"/>
      <w:sz w:val="26"/>
      <w:szCs w:val="26"/>
    </w:rPr>
  </w:style>
  <w:style w:type="paragraph" w:styleId="EndnoteText">
    <w:name w:val="endnote text"/>
    <w:basedOn w:val="Normal"/>
    <w:link w:val="EndnoteTextChar"/>
    <w:uiPriority w:val="99"/>
    <w:semiHidden/>
    <w:unhideWhenUsed/>
    <w:rsid w:val="00AA702A"/>
    <w:rPr>
      <w:sz w:val="20"/>
      <w:szCs w:val="20"/>
    </w:rPr>
  </w:style>
  <w:style w:type="character" w:customStyle="1" w:styleId="EndnoteTextChar">
    <w:name w:val="Endnote Text Char"/>
    <w:basedOn w:val="DefaultParagraphFont"/>
    <w:link w:val="EndnoteText"/>
    <w:uiPriority w:val="99"/>
    <w:semiHidden/>
    <w:rsid w:val="00AA702A"/>
    <w:rPr>
      <w:sz w:val="20"/>
      <w:szCs w:val="20"/>
    </w:rPr>
  </w:style>
  <w:style w:type="character" w:styleId="EndnoteReference">
    <w:name w:val="endnote reference"/>
    <w:basedOn w:val="DefaultParagraphFont"/>
    <w:uiPriority w:val="99"/>
    <w:semiHidden/>
    <w:unhideWhenUsed/>
    <w:rsid w:val="00AA702A"/>
    <w:rPr>
      <w:vertAlign w:val="superscript"/>
    </w:rPr>
  </w:style>
  <w:style w:type="character" w:styleId="CommentReference">
    <w:name w:val="annotation reference"/>
    <w:basedOn w:val="DefaultParagraphFont"/>
    <w:uiPriority w:val="99"/>
    <w:semiHidden/>
    <w:unhideWhenUsed/>
    <w:rsid w:val="00AA702A"/>
    <w:rPr>
      <w:sz w:val="16"/>
      <w:szCs w:val="16"/>
    </w:rPr>
  </w:style>
  <w:style w:type="paragraph" w:styleId="CommentText">
    <w:name w:val="annotation text"/>
    <w:basedOn w:val="Normal"/>
    <w:link w:val="CommentTextChar"/>
    <w:uiPriority w:val="99"/>
    <w:semiHidden/>
    <w:unhideWhenUsed/>
    <w:rsid w:val="00AA702A"/>
    <w:rPr>
      <w:sz w:val="20"/>
      <w:szCs w:val="20"/>
    </w:rPr>
  </w:style>
  <w:style w:type="character" w:customStyle="1" w:styleId="CommentTextChar">
    <w:name w:val="Comment Text Char"/>
    <w:basedOn w:val="DefaultParagraphFont"/>
    <w:link w:val="CommentText"/>
    <w:uiPriority w:val="99"/>
    <w:semiHidden/>
    <w:rsid w:val="00AA702A"/>
    <w:rPr>
      <w:sz w:val="20"/>
      <w:szCs w:val="20"/>
    </w:rPr>
  </w:style>
  <w:style w:type="paragraph" w:styleId="CommentSubject">
    <w:name w:val="annotation subject"/>
    <w:basedOn w:val="CommentText"/>
    <w:next w:val="CommentText"/>
    <w:link w:val="CommentSubjectChar"/>
    <w:uiPriority w:val="99"/>
    <w:semiHidden/>
    <w:unhideWhenUsed/>
    <w:rsid w:val="00AA702A"/>
    <w:rPr>
      <w:b/>
      <w:bCs/>
    </w:rPr>
  </w:style>
  <w:style w:type="character" w:customStyle="1" w:styleId="CommentSubjectChar">
    <w:name w:val="Comment Subject Char"/>
    <w:basedOn w:val="CommentTextChar"/>
    <w:link w:val="CommentSubject"/>
    <w:uiPriority w:val="99"/>
    <w:semiHidden/>
    <w:rsid w:val="00AA702A"/>
    <w:rPr>
      <w:b/>
      <w:bCs/>
      <w:sz w:val="20"/>
      <w:szCs w:val="20"/>
    </w:rPr>
  </w:style>
  <w:style w:type="paragraph" w:styleId="BalloonText">
    <w:name w:val="Balloon Text"/>
    <w:basedOn w:val="Normal"/>
    <w:link w:val="BalloonTextChar"/>
    <w:uiPriority w:val="99"/>
    <w:semiHidden/>
    <w:unhideWhenUsed/>
    <w:rsid w:val="00AA7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2A"/>
    <w:rPr>
      <w:rFonts w:ascii="Segoe UI" w:hAnsi="Segoe UI" w:cs="Segoe UI"/>
      <w:sz w:val="18"/>
      <w:szCs w:val="18"/>
    </w:rPr>
  </w:style>
  <w:style w:type="character" w:styleId="UnresolvedMention">
    <w:name w:val="Unresolved Mention"/>
    <w:basedOn w:val="DefaultParagraphFont"/>
    <w:uiPriority w:val="99"/>
    <w:semiHidden/>
    <w:unhideWhenUsed/>
    <w:rsid w:val="00AA702A"/>
    <w:rPr>
      <w:color w:val="605E5C"/>
      <w:shd w:val="clear" w:color="auto" w:fill="E1DFDD"/>
    </w:rPr>
  </w:style>
  <w:style w:type="character" w:styleId="FootnoteReference">
    <w:name w:val="footnote reference"/>
    <w:basedOn w:val="DefaultParagraphFont"/>
    <w:uiPriority w:val="99"/>
    <w:semiHidden/>
    <w:unhideWhenUsed/>
    <w:rsid w:val="00AA702A"/>
    <w:rPr>
      <w:vertAlign w:val="superscript"/>
    </w:rPr>
  </w:style>
  <w:style w:type="paragraph" w:styleId="TOC1">
    <w:name w:val="toc 1"/>
    <w:basedOn w:val="Normal"/>
    <w:next w:val="Normal"/>
    <w:autoRedefine/>
    <w:uiPriority w:val="39"/>
    <w:unhideWhenUsed/>
    <w:rsid w:val="00174020"/>
    <w:pPr>
      <w:spacing w:after="100"/>
    </w:pPr>
  </w:style>
  <w:style w:type="paragraph" w:styleId="TOC2">
    <w:name w:val="toc 2"/>
    <w:basedOn w:val="Normal"/>
    <w:next w:val="Normal"/>
    <w:autoRedefine/>
    <w:uiPriority w:val="39"/>
    <w:unhideWhenUsed/>
    <w:rsid w:val="00174020"/>
    <w:pPr>
      <w:spacing w:after="100"/>
      <w:ind w:left="220"/>
    </w:pPr>
  </w:style>
  <w:style w:type="paragraph" w:styleId="FootnoteText">
    <w:name w:val="footnote text"/>
    <w:basedOn w:val="Normal"/>
    <w:link w:val="FootnoteTextChar"/>
    <w:uiPriority w:val="99"/>
    <w:semiHidden/>
    <w:unhideWhenUsed/>
    <w:rsid w:val="00174020"/>
    <w:rPr>
      <w:sz w:val="20"/>
      <w:szCs w:val="20"/>
    </w:rPr>
  </w:style>
  <w:style w:type="character" w:customStyle="1" w:styleId="FootnoteTextChar">
    <w:name w:val="Footnote Text Char"/>
    <w:basedOn w:val="DefaultParagraphFont"/>
    <w:link w:val="FootnoteText"/>
    <w:uiPriority w:val="99"/>
    <w:semiHidden/>
    <w:rsid w:val="00174020"/>
    <w:rPr>
      <w:sz w:val="20"/>
      <w:szCs w:val="20"/>
    </w:rPr>
  </w:style>
  <w:style w:type="character" w:customStyle="1" w:styleId="Heading3Char">
    <w:name w:val="Heading 3 Char"/>
    <w:basedOn w:val="DefaultParagraphFont"/>
    <w:link w:val="Heading3"/>
    <w:uiPriority w:val="9"/>
    <w:rsid w:val="005661F6"/>
    <w:rPr>
      <w:rFonts w:asciiTheme="majorHAnsi" w:eastAsiaTheme="majorEastAsia" w:hAnsiTheme="majorHAnsi" w:cstheme="majorBidi"/>
      <w:color w:val="090E14" w:themeColor="accent1" w:themeShade="7F"/>
      <w:sz w:val="24"/>
      <w:szCs w:val="24"/>
    </w:rPr>
  </w:style>
  <w:style w:type="paragraph" w:styleId="TOC3">
    <w:name w:val="toc 3"/>
    <w:basedOn w:val="Normal"/>
    <w:next w:val="Normal"/>
    <w:autoRedefine/>
    <w:uiPriority w:val="39"/>
    <w:unhideWhenUsed/>
    <w:rsid w:val="00CE40EC"/>
    <w:pPr>
      <w:spacing w:after="100"/>
      <w:ind w:left="440"/>
    </w:pPr>
  </w:style>
  <w:style w:type="paragraph" w:styleId="NoSpacing">
    <w:name w:val="No Spacing"/>
    <w:link w:val="NoSpacingChar"/>
    <w:uiPriority w:val="1"/>
    <w:qFormat/>
    <w:rsid w:val="0055100D"/>
  </w:style>
  <w:style w:type="character" w:customStyle="1" w:styleId="NoSpacingChar">
    <w:name w:val="No Spacing Char"/>
    <w:basedOn w:val="DefaultParagraphFont"/>
    <w:link w:val="NoSpacing"/>
    <w:uiPriority w:val="1"/>
    <w:rsid w:val="00BD0A1E"/>
  </w:style>
  <w:style w:type="character" w:styleId="Emphasis">
    <w:name w:val="Emphasis"/>
    <w:basedOn w:val="DefaultParagraphFont"/>
    <w:uiPriority w:val="20"/>
    <w:qFormat/>
    <w:rsid w:val="00DD6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52">
      <w:bodyDiv w:val="1"/>
      <w:marLeft w:val="0"/>
      <w:marRight w:val="0"/>
      <w:marTop w:val="0"/>
      <w:marBottom w:val="0"/>
      <w:divBdr>
        <w:top w:val="none" w:sz="0" w:space="0" w:color="auto"/>
        <w:left w:val="none" w:sz="0" w:space="0" w:color="auto"/>
        <w:bottom w:val="none" w:sz="0" w:space="0" w:color="auto"/>
        <w:right w:val="none" w:sz="0" w:space="0" w:color="auto"/>
      </w:divBdr>
    </w:div>
    <w:div w:id="15428836">
      <w:bodyDiv w:val="1"/>
      <w:marLeft w:val="0"/>
      <w:marRight w:val="0"/>
      <w:marTop w:val="0"/>
      <w:marBottom w:val="0"/>
      <w:divBdr>
        <w:top w:val="none" w:sz="0" w:space="0" w:color="auto"/>
        <w:left w:val="none" w:sz="0" w:space="0" w:color="auto"/>
        <w:bottom w:val="none" w:sz="0" w:space="0" w:color="auto"/>
        <w:right w:val="none" w:sz="0" w:space="0" w:color="auto"/>
      </w:divBdr>
    </w:div>
    <w:div w:id="51119321">
      <w:bodyDiv w:val="1"/>
      <w:marLeft w:val="0"/>
      <w:marRight w:val="0"/>
      <w:marTop w:val="0"/>
      <w:marBottom w:val="0"/>
      <w:divBdr>
        <w:top w:val="none" w:sz="0" w:space="0" w:color="auto"/>
        <w:left w:val="none" w:sz="0" w:space="0" w:color="auto"/>
        <w:bottom w:val="none" w:sz="0" w:space="0" w:color="auto"/>
        <w:right w:val="none" w:sz="0" w:space="0" w:color="auto"/>
      </w:divBdr>
    </w:div>
    <w:div w:id="189299827">
      <w:bodyDiv w:val="1"/>
      <w:marLeft w:val="0"/>
      <w:marRight w:val="0"/>
      <w:marTop w:val="0"/>
      <w:marBottom w:val="0"/>
      <w:divBdr>
        <w:top w:val="none" w:sz="0" w:space="0" w:color="auto"/>
        <w:left w:val="none" w:sz="0" w:space="0" w:color="auto"/>
        <w:bottom w:val="none" w:sz="0" w:space="0" w:color="auto"/>
        <w:right w:val="none" w:sz="0" w:space="0" w:color="auto"/>
      </w:divBdr>
    </w:div>
    <w:div w:id="403183936">
      <w:bodyDiv w:val="1"/>
      <w:marLeft w:val="0"/>
      <w:marRight w:val="0"/>
      <w:marTop w:val="0"/>
      <w:marBottom w:val="0"/>
      <w:divBdr>
        <w:top w:val="none" w:sz="0" w:space="0" w:color="auto"/>
        <w:left w:val="none" w:sz="0" w:space="0" w:color="auto"/>
        <w:bottom w:val="none" w:sz="0" w:space="0" w:color="auto"/>
        <w:right w:val="none" w:sz="0" w:space="0" w:color="auto"/>
      </w:divBdr>
    </w:div>
    <w:div w:id="507255873">
      <w:bodyDiv w:val="1"/>
      <w:marLeft w:val="0"/>
      <w:marRight w:val="0"/>
      <w:marTop w:val="0"/>
      <w:marBottom w:val="0"/>
      <w:divBdr>
        <w:top w:val="none" w:sz="0" w:space="0" w:color="auto"/>
        <w:left w:val="none" w:sz="0" w:space="0" w:color="auto"/>
        <w:bottom w:val="none" w:sz="0" w:space="0" w:color="auto"/>
        <w:right w:val="none" w:sz="0" w:space="0" w:color="auto"/>
      </w:divBdr>
    </w:div>
    <w:div w:id="554195296">
      <w:bodyDiv w:val="1"/>
      <w:marLeft w:val="0"/>
      <w:marRight w:val="0"/>
      <w:marTop w:val="0"/>
      <w:marBottom w:val="0"/>
      <w:divBdr>
        <w:top w:val="none" w:sz="0" w:space="0" w:color="auto"/>
        <w:left w:val="none" w:sz="0" w:space="0" w:color="auto"/>
        <w:bottom w:val="none" w:sz="0" w:space="0" w:color="auto"/>
        <w:right w:val="none" w:sz="0" w:space="0" w:color="auto"/>
      </w:divBdr>
    </w:div>
    <w:div w:id="659623170">
      <w:bodyDiv w:val="1"/>
      <w:marLeft w:val="0"/>
      <w:marRight w:val="0"/>
      <w:marTop w:val="0"/>
      <w:marBottom w:val="0"/>
      <w:divBdr>
        <w:top w:val="none" w:sz="0" w:space="0" w:color="auto"/>
        <w:left w:val="none" w:sz="0" w:space="0" w:color="auto"/>
        <w:bottom w:val="none" w:sz="0" w:space="0" w:color="auto"/>
        <w:right w:val="none" w:sz="0" w:space="0" w:color="auto"/>
      </w:divBdr>
    </w:div>
    <w:div w:id="689717731">
      <w:bodyDiv w:val="1"/>
      <w:marLeft w:val="0"/>
      <w:marRight w:val="0"/>
      <w:marTop w:val="0"/>
      <w:marBottom w:val="0"/>
      <w:divBdr>
        <w:top w:val="none" w:sz="0" w:space="0" w:color="auto"/>
        <w:left w:val="none" w:sz="0" w:space="0" w:color="auto"/>
        <w:bottom w:val="none" w:sz="0" w:space="0" w:color="auto"/>
        <w:right w:val="none" w:sz="0" w:space="0" w:color="auto"/>
      </w:divBdr>
    </w:div>
    <w:div w:id="792165829">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937828456">
      <w:bodyDiv w:val="1"/>
      <w:marLeft w:val="0"/>
      <w:marRight w:val="0"/>
      <w:marTop w:val="0"/>
      <w:marBottom w:val="0"/>
      <w:divBdr>
        <w:top w:val="none" w:sz="0" w:space="0" w:color="auto"/>
        <w:left w:val="none" w:sz="0" w:space="0" w:color="auto"/>
        <w:bottom w:val="none" w:sz="0" w:space="0" w:color="auto"/>
        <w:right w:val="none" w:sz="0" w:space="0" w:color="auto"/>
      </w:divBdr>
    </w:div>
    <w:div w:id="1059863358">
      <w:bodyDiv w:val="1"/>
      <w:marLeft w:val="0"/>
      <w:marRight w:val="0"/>
      <w:marTop w:val="0"/>
      <w:marBottom w:val="0"/>
      <w:divBdr>
        <w:top w:val="none" w:sz="0" w:space="0" w:color="auto"/>
        <w:left w:val="none" w:sz="0" w:space="0" w:color="auto"/>
        <w:bottom w:val="none" w:sz="0" w:space="0" w:color="auto"/>
        <w:right w:val="none" w:sz="0" w:space="0" w:color="auto"/>
      </w:divBdr>
    </w:div>
    <w:div w:id="1079017203">
      <w:bodyDiv w:val="1"/>
      <w:marLeft w:val="0"/>
      <w:marRight w:val="0"/>
      <w:marTop w:val="0"/>
      <w:marBottom w:val="0"/>
      <w:divBdr>
        <w:top w:val="none" w:sz="0" w:space="0" w:color="auto"/>
        <w:left w:val="none" w:sz="0" w:space="0" w:color="auto"/>
        <w:bottom w:val="none" w:sz="0" w:space="0" w:color="auto"/>
        <w:right w:val="none" w:sz="0" w:space="0" w:color="auto"/>
      </w:divBdr>
    </w:div>
    <w:div w:id="1108890670">
      <w:bodyDiv w:val="1"/>
      <w:marLeft w:val="0"/>
      <w:marRight w:val="0"/>
      <w:marTop w:val="0"/>
      <w:marBottom w:val="0"/>
      <w:divBdr>
        <w:top w:val="none" w:sz="0" w:space="0" w:color="auto"/>
        <w:left w:val="none" w:sz="0" w:space="0" w:color="auto"/>
        <w:bottom w:val="none" w:sz="0" w:space="0" w:color="auto"/>
        <w:right w:val="none" w:sz="0" w:space="0" w:color="auto"/>
      </w:divBdr>
    </w:div>
    <w:div w:id="1349866800">
      <w:bodyDiv w:val="1"/>
      <w:marLeft w:val="0"/>
      <w:marRight w:val="0"/>
      <w:marTop w:val="0"/>
      <w:marBottom w:val="0"/>
      <w:divBdr>
        <w:top w:val="none" w:sz="0" w:space="0" w:color="auto"/>
        <w:left w:val="none" w:sz="0" w:space="0" w:color="auto"/>
        <w:bottom w:val="none" w:sz="0" w:space="0" w:color="auto"/>
        <w:right w:val="none" w:sz="0" w:space="0" w:color="auto"/>
      </w:divBdr>
    </w:div>
    <w:div w:id="1359969829">
      <w:bodyDiv w:val="1"/>
      <w:marLeft w:val="0"/>
      <w:marRight w:val="0"/>
      <w:marTop w:val="0"/>
      <w:marBottom w:val="0"/>
      <w:divBdr>
        <w:top w:val="none" w:sz="0" w:space="0" w:color="auto"/>
        <w:left w:val="none" w:sz="0" w:space="0" w:color="auto"/>
        <w:bottom w:val="none" w:sz="0" w:space="0" w:color="auto"/>
        <w:right w:val="none" w:sz="0" w:space="0" w:color="auto"/>
      </w:divBdr>
    </w:div>
    <w:div w:id="1448697131">
      <w:bodyDiv w:val="1"/>
      <w:marLeft w:val="0"/>
      <w:marRight w:val="0"/>
      <w:marTop w:val="0"/>
      <w:marBottom w:val="0"/>
      <w:divBdr>
        <w:top w:val="none" w:sz="0" w:space="0" w:color="auto"/>
        <w:left w:val="none" w:sz="0" w:space="0" w:color="auto"/>
        <w:bottom w:val="none" w:sz="0" w:space="0" w:color="auto"/>
        <w:right w:val="none" w:sz="0" w:space="0" w:color="auto"/>
      </w:divBdr>
    </w:div>
    <w:div w:id="1456289613">
      <w:bodyDiv w:val="1"/>
      <w:marLeft w:val="0"/>
      <w:marRight w:val="0"/>
      <w:marTop w:val="0"/>
      <w:marBottom w:val="0"/>
      <w:divBdr>
        <w:top w:val="none" w:sz="0" w:space="0" w:color="auto"/>
        <w:left w:val="none" w:sz="0" w:space="0" w:color="auto"/>
        <w:bottom w:val="none" w:sz="0" w:space="0" w:color="auto"/>
        <w:right w:val="none" w:sz="0" w:space="0" w:color="auto"/>
      </w:divBdr>
    </w:div>
    <w:div w:id="1480073506">
      <w:bodyDiv w:val="1"/>
      <w:marLeft w:val="0"/>
      <w:marRight w:val="0"/>
      <w:marTop w:val="0"/>
      <w:marBottom w:val="0"/>
      <w:divBdr>
        <w:top w:val="none" w:sz="0" w:space="0" w:color="auto"/>
        <w:left w:val="none" w:sz="0" w:space="0" w:color="auto"/>
        <w:bottom w:val="none" w:sz="0" w:space="0" w:color="auto"/>
        <w:right w:val="none" w:sz="0" w:space="0" w:color="auto"/>
      </w:divBdr>
    </w:div>
    <w:div w:id="1502770278">
      <w:bodyDiv w:val="1"/>
      <w:marLeft w:val="0"/>
      <w:marRight w:val="0"/>
      <w:marTop w:val="0"/>
      <w:marBottom w:val="0"/>
      <w:divBdr>
        <w:top w:val="none" w:sz="0" w:space="0" w:color="auto"/>
        <w:left w:val="none" w:sz="0" w:space="0" w:color="auto"/>
        <w:bottom w:val="none" w:sz="0" w:space="0" w:color="auto"/>
        <w:right w:val="none" w:sz="0" w:space="0" w:color="auto"/>
      </w:divBdr>
    </w:div>
    <w:div w:id="1529610422">
      <w:bodyDiv w:val="1"/>
      <w:marLeft w:val="0"/>
      <w:marRight w:val="0"/>
      <w:marTop w:val="0"/>
      <w:marBottom w:val="0"/>
      <w:divBdr>
        <w:top w:val="none" w:sz="0" w:space="0" w:color="auto"/>
        <w:left w:val="none" w:sz="0" w:space="0" w:color="auto"/>
        <w:bottom w:val="none" w:sz="0" w:space="0" w:color="auto"/>
        <w:right w:val="none" w:sz="0" w:space="0" w:color="auto"/>
      </w:divBdr>
    </w:div>
    <w:div w:id="1538160269">
      <w:bodyDiv w:val="1"/>
      <w:marLeft w:val="0"/>
      <w:marRight w:val="0"/>
      <w:marTop w:val="0"/>
      <w:marBottom w:val="0"/>
      <w:divBdr>
        <w:top w:val="none" w:sz="0" w:space="0" w:color="auto"/>
        <w:left w:val="none" w:sz="0" w:space="0" w:color="auto"/>
        <w:bottom w:val="none" w:sz="0" w:space="0" w:color="auto"/>
        <w:right w:val="none" w:sz="0" w:space="0" w:color="auto"/>
      </w:divBdr>
    </w:div>
    <w:div w:id="1540162936">
      <w:bodyDiv w:val="1"/>
      <w:marLeft w:val="0"/>
      <w:marRight w:val="0"/>
      <w:marTop w:val="0"/>
      <w:marBottom w:val="0"/>
      <w:divBdr>
        <w:top w:val="none" w:sz="0" w:space="0" w:color="auto"/>
        <w:left w:val="none" w:sz="0" w:space="0" w:color="auto"/>
        <w:bottom w:val="none" w:sz="0" w:space="0" w:color="auto"/>
        <w:right w:val="none" w:sz="0" w:space="0" w:color="auto"/>
      </w:divBdr>
    </w:div>
    <w:div w:id="1552688875">
      <w:bodyDiv w:val="1"/>
      <w:marLeft w:val="0"/>
      <w:marRight w:val="0"/>
      <w:marTop w:val="0"/>
      <w:marBottom w:val="0"/>
      <w:divBdr>
        <w:top w:val="none" w:sz="0" w:space="0" w:color="auto"/>
        <w:left w:val="none" w:sz="0" w:space="0" w:color="auto"/>
        <w:bottom w:val="none" w:sz="0" w:space="0" w:color="auto"/>
        <w:right w:val="none" w:sz="0" w:space="0" w:color="auto"/>
      </w:divBdr>
    </w:div>
    <w:div w:id="1744717755">
      <w:bodyDiv w:val="1"/>
      <w:marLeft w:val="0"/>
      <w:marRight w:val="0"/>
      <w:marTop w:val="0"/>
      <w:marBottom w:val="0"/>
      <w:divBdr>
        <w:top w:val="none" w:sz="0" w:space="0" w:color="auto"/>
        <w:left w:val="none" w:sz="0" w:space="0" w:color="auto"/>
        <w:bottom w:val="none" w:sz="0" w:space="0" w:color="auto"/>
        <w:right w:val="none" w:sz="0" w:space="0" w:color="auto"/>
      </w:divBdr>
    </w:div>
    <w:div w:id="1747412887">
      <w:bodyDiv w:val="1"/>
      <w:marLeft w:val="0"/>
      <w:marRight w:val="0"/>
      <w:marTop w:val="0"/>
      <w:marBottom w:val="0"/>
      <w:divBdr>
        <w:top w:val="none" w:sz="0" w:space="0" w:color="auto"/>
        <w:left w:val="none" w:sz="0" w:space="0" w:color="auto"/>
        <w:bottom w:val="none" w:sz="0" w:space="0" w:color="auto"/>
        <w:right w:val="none" w:sz="0" w:space="0" w:color="auto"/>
      </w:divBdr>
    </w:div>
    <w:div w:id="1858930162">
      <w:bodyDiv w:val="1"/>
      <w:marLeft w:val="0"/>
      <w:marRight w:val="0"/>
      <w:marTop w:val="0"/>
      <w:marBottom w:val="0"/>
      <w:divBdr>
        <w:top w:val="none" w:sz="0" w:space="0" w:color="auto"/>
        <w:left w:val="none" w:sz="0" w:space="0" w:color="auto"/>
        <w:bottom w:val="none" w:sz="0" w:space="0" w:color="auto"/>
        <w:right w:val="none" w:sz="0" w:space="0" w:color="auto"/>
      </w:divBdr>
    </w:div>
    <w:div w:id="1936588973">
      <w:bodyDiv w:val="1"/>
      <w:marLeft w:val="0"/>
      <w:marRight w:val="0"/>
      <w:marTop w:val="0"/>
      <w:marBottom w:val="0"/>
      <w:divBdr>
        <w:top w:val="none" w:sz="0" w:space="0" w:color="auto"/>
        <w:left w:val="none" w:sz="0" w:space="0" w:color="auto"/>
        <w:bottom w:val="none" w:sz="0" w:space="0" w:color="auto"/>
        <w:right w:val="none" w:sz="0" w:space="0" w:color="auto"/>
      </w:divBdr>
    </w:div>
    <w:div w:id="1957321874">
      <w:bodyDiv w:val="1"/>
      <w:marLeft w:val="0"/>
      <w:marRight w:val="0"/>
      <w:marTop w:val="0"/>
      <w:marBottom w:val="0"/>
      <w:divBdr>
        <w:top w:val="none" w:sz="0" w:space="0" w:color="auto"/>
        <w:left w:val="none" w:sz="0" w:space="0" w:color="auto"/>
        <w:bottom w:val="none" w:sz="0" w:space="0" w:color="auto"/>
        <w:right w:val="none" w:sz="0" w:space="0" w:color="auto"/>
      </w:divBdr>
    </w:div>
    <w:div w:id="1965848520">
      <w:bodyDiv w:val="1"/>
      <w:marLeft w:val="0"/>
      <w:marRight w:val="0"/>
      <w:marTop w:val="0"/>
      <w:marBottom w:val="0"/>
      <w:divBdr>
        <w:top w:val="none" w:sz="0" w:space="0" w:color="auto"/>
        <w:left w:val="none" w:sz="0" w:space="0" w:color="auto"/>
        <w:bottom w:val="none" w:sz="0" w:space="0" w:color="auto"/>
        <w:right w:val="none" w:sz="0" w:space="0" w:color="auto"/>
      </w:divBdr>
    </w:div>
    <w:div w:id="20452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ddc@tn.gov" TargetMode="External"/><Relationship Id="rId13" Type="http://schemas.openxmlformats.org/officeDocument/2006/relationships/hyperlink" Target="https://www.tn.gov/didd/katie-beckett-waiver.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ndecisionmaking.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ve@autismt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decisionmaking.org/conservatorship-lev4/" TargetMode="External"/><Relationship Id="rId5" Type="http://schemas.openxmlformats.org/officeDocument/2006/relationships/webSettings" Target="webSettings.xml"/><Relationship Id="rId15" Type="http://schemas.openxmlformats.org/officeDocument/2006/relationships/hyperlink" Target="https://www.ballroomdancestudios.org/booknow" TargetMode="External"/><Relationship Id="rId10" Type="http://schemas.openxmlformats.org/officeDocument/2006/relationships/hyperlink" Target="mailto:emma.shouse@tn.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fecoursetools.org" TargetMode="External"/><Relationship Id="rId14" Type="http://schemas.openxmlformats.org/officeDocument/2006/relationships/hyperlink" Target="mailto:ballroomdancestudios@gmail.com" TargetMode="Externa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369C-9115-48FC-B4B7-6EDC11A7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24</Pages>
  <Words>8234</Words>
  <Characters>46936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Shouse</dc:creator>
  <cp:keywords/>
  <dc:description/>
  <cp:lastModifiedBy>Emma Shouse</cp:lastModifiedBy>
  <cp:revision>7</cp:revision>
  <dcterms:created xsi:type="dcterms:W3CDTF">2022-06-07T20:43:00Z</dcterms:created>
  <dcterms:modified xsi:type="dcterms:W3CDTF">2022-06-09T21:17:00Z</dcterms:modified>
</cp:coreProperties>
</file>