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F389" w14:textId="77777777" w:rsidR="00C849BC" w:rsidRDefault="0008477A" w:rsidP="0051456D">
      <w:pPr>
        <w:rPr>
          <w:rFonts w:ascii="Candara" w:hAnsi="Candara"/>
          <w:sz w:val="18"/>
          <w:szCs w:val="18"/>
        </w:rPr>
      </w:pPr>
      <w:r>
        <w:rPr>
          <w:noProof/>
        </w:rPr>
        <w:drawing>
          <wp:inline distT="0" distB="0" distL="0" distR="0" wp14:anchorId="37148260" wp14:editId="1BEBB17E">
            <wp:extent cx="2875232" cy="402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32" cy="40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9C66" w14:textId="77777777" w:rsidR="0008477A" w:rsidRDefault="0008477A" w:rsidP="0051456D">
      <w:pPr>
        <w:rPr>
          <w:rFonts w:ascii="Candara" w:hAnsi="Candara"/>
          <w:sz w:val="18"/>
          <w:szCs w:val="18"/>
        </w:rPr>
      </w:pPr>
    </w:p>
    <w:p w14:paraId="1268AF6D" w14:textId="77777777" w:rsidR="0008477A" w:rsidRPr="001132E7" w:rsidRDefault="0008477A" w:rsidP="0008477A">
      <w:pPr>
        <w:jc w:val="center"/>
        <w:rPr>
          <w:rFonts w:ascii="Open Sans" w:hAnsi="Open Sans" w:cs="Open Sans"/>
          <w:b/>
          <w:sz w:val="28"/>
          <w:szCs w:val="28"/>
        </w:rPr>
      </w:pPr>
      <w:r w:rsidRPr="00A5607B">
        <w:rPr>
          <w:rFonts w:ascii="Open Sans" w:hAnsi="Open Sans" w:cs="Open Sans"/>
          <w:b/>
          <w:sz w:val="28"/>
          <w:szCs w:val="28"/>
        </w:rPr>
        <w:t xml:space="preserve">INTAKE </w:t>
      </w:r>
      <w:r>
        <w:rPr>
          <w:rFonts w:ascii="Open Sans" w:hAnsi="Open Sans" w:cs="Open Sans"/>
          <w:b/>
          <w:sz w:val="28"/>
          <w:szCs w:val="28"/>
        </w:rPr>
        <w:t>FORMS OVERVIEW</w:t>
      </w:r>
    </w:p>
    <w:p w14:paraId="551EAF2E" w14:textId="77777777" w:rsidR="0008477A" w:rsidRPr="0008477A" w:rsidRDefault="0008477A" w:rsidP="0051456D">
      <w:pPr>
        <w:rPr>
          <w:rFonts w:ascii="Open Sans" w:hAnsi="Open Sans" w:cs="Open Sans"/>
          <w:sz w:val="20"/>
          <w:szCs w:val="20"/>
        </w:rPr>
      </w:pPr>
    </w:p>
    <w:p w14:paraId="15335599" w14:textId="77777777" w:rsidR="00C849BC" w:rsidRPr="000E0154" w:rsidRDefault="00C849BC" w:rsidP="0051456D">
      <w:pPr>
        <w:rPr>
          <w:rFonts w:ascii="Open Sans" w:hAnsi="Open Sans" w:cs="Open Sans"/>
          <w:sz w:val="19"/>
          <w:szCs w:val="19"/>
        </w:rPr>
      </w:pPr>
      <w:r w:rsidRPr="000E0154">
        <w:rPr>
          <w:rFonts w:ascii="Open Sans" w:hAnsi="Open Sans" w:cs="Open Sans"/>
          <w:sz w:val="19"/>
          <w:szCs w:val="19"/>
        </w:rPr>
        <w:t xml:space="preserve">Our clinics </w:t>
      </w:r>
      <w:r w:rsidR="0008477A" w:rsidRPr="000E0154">
        <w:rPr>
          <w:rFonts w:ascii="Open Sans" w:hAnsi="Open Sans" w:cs="Open Sans"/>
          <w:sz w:val="19"/>
          <w:szCs w:val="19"/>
        </w:rPr>
        <w:t>have received</w:t>
      </w:r>
      <w:r w:rsidRPr="000E0154">
        <w:rPr>
          <w:rFonts w:ascii="Open Sans" w:hAnsi="Open Sans" w:cs="Open Sans"/>
          <w:sz w:val="19"/>
          <w:szCs w:val="19"/>
        </w:rPr>
        <w:t xml:space="preserve"> approval to bill </w:t>
      </w:r>
      <w:r w:rsidR="00DE774E" w:rsidRPr="000E0154">
        <w:rPr>
          <w:rFonts w:ascii="Open Sans" w:hAnsi="Open Sans" w:cs="Open Sans"/>
          <w:sz w:val="19"/>
          <w:szCs w:val="19"/>
        </w:rPr>
        <w:t xml:space="preserve">insurance </w:t>
      </w:r>
      <w:r w:rsidRPr="000E0154">
        <w:rPr>
          <w:rFonts w:ascii="Open Sans" w:hAnsi="Open Sans" w:cs="Open Sans"/>
          <w:sz w:val="19"/>
          <w:szCs w:val="19"/>
        </w:rPr>
        <w:t xml:space="preserve">for therapy services.  As a result, </w:t>
      </w:r>
      <w:r w:rsidR="0008477A" w:rsidRPr="000E0154">
        <w:rPr>
          <w:rFonts w:ascii="Open Sans" w:hAnsi="Open Sans" w:cs="Open Sans"/>
          <w:sz w:val="19"/>
          <w:szCs w:val="19"/>
        </w:rPr>
        <w:t>patients</w:t>
      </w:r>
      <w:r w:rsidRPr="000E0154">
        <w:rPr>
          <w:rFonts w:ascii="Open Sans" w:hAnsi="Open Sans" w:cs="Open Sans"/>
          <w:sz w:val="19"/>
          <w:szCs w:val="19"/>
        </w:rPr>
        <w:t xml:space="preserve"> and their </w:t>
      </w:r>
      <w:r w:rsidR="006A1544" w:rsidRPr="000E0154">
        <w:rPr>
          <w:rFonts w:ascii="Open Sans" w:hAnsi="Open Sans" w:cs="Open Sans"/>
          <w:sz w:val="19"/>
          <w:szCs w:val="19"/>
        </w:rPr>
        <w:t xml:space="preserve">families and/or </w:t>
      </w:r>
      <w:r w:rsidRPr="000E0154">
        <w:rPr>
          <w:rFonts w:ascii="Open Sans" w:hAnsi="Open Sans" w:cs="Open Sans"/>
          <w:sz w:val="19"/>
          <w:szCs w:val="19"/>
        </w:rPr>
        <w:t>support team</w:t>
      </w:r>
      <w:r w:rsidR="006A1544" w:rsidRPr="000E0154">
        <w:rPr>
          <w:rFonts w:ascii="Open Sans" w:hAnsi="Open Sans" w:cs="Open Sans"/>
          <w:sz w:val="19"/>
          <w:szCs w:val="19"/>
        </w:rPr>
        <w:t>s</w:t>
      </w:r>
      <w:r w:rsidRPr="000E0154">
        <w:rPr>
          <w:rFonts w:ascii="Open Sans" w:hAnsi="Open Sans" w:cs="Open Sans"/>
          <w:sz w:val="19"/>
          <w:szCs w:val="19"/>
        </w:rPr>
        <w:t xml:space="preserve"> will notice changes in our processes as we make </w:t>
      </w:r>
      <w:r w:rsidR="006A1544" w:rsidRPr="000E0154">
        <w:rPr>
          <w:rFonts w:ascii="Open Sans" w:hAnsi="Open Sans" w:cs="Open Sans"/>
          <w:sz w:val="19"/>
          <w:szCs w:val="19"/>
        </w:rPr>
        <w:t>adjustments</w:t>
      </w:r>
      <w:r w:rsidRPr="000E0154">
        <w:rPr>
          <w:rFonts w:ascii="Open Sans" w:hAnsi="Open Sans" w:cs="Open Sans"/>
          <w:sz w:val="19"/>
          <w:szCs w:val="19"/>
        </w:rPr>
        <w:t xml:space="preserve"> </w:t>
      </w:r>
      <w:r w:rsidR="0008477A" w:rsidRPr="000E0154">
        <w:rPr>
          <w:rFonts w:ascii="Open Sans" w:hAnsi="Open Sans" w:cs="Open Sans"/>
          <w:sz w:val="19"/>
          <w:szCs w:val="19"/>
        </w:rPr>
        <w:t>to</w:t>
      </w:r>
      <w:r w:rsidRPr="000E0154">
        <w:rPr>
          <w:rFonts w:ascii="Open Sans" w:hAnsi="Open Sans" w:cs="Open Sans"/>
          <w:sz w:val="19"/>
          <w:szCs w:val="19"/>
        </w:rPr>
        <w:t xml:space="preserve"> </w:t>
      </w:r>
      <w:r w:rsidR="006A1544" w:rsidRPr="000E0154">
        <w:rPr>
          <w:rFonts w:ascii="Open Sans" w:hAnsi="Open Sans" w:cs="Open Sans"/>
          <w:sz w:val="19"/>
          <w:szCs w:val="19"/>
        </w:rPr>
        <w:t>ensure</w:t>
      </w:r>
      <w:r w:rsidRPr="000E0154">
        <w:rPr>
          <w:rFonts w:ascii="Open Sans" w:hAnsi="Open Sans" w:cs="Open Sans"/>
          <w:sz w:val="19"/>
          <w:szCs w:val="19"/>
        </w:rPr>
        <w:t xml:space="preserve"> we are in compliance with various new regulations.</w:t>
      </w:r>
      <w:r w:rsidR="006A1544" w:rsidRPr="000E0154">
        <w:rPr>
          <w:rFonts w:ascii="Open Sans" w:hAnsi="Open Sans" w:cs="Open Sans"/>
          <w:sz w:val="19"/>
          <w:szCs w:val="19"/>
        </w:rPr>
        <w:t xml:space="preserve">  Below is</w:t>
      </w:r>
      <w:r w:rsidR="00776075" w:rsidRPr="000E0154">
        <w:rPr>
          <w:rFonts w:ascii="Open Sans" w:hAnsi="Open Sans" w:cs="Open Sans"/>
          <w:sz w:val="19"/>
          <w:szCs w:val="19"/>
        </w:rPr>
        <w:t xml:space="preserve"> an outline of the new </w:t>
      </w:r>
      <w:r w:rsidR="0008477A" w:rsidRPr="000E0154">
        <w:rPr>
          <w:rFonts w:ascii="Open Sans" w:hAnsi="Open Sans" w:cs="Open Sans"/>
          <w:sz w:val="19"/>
          <w:szCs w:val="19"/>
        </w:rPr>
        <w:t>intake forms</w:t>
      </w:r>
      <w:r w:rsidR="006A1544" w:rsidRPr="000E0154">
        <w:rPr>
          <w:rFonts w:ascii="Open Sans" w:hAnsi="Open Sans" w:cs="Open Sans"/>
          <w:sz w:val="19"/>
          <w:szCs w:val="19"/>
        </w:rPr>
        <w:t xml:space="preserve"> that have replaced </w:t>
      </w:r>
      <w:r w:rsidR="00776075" w:rsidRPr="000E0154">
        <w:rPr>
          <w:rFonts w:ascii="Open Sans" w:hAnsi="Open Sans" w:cs="Open Sans"/>
          <w:sz w:val="19"/>
          <w:szCs w:val="19"/>
        </w:rPr>
        <w:t>all previous clinic forms</w:t>
      </w:r>
      <w:r w:rsidR="006A1544" w:rsidRPr="000E0154">
        <w:rPr>
          <w:rFonts w:ascii="Open Sans" w:hAnsi="Open Sans" w:cs="Open Sans"/>
          <w:sz w:val="19"/>
          <w:szCs w:val="19"/>
        </w:rPr>
        <w:t xml:space="preserve">.  PDF fillable versions of these forms can be found on our website </w:t>
      </w:r>
      <w:hyperlink r:id="rId8" w:history="1">
        <w:r w:rsidR="0008477A" w:rsidRPr="000E0154">
          <w:rPr>
            <w:rStyle w:val="Hyperlink"/>
            <w:rFonts w:ascii="Open Sans" w:hAnsi="Open Sans" w:cs="Open Sans"/>
            <w:color w:val="17365D" w:themeColor="text2" w:themeShade="BF"/>
            <w:sz w:val="19"/>
            <w:szCs w:val="19"/>
          </w:rPr>
          <w:t>http://tn.gov/didd/seating/referrals</w:t>
        </w:r>
      </w:hyperlink>
      <w:r w:rsidR="0008477A" w:rsidRPr="000E0154">
        <w:rPr>
          <w:rFonts w:ascii="Open Sans" w:hAnsi="Open Sans" w:cs="Open Sans"/>
          <w:sz w:val="19"/>
          <w:szCs w:val="19"/>
        </w:rPr>
        <w:t xml:space="preserve">.  </w:t>
      </w:r>
      <w:r w:rsidR="006A1544" w:rsidRPr="000E0154">
        <w:rPr>
          <w:rFonts w:ascii="Open Sans" w:hAnsi="Open Sans" w:cs="Open Sans"/>
          <w:sz w:val="19"/>
          <w:szCs w:val="19"/>
        </w:rPr>
        <w:t>To avoid appointment delays</w:t>
      </w:r>
      <w:r w:rsidR="0008477A" w:rsidRPr="000E0154">
        <w:rPr>
          <w:rFonts w:ascii="Open Sans" w:hAnsi="Open Sans" w:cs="Open Sans"/>
          <w:sz w:val="19"/>
          <w:szCs w:val="19"/>
        </w:rPr>
        <w:t xml:space="preserve"> due to paperwork requirements</w:t>
      </w:r>
      <w:r w:rsidR="006A1544" w:rsidRPr="000E0154">
        <w:rPr>
          <w:rFonts w:ascii="Open Sans" w:hAnsi="Open Sans" w:cs="Open Sans"/>
          <w:sz w:val="19"/>
          <w:szCs w:val="19"/>
        </w:rPr>
        <w:t xml:space="preserve">, we recommend using these fillable forms and saving them </w:t>
      </w:r>
      <w:r w:rsidR="0008477A" w:rsidRPr="000E0154">
        <w:rPr>
          <w:rFonts w:ascii="Open Sans" w:hAnsi="Open Sans" w:cs="Open Sans"/>
          <w:sz w:val="19"/>
          <w:szCs w:val="19"/>
        </w:rPr>
        <w:t>in the patient’s electronic file for ease of future editing.</w:t>
      </w:r>
    </w:p>
    <w:p w14:paraId="6D6798E9" w14:textId="77777777" w:rsidR="00C849BC" w:rsidRPr="00C849BC" w:rsidRDefault="00C849BC" w:rsidP="0051456D">
      <w:pPr>
        <w:rPr>
          <w:rFonts w:ascii="Candara" w:hAnsi="Candara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0470"/>
      </w:tblGrid>
      <w:tr w:rsidR="00C822B1" w:rsidRPr="0008477A" w14:paraId="5D33E660" w14:textId="77777777" w:rsidTr="00A241BB">
        <w:trPr>
          <w:trHeight w:hRule="exact" w:val="288"/>
        </w:trPr>
        <w:tc>
          <w:tcPr>
            <w:tcW w:w="11016" w:type="dxa"/>
            <w:gridSpan w:val="2"/>
            <w:shd w:val="clear" w:color="auto" w:fill="B8CCE4" w:themeFill="accent1" w:themeFillTint="66"/>
            <w:vAlign w:val="center"/>
          </w:tcPr>
          <w:p w14:paraId="3A6203AD" w14:textId="77777777" w:rsidR="00C822B1" w:rsidRPr="00A241BB" w:rsidRDefault="00A241BB" w:rsidP="00A241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INTAKE PACKET</w:t>
            </w:r>
            <w:r w:rsidR="00577152">
              <w:rPr>
                <w:rFonts w:ascii="Open Sans" w:hAnsi="Open Sans" w:cs="Open Sans"/>
                <w:b/>
                <w:sz w:val="20"/>
                <w:szCs w:val="20"/>
              </w:rPr>
              <w:t xml:space="preserve"> – CLINIC APPOINTMENT</w:t>
            </w:r>
          </w:p>
        </w:tc>
      </w:tr>
      <w:tr w:rsidR="00063038" w:rsidRPr="0008477A" w14:paraId="24066790" w14:textId="77777777" w:rsidTr="00EA48C4">
        <w:tc>
          <w:tcPr>
            <w:tcW w:w="1101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B19EB9C" w14:textId="77777777" w:rsidR="00EA48C4" w:rsidRPr="0008477A" w:rsidRDefault="00063038" w:rsidP="00784CA3">
            <w:pPr>
              <w:rPr>
                <w:rFonts w:ascii="Open Sans" w:hAnsi="Open Sans" w:cs="Open Sans"/>
                <w:sz w:val="18"/>
                <w:szCs w:val="18"/>
              </w:rPr>
            </w:pP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A clinic appointment is needed any time a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patient</w:t>
            </w:r>
            <w:r w:rsidR="001B4E19" w:rsidRPr="0008477A">
              <w:rPr>
                <w:rFonts w:ascii="Open Sans" w:hAnsi="Open Sans" w:cs="Open Sans"/>
                <w:sz w:val="18"/>
                <w:szCs w:val="18"/>
              </w:rPr>
              <w:t xml:space="preserve"> needs to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be seen by our</w:t>
            </w:r>
            <w:r w:rsidR="001B4E19" w:rsidRPr="0008477A">
              <w:rPr>
                <w:rFonts w:ascii="Open Sans" w:hAnsi="Open Sans" w:cs="Open Sans"/>
                <w:sz w:val="18"/>
                <w:szCs w:val="18"/>
              </w:rPr>
              <w:t xml:space="preserve"> Physical or O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ccupation</w:t>
            </w:r>
            <w:r w:rsidR="001B4E19" w:rsidRPr="0008477A">
              <w:rPr>
                <w:rFonts w:ascii="Open Sans" w:hAnsi="Open Sans" w:cs="Open Sans"/>
                <w:sz w:val="18"/>
                <w:szCs w:val="18"/>
              </w:rPr>
              <w:t>al T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herapists (e.g.</w:t>
            </w:r>
            <w:r w:rsidR="00FB1731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B1731">
              <w:rPr>
                <w:rFonts w:ascii="Open Sans" w:hAnsi="Open Sans" w:cs="Open Sans"/>
                <w:sz w:val="18"/>
                <w:szCs w:val="18"/>
              </w:rPr>
              <w:t xml:space="preserve">initial evaluation,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evaluation for new equipment, assessment of positioning within </w:t>
            </w:r>
            <w:r w:rsidR="00AC0F7B" w:rsidRPr="0008477A">
              <w:rPr>
                <w:rFonts w:ascii="Open Sans" w:hAnsi="Open Sans" w:cs="Open Sans"/>
                <w:sz w:val="18"/>
                <w:szCs w:val="18"/>
              </w:rPr>
              <w:t xml:space="preserve">current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equipment, addressing pressure</w:t>
            </w:r>
            <w:r w:rsidR="00AC0F7B" w:rsidRPr="0008477A">
              <w:rPr>
                <w:rFonts w:ascii="Open Sans" w:hAnsi="Open Sans" w:cs="Open Sans"/>
                <w:sz w:val="18"/>
                <w:szCs w:val="18"/>
              </w:rPr>
              <w:t>/wound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concerns</w:t>
            </w:r>
            <w:r w:rsidR="00AC0F7B" w:rsidRPr="0008477A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modifications</w:t>
            </w:r>
            <w:r w:rsidR="00AC0F7B" w:rsidRPr="0008477A">
              <w:rPr>
                <w:rFonts w:ascii="Open Sans" w:hAnsi="Open Sans" w:cs="Open Sans"/>
                <w:sz w:val="18"/>
                <w:szCs w:val="18"/>
              </w:rPr>
              <w:t xml:space="preserve"> for function</w:t>
            </w:r>
            <w:r w:rsidR="00FB1731">
              <w:rPr>
                <w:rFonts w:ascii="Open Sans" w:hAnsi="Open Sans" w:cs="Open Sans"/>
                <w:sz w:val="18"/>
                <w:szCs w:val="18"/>
              </w:rPr>
              <w:t>, etc.)</w:t>
            </w:r>
            <w:r w:rsidR="0018485F">
              <w:rPr>
                <w:rFonts w:ascii="Open Sans" w:hAnsi="Open Sans" w:cs="Open Sans"/>
                <w:sz w:val="18"/>
                <w:szCs w:val="18"/>
              </w:rPr>
              <w:t xml:space="preserve">.  The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documents </w:t>
            </w:r>
            <w:r w:rsidR="0018485F">
              <w:rPr>
                <w:rFonts w:ascii="Open Sans" w:hAnsi="Open Sans" w:cs="Open Sans"/>
                <w:sz w:val="18"/>
                <w:szCs w:val="18"/>
              </w:rPr>
              <w:t xml:space="preserve">below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need to be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 xml:space="preserve">fully completed and returned to us </w:t>
            </w:r>
            <w:r w:rsidR="0018485F">
              <w:rPr>
                <w:rFonts w:ascii="Open Sans" w:hAnsi="Open Sans" w:cs="Open Sans"/>
                <w:sz w:val="18"/>
                <w:szCs w:val="18"/>
              </w:rPr>
              <w:t xml:space="preserve">in order for us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to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schedule a clinic appointment.  Once these forms are received, they are valid for one year but we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 xml:space="preserve">do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ask to be notified of any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changes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.  </w:t>
            </w:r>
            <w:r w:rsidR="00FB1731">
              <w:rPr>
                <w:rFonts w:ascii="Open Sans" w:hAnsi="Open Sans" w:cs="Open Sans"/>
                <w:sz w:val="18"/>
                <w:szCs w:val="18"/>
              </w:rPr>
              <w:t>While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 xml:space="preserve"> the forms are valid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, the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patient’s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team can call or email to request clinic appointments and do not need to provide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any other forms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.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 xml:space="preserve">  Once the paperwork expires, a new Intake Packet will need to be provided with updated information.</w:t>
            </w:r>
          </w:p>
          <w:p w14:paraId="1C708761" w14:textId="77777777" w:rsidR="00EA48C4" w:rsidRPr="0008477A" w:rsidRDefault="00EA48C4" w:rsidP="00784CA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22B1" w:rsidRPr="0008477A" w14:paraId="1BD9C05A" w14:textId="77777777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14:paraId="24BFB231" w14:textId="77777777" w:rsidR="00C822B1" w:rsidRPr="00A241BB" w:rsidRDefault="00C822B1" w:rsidP="00EA48C4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p w14:paraId="6923C216" w14:textId="77777777" w:rsidR="00C822B1" w:rsidRPr="00A241BB" w:rsidRDefault="00C822B1" w:rsidP="00784CA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Intake and Medical History</w:t>
            </w:r>
          </w:p>
        </w:tc>
      </w:tr>
      <w:tr w:rsidR="00C822B1" w:rsidRPr="0008477A" w14:paraId="6215E7E6" w14:textId="77777777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14:paraId="0BB507ED" w14:textId="77777777" w:rsidR="00C822B1" w:rsidRPr="0008477A" w:rsidRDefault="00C822B1" w:rsidP="00EA48C4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10080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0"/>
              <w:gridCol w:w="8450"/>
            </w:tblGrid>
            <w:tr w:rsidR="00C822B1" w:rsidRPr="0008477A" w14:paraId="061B9CBE" w14:textId="77777777" w:rsidTr="00A241BB">
              <w:tc>
                <w:tcPr>
                  <w:tcW w:w="1630" w:type="dxa"/>
                </w:tcPr>
                <w:p w14:paraId="3AFDD0A9" w14:textId="77777777" w:rsidR="00C822B1" w:rsidRPr="0008477A" w:rsidRDefault="00947C7C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Who Completes:</w:t>
                  </w:r>
                </w:p>
              </w:tc>
              <w:tc>
                <w:tcPr>
                  <w:tcW w:w="8450" w:type="dxa"/>
                </w:tcPr>
                <w:p w14:paraId="363ABAC3" w14:textId="77777777" w:rsidR="00C822B1" w:rsidRPr="0008477A" w:rsidRDefault="00C822B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Anyone who can complete the form accurately and completely</w:t>
                  </w:r>
                </w:p>
              </w:tc>
            </w:tr>
            <w:tr w:rsidR="00C822B1" w:rsidRPr="0008477A" w14:paraId="13302D95" w14:textId="77777777" w:rsidTr="00A241BB">
              <w:tc>
                <w:tcPr>
                  <w:tcW w:w="1630" w:type="dxa"/>
                </w:tcPr>
                <w:p w14:paraId="6C58C697" w14:textId="77777777" w:rsidR="00C822B1" w:rsidRPr="0008477A" w:rsidRDefault="00947C7C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Notes:</w:t>
                  </w:r>
                </w:p>
              </w:tc>
              <w:tc>
                <w:tcPr>
                  <w:tcW w:w="8450" w:type="dxa"/>
                </w:tcPr>
                <w:p w14:paraId="24C77715" w14:textId="77777777" w:rsidR="00C822B1" w:rsidRPr="0008477A" w:rsidRDefault="00C822B1" w:rsidP="00A241B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Should be filled out as </w:t>
                  </w:r>
                  <w:r w:rsidR="00A241BB">
                    <w:rPr>
                      <w:rFonts w:ascii="Open Sans" w:hAnsi="Open Sans" w:cs="Open Sans"/>
                      <w:sz w:val="18"/>
                      <w:szCs w:val="18"/>
                    </w:rPr>
                    <w:t>needed, no more than once/year</w:t>
                  </w:r>
                  <w:r w:rsidR="0018485F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(please notify staff of changes)</w:t>
                  </w:r>
                </w:p>
              </w:tc>
            </w:tr>
          </w:tbl>
          <w:p w14:paraId="3A517583" w14:textId="77777777" w:rsidR="00C822B1" w:rsidRPr="0008477A" w:rsidRDefault="00C822B1" w:rsidP="00784CA3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822B1" w:rsidRPr="0008477A" w14:paraId="1CCD4245" w14:textId="77777777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14:paraId="7D6E3D11" w14:textId="77777777" w:rsidR="00C822B1" w:rsidRPr="00A241BB" w:rsidRDefault="00C822B1" w:rsidP="00EA48C4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p w14:paraId="09299F34" w14:textId="77777777" w:rsidR="00C822B1" w:rsidRPr="00A241BB" w:rsidRDefault="00C822B1" w:rsidP="00784CA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Physician Referral</w:t>
            </w:r>
          </w:p>
        </w:tc>
      </w:tr>
      <w:tr w:rsidR="00C822B1" w:rsidRPr="0008477A" w14:paraId="7D450F2B" w14:textId="77777777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14:paraId="09740346" w14:textId="77777777" w:rsidR="00C822B1" w:rsidRPr="0008477A" w:rsidRDefault="00C822B1" w:rsidP="00EA48C4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10080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0"/>
              <w:gridCol w:w="8450"/>
            </w:tblGrid>
            <w:tr w:rsidR="0051456D" w:rsidRPr="0008477A" w14:paraId="337D96DE" w14:textId="77777777" w:rsidTr="00A241BB">
              <w:tc>
                <w:tcPr>
                  <w:tcW w:w="1630" w:type="dxa"/>
                </w:tcPr>
                <w:p w14:paraId="42AE3C5E" w14:textId="77777777" w:rsidR="00C822B1" w:rsidRPr="0008477A" w:rsidRDefault="00C822B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Who</w:t>
                  </w:r>
                  <w:r w:rsidR="00947C7C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Completes</w:t>
                  </w: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50" w:type="dxa"/>
                </w:tcPr>
                <w:p w14:paraId="314EB4DF" w14:textId="77777777" w:rsidR="00C822B1" w:rsidRPr="0008477A" w:rsidRDefault="00522B89" w:rsidP="001B4E19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Physician or other qualified non-physician practitioner within a physician’s office (e.g., physician assistant, nurse p</w:t>
                  </w:r>
                  <w:r w:rsidR="0093088E">
                    <w:rPr>
                      <w:rFonts w:ascii="Open Sans" w:hAnsi="Open Sans" w:cs="Open Sans"/>
                      <w:sz w:val="18"/>
                      <w:szCs w:val="18"/>
                    </w:rPr>
                    <w:t>ractitioner, etc.)</w:t>
                  </w:r>
                </w:p>
              </w:tc>
            </w:tr>
            <w:tr w:rsidR="00C822B1" w:rsidRPr="0008477A" w14:paraId="4FAEA745" w14:textId="77777777" w:rsidTr="00A241BB">
              <w:tc>
                <w:tcPr>
                  <w:tcW w:w="1630" w:type="dxa"/>
                </w:tcPr>
                <w:p w14:paraId="7411A3E7" w14:textId="77777777" w:rsidR="00C822B1" w:rsidRPr="0008477A" w:rsidRDefault="00C822B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Notes:</w:t>
                  </w:r>
                </w:p>
              </w:tc>
              <w:tc>
                <w:tcPr>
                  <w:tcW w:w="8450" w:type="dxa"/>
                </w:tcPr>
                <w:p w14:paraId="63C9CC47" w14:textId="77777777" w:rsidR="00C822B1" w:rsidRPr="0008477A" w:rsidRDefault="00C822B1" w:rsidP="00A62200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It is important that ICD-10 codes are provided</w:t>
                  </w:r>
                  <w:r w:rsidR="001B4E19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by the physician</w:t>
                  </w:r>
                  <w:r w:rsidR="0093088E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or non-physician practitioner</w:t>
                  </w: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, </w:t>
                  </w:r>
                  <w:r w:rsidR="0093088E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as </w:t>
                  </w: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we cannot </w:t>
                  </w:r>
                  <w:r w:rsidR="00A62200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start the clinic process without them</w:t>
                  </w:r>
                </w:p>
              </w:tc>
            </w:tr>
          </w:tbl>
          <w:p w14:paraId="7A53D5FC" w14:textId="77777777" w:rsidR="00C822B1" w:rsidRPr="0008477A" w:rsidRDefault="00C822B1" w:rsidP="00784CA3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822B1" w:rsidRPr="0008477A" w14:paraId="4FEC02B7" w14:textId="77777777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14:paraId="5D63D0BE" w14:textId="77777777" w:rsidR="00C822B1" w:rsidRPr="00A241BB" w:rsidRDefault="00C822B1" w:rsidP="00EA48C4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p w14:paraId="594BE70F" w14:textId="77777777" w:rsidR="00C822B1" w:rsidRPr="00A241BB" w:rsidRDefault="00C822B1" w:rsidP="00784CA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Consent</w:t>
            </w:r>
          </w:p>
        </w:tc>
      </w:tr>
      <w:tr w:rsidR="00C822B1" w:rsidRPr="0008477A" w14:paraId="45603A1F" w14:textId="77777777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14:paraId="2C30FF46" w14:textId="77777777" w:rsidR="00C822B1" w:rsidRPr="0008477A" w:rsidRDefault="00C822B1" w:rsidP="00EA48C4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10080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0"/>
              <w:gridCol w:w="8450"/>
            </w:tblGrid>
            <w:tr w:rsidR="00C822B1" w:rsidRPr="0008477A" w14:paraId="68CBEA70" w14:textId="77777777" w:rsidTr="00A241BB">
              <w:tc>
                <w:tcPr>
                  <w:tcW w:w="1630" w:type="dxa"/>
                </w:tcPr>
                <w:p w14:paraId="6EBDDD45" w14:textId="77777777" w:rsidR="00C822B1" w:rsidRPr="0008477A" w:rsidRDefault="00C822B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Who</w:t>
                  </w:r>
                  <w:r w:rsidR="00947C7C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Completes</w:t>
                  </w: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50" w:type="dxa"/>
                </w:tcPr>
                <w:p w14:paraId="04DE8CCB" w14:textId="77777777" w:rsidR="00C822B1" w:rsidRPr="0008477A" w:rsidRDefault="0018485F" w:rsidP="0093088E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Client or</w:t>
                  </w:r>
                  <w:r w:rsidR="00C822B1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</w:t>
                  </w:r>
                  <w:r w:rsidR="0093088E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legal </w:t>
                  </w:r>
                  <w:r w:rsidR="00C822B1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guardian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/</w:t>
                  </w:r>
                  <w:r w:rsidR="00C822B1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conservator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as applicable</w:t>
                  </w:r>
                </w:p>
              </w:tc>
            </w:tr>
          </w:tbl>
          <w:p w14:paraId="71EDA858" w14:textId="77777777" w:rsidR="00C822B1" w:rsidRPr="0008477A" w:rsidRDefault="00C822B1" w:rsidP="00784CA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C822B1" w:rsidRPr="0008477A" w14:paraId="7D3B439E" w14:textId="77777777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14:paraId="17A27E5F" w14:textId="77777777" w:rsidR="00C822B1" w:rsidRPr="00A241BB" w:rsidRDefault="00C822B1" w:rsidP="00EA48C4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p w14:paraId="4FD6C473" w14:textId="77777777" w:rsidR="00C822B1" w:rsidRPr="00A241BB" w:rsidRDefault="00C822B1" w:rsidP="00784CA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Copies of Insurance Cards</w:t>
            </w:r>
            <w:r w:rsidR="00293A50">
              <w:rPr>
                <w:rFonts w:ascii="Open Sans" w:hAnsi="Open Sans" w:cs="Open Sans"/>
                <w:b/>
                <w:sz w:val="20"/>
                <w:szCs w:val="20"/>
              </w:rPr>
              <w:t xml:space="preserve"> (Front and Back)</w:t>
            </w:r>
          </w:p>
        </w:tc>
      </w:tr>
      <w:tr w:rsidR="00C822B1" w:rsidRPr="0008477A" w14:paraId="2CD60ED7" w14:textId="77777777" w:rsidTr="00EA48C4">
        <w:tc>
          <w:tcPr>
            <w:tcW w:w="546" w:type="dxa"/>
            <w:tcBorders>
              <w:top w:val="nil"/>
              <w:right w:val="nil"/>
            </w:tcBorders>
            <w:vAlign w:val="center"/>
          </w:tcPr>
          <w:p w14:paraId="659E0E6A" w14:textId="77777777" w:rsidR="00C822B1" w:rsidRPr="0008477A" w:rsidRDefault="00C822B1" w:rsidP="000630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nil"/>
              <w:left w:val="nil"/>
            </w:tcBorders>
            <w:vAlign w:val="center"/>
          </w:tcPr>
          <w:tbl>
            <w:tblPr>
              <w:tblStyle w:val="TableGrid"/>
              <w:tblW w:w="10080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0"/>
              <w:gridCol w:w="8540"/>
            </w:tblGrid>
            <w:tr w:rsidR="00C822B1" w:rsidRPr="0008477A" w14:paraId="5563811A" w14:textId="77777777" w:rsidTr="00947C7C">
              <w:tc>
                <w:tcPr>
                  <w:tcW w:w="1540" w:type="dxa"/>
                </w:tcPr>
                <w:p w14:paraId="7B9BE8D2" w14:textId="77777777" w:rsidR="00C822B1" w:rsidRPr="0008477A" w:rsidRDefault="00C822B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Notes:</w:t>
                  </w:r>
                </w:p>
              </w:tc>
              <w:tc>
                <w:tcPr>
                  <w:tcW w:w="8540" w:type="dxa"/>
                </w:tcPr>
                <w:p w14:paraId="273FCB35" w14:textId="77777777" w:rsidR="00C822B1" w:rsidRPr="0008477A" w:rsidRDefault="00624FD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These</w:t>
                  </w:r>
                  <w:r w:rsidR="00293A50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need to be legible and sup</w:t>
                  </w:r>
                  <w:r w:rsidR="00D270EF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plied prior to the appointment </w:t>
                  </w:r>
                  <w:r w:rsidR="00293A50">
                    <w:rPr>
                      <w:rFonts w:ascii="Open Sans" w:hAnsi="Open Sans" w:cs="Open Sans"/>
                      <w:sz w:val="18"/>
                      <w:szCs w:val="18"/>
                    </w:rPr>
                    <w:t>with the Intake Packet</w:t>
                  </w:r>
                </w:p>
              </w:tc>
            </w:tr>
          </w:tbl>
          <w:p w14:paraId="655C9BE8" w14:textId="77777777" w:rsidR="00C822B1" w:rsidRPr="0008477A" w:rsidRDefault="00C822B1" w:rsidP="00784CA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2B0415BD" w14:textId="77777777" w:rsidR="009E4616" w:rsidRPr="00A241BB" w:rsidRDefault="009E461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0445"/>
      </w:tblGrid>
      <w:tr w:rsidR="0051456D" w:rsidRPr="0008477A" w14:paraId="084D1074" w14:textId="77777777" w:rsidTr="00A241BB">
        <w:trPr>
          <w:trHeight w:hRule="exact" w:val="288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6C2C003" w14:textId="77777777" w:rsidR="0051456D" w:rsidRPr="00A241BB" w:rsidRDefault="00293A50" w:rsidP="00293A5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REPAIR REQUEST</w:t>
            </w:r>
            <w:r w:rsidR="00577152">
              <w:rPr>
                <w:rFonts w:ascii="Open Sans" w:hAnsi="Open Sans" w:cs="Open Sans"/>
                <w:b/>
                <w:sz w:val="20"/>
                <w:szCs w:val="20"/>
              </w:rPr>
              <w:t xml:space="preserve"> – SHOP APPOINTMENT</w:t>
            </w:r>
          </w:p>
        </w:tc>
      </w:tr>
      <w:tr w:rsidR="0051456D" w:rsidRPr="0008477A" w14:paraId="1CF525C8" w14:textId="77777777" w:rsidTr="00EA48C4">
        <w:tc>
          <w:tcPr>
            <w:tcW w:w="10998" w:type="dxa"/>
            <w:gridSpan w:val="2"/>
            <w:tcBorders>
              <w:bottom w:val="nil"/>
            </w:tcBorders>
          </w:tcPr>
          <w:p w14:paraId="0F7CF20F" w14:textId="77777777" w:rsidR="0051456D" w:rsidRPr="0008477A" w:rsidRDefault="00063038" w:rsidP="00784CA3">
            <w:pPr>
              <w:rPr>
                <w:rFonts w:ascii="Open Sans" w:hAnsi="Open Sans" w:cs="Open Sans"/>
                <w:sz w:val="18"/>
                <w:szCs w:val="18"/>
              </w:rPr>
            </w:pP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A shop appointment is needed any time a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patient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n</w:t>
            </w:r>
            <w:r w:rsidR="0018485F">
              <w:rPr>
                <w:rFonts w:ascii="Open Sans" w:hAnsi="Open Sans" w:cs="Open Sans"/>
                <w:sz w:val="18"/>
                <w:szCs w:val="18"/>
              </w:rPr>
              <w:t xml:space="preserve">eeds repairs or non-positioning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modifications to equipment </w:t>
            </w:r>
            <w:r w:rsidRPr="0008477A">
              <w:rPr>
                <w:rFonts w:ascii="Open Sans" w:hAnsi="Open Sans" w:cs="Open Sans"/>
                <w:sz w:val="18"/>
                <w:szCs w:val="18"/>
                <w:u w:val="single"/>
              </w:rPr>
              <w:t>our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shop has fabricated (e.g.</w:t>
            </w:r>
            <w:r w:rsidR="00857A2B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re-covering of custom </w:t>
            </w:r>
            <w:r w:rsidR="00A62200" w:rsidRPr="0008477A">
              <w:rPr>
                <w:rFonts w:ascii="Open Sans" w:hAnsi="Open Sans" w:cs="Open Sans"/>
                <w:sz w:val="18"/>
                <w:szCs w:val="18"/>
              </w:rPr>
              <w:t>molded wheelchair seat/back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, re</w:t>
            </w:r>
            <w:r w:rsidR="00A62200" w:rsidRPr="0008477A">
              <w:rPr>
                <w:rFonts w:ascii="Open Sans" w:hAnsi="Open Sans" w:cs="Open Sans"/>
                <w:sz w:val="18"/>
                <w:szCs w:val="18"/>
              </w:rPr>
              <w:t>-attaching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lap tray straps, replacement of CIS pillows, etc.).  The below document needs </w:t>
            </w:r>
            <w:r w:rsidR="00293A50" w:rsidRPr="0008477A">
              <w:rPr>
                <w:rFonts w:ascii="Open Sans" w:hAnsi="Open Sans" w:cs="Open Sans"/>
                <w:sz w:val="18"/>
                <w:szCs w:val="18"/>
              </w:rPr>
              <w:t xml:space="preserve">to be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fully completed and returned to us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each time a shop appointment is needed.  No other documents are required.</w:t>
            </w:r>
          </w:p>
          <w:p w14:paraId="475EDA9A" w14:textId="77777777" w:rsidR="00EA48C4" w:rsidRPr="0008477A" w:rsidRDefault="00EA48C4" w:rsidP="00784CA3">
            <w:pPr>
              <w:rPr>
                <w:rFonts w:ascii="Open Sans" w:hAnsi="Open Sans" w:cs="Open Sans"/>
              </w:rPr>
            </w:pPr>
          </w:p>
        </w:tc>
      </w:tr>
      <w:tr w:rsidR="0051456D" w:rsidRPr="0008477A" w14:paraId="0E4FF2C0" w14:textId="77777777" w:rsidTr="00EA48C4"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14:paraId="03B72959" w14:textId="77777777" w:rsidR="0051456D" w:rsidRPr="00A241BB" w:rsidRDefault="0051456D" w:rsidP="00EA48C4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0319" w:type="dxa"/>
            <w:tcBorders>
              <w:top w:val="nil"/>
              <w:left w:val="nil"/>
              <w:bottom w:val="nil"/>
            </w:tcBorders>
            <w:vAlign w:val="center"/>
          </w:tcPr>
          <w:p w14:paraId="24B9FDF2" w14:textId="77777777" w:rsidR="0051456D" w:rsidRPr="00A241BB" w:rsidRDefault="004B77E4" w:rsidP="00784CA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Repair Request</w:t>
            </w:r>
          </w:p>
        </w:tc>
      </w:tr>
      <w:tr w:rsidR="0051456D" w:rsidRPr="0008477A" w14:paraId="53B082A5" w14:textId="77777777" w:rsidTr="00EA48C4">
        <w:tc>
          <w:tcPr>
            <w:tcW w:w="679" w:type="dxa"/>
            <w:tcBorders>
              <w:top w:val="nil"/>
              <w:right w:val="nil"/>
            </w:tcBorders>
            <w:vAlign w:val="center"/>
          </w:tcPr>
          <w:p w14:paraId="2C206E51" w14:textId="77777777" w:rsidR="0051456D" w:rsidRPr="0008477A" w:rsidRDefault="0051456D" w:rsidP="00784CA3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nil"/>
              <w:left w:val="nil"/>
            </w:tcBorders>
            <w:vAlign w:val="center"/>
          </w:tcPr>
          <w:tbl>
            <w:tblPr>
              <w:tblStyle w:val="TableGrid"/>
              <w:tblW w:w="10065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5"/>
              <w:gridCol w:w="8460"/>
            </w:tblGrid>
            <w:tr w:rsidR="0051456D" w:rsidRPr="0008477A" w14:paraId="6940D9D1" w14:textId="77777777" w:rsidTr="00A241BB">
              <w:tc>
                <w:tcPr>
                  <w:tcW w:w="1605" w:type="dxa"/>
                </w:tcPr>
                <w:p w14:paraId="7334E699" w14:textId="77777777" w:rsidR="0051456D" w:rsidRPr="0008477A" w:rsidRDefault="0051456D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Who</w:t>
                  </w:r>
                  <w:r w:rsidR="00947C7C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Completes</w:t>
                  </w: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60" w:type="dxa"/>
                </w:tcPr>
                <w:p w14:paraId="4F7F7F3B" w14:textId="77777777" w:rsidR="0051456D" w:rsidRPr="0008477A" w:rsidRDefault="0051456D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Anyone who can complete the form accurately and completely</w:t>
                  </w:r>
                </w:p>
              </w:tc>
            </w:tr>
            <w:tr w:rsidR="0051456D" w:rsidRPr="0008477A" w14:paraId="3C09400C" w14:textId="77777777" w:rsidTr="00A241BB">
              <w:tc>
                <w:tcPr>
                  <w:tcW w:w="1605" w:type="dxa"/>
                </w:tcPr>
                <w:p w14:paraId="77F10987" w14:textId="77777777" w:rsidR="0051456D" w:rsidRPr="0008477A" w:rsidRDefault="0051456D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Notes:</w:t>
                  </w:r>
                </w:p>
              </w:tc>
              <w:tc>
                <w:tcPr>
                  <w:tcW w:w="8460" w:type="dxa"/>
                </w:tcPr>
                <w:p w14:paraId="750781BE" w14:textId="77777777" w:rsidR="0051456D" w:rsidRPr="0008477A" w:rsidRDefault="004B77E4" w:rsidP="004B77E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Please provide specific details of what repairs are needed</w:t>
                  </w:r>
                </w:p>
              </w:tc>
            </w:tr>
          </w:tbl>
          <w:p w14:paraId="49EAE719" w14:textId="77777777" w:rsidR="0051456D" w:rsidRPr="0008477A" w:rsidRDefault="0051456D" w:rsidP="00784CA3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590E89B" w14:textId="77777777" w:rsidR="009E4616" w:rsidRPr="00A241BB" w:rsidRDefault="009E461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9E4616" w:rsidRPr="0008477A" w14:paraId="7322DBC2" w14:textId="77777777" w:rsidTr="00A241BB">
        <w:trPr>
          <w:trHeight w:hRule="exact" w:val="288"/>
        </w:trPr>
        <w:tc>
          <w:tcPr>
            <w:tcW w:w="10998" w:type="dxa"/>
            <w:shd w:val="clear" w:color="auto" w:fill="B8CCE4" w:themeFill="accent1" w:themeFillTint="66"/>
            <w:vAlign w:val="center"/>
          </w:tcPr>
          <w:p w14:paraId="13385508" w14:textId="77777777" w:rsidR="009E4616" w:rsidRPr="00A241BB" w:rsidRDefault="00293A50" w:rsidP="00293A5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VENDOR REPAIRS – HOME SERVICE REQUEST</w:t>
            </w:r>
          </w:p>
        </w:tc>
      </w:tr>
      <w:tr w:rsidR="009E4616" w:rsidRPr="0008477A" w14:paraId="4044F53B" w14:textId="77777777" w:rsidTr="004B77E4">
        <w:tc>
          <w:tcPr>
            <w:tcW w:w="10998" w:type="dxa"/>
          </w:tcPr>
          <w:p w14:paraId="1B55A919" w14:textId="77777777" w:rsidR="009E4616" w:rsidRPr="0008477A" w:rsidRDefault="00063038" w:rsidP="00293A50">
            <w:pPr>
              <w:rPr>
                <w:rFonts w:ascii="Open Sans" w:hAnsi="Open Sans" w:cs="Open Sans"/>
              </w:rPr>
            </w:pPr>
            <w:r w:rsidRPr="0008477A">
              <w:rPr>
                <w:rFonts w:ascii="Open Sans" w:hAnsi="Open Sans" w:cs="Open Sans"/>
                <w:sz w:val="18"/>
                <w:szCs w:val="18"/>
              </w:rPr>
              <w:t>If there is a repair that is needed to a commercial piece of equipment (e.g.</w:t>
            </w:r>
            <w:r w:rsidR="00857A2B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such as a wheelchair frame, hardware, or wheels, stainless steel sho</w:t>
            </w:r>
            <w:r w:rsidR="00857A2B">
              <w:rPr>
                <w:rFonts w:ascii="Open Sans" w:hAnsi="Open Sans" w:cs="Open Sans"/>
                <w:sz w:val="18"/>
                <w:szCs w:val="18"/>
              </w:rPr>
              <w:t>wer chair, etc.) the durable medical equipment (DME) vendor</w:t>
            </w:r>
            <w:r w:rsidR="00A62200" w:rsidRPr="0008477A">
              <w:rPr>
                <w:rFonts w:ascii="Open Sans" w:hAnsi="Open Sans" w:cs="Open Sans"/>
                <w:sz w:val="18"/>
                <w:szCs w:val="18"/>
              </w:rPr>
              <w:t xml:space="preserve"> that provided the equipment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or one that accepts the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patient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’s insurance, should be called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for a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service request.  The vendor will order the necessary parts and/or come to the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patient’s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home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to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make repairs.  </w:t>
            </w:r>
          </w:p>
        </w:tc>
      </w:tr>
    </w:tbl>
    <w:p w14:paraId="3080A769" w14:textId="77777777" w:rsidR="00B54127" w:rsidRPr="00293A50" w:rsidRDefault="00B54127">
      <w:pPr>
        <w:rPr>
          <w:rFonts w:ascii="Open Sans" w:hAnsi="Open Sans" w:cs="Open Sans"/>
          <w:sz w:val="20"/>
          <w:szCs w:val="20"/>
        </w:rPr>
      </w:pPr>
    </w:p>
    <w:p w14:paraId="52A32BDA" w14:textId="77777777" w:rsidR="006A1544" w:rsidRPr="000E0154" w:rsidRDefault="00776075">
      <w:pPr>
        <w:rPr>
          <w:rFonts w:ascii="Open Sans" w:hAnsi="Open Sans" w:cs="Open Sans"/>
          <w:sz w:val="19"/>
          <w:szCs w:val="19"/>
        </w:rPr>
      </w:pPr>
      <w:r w:rsidRPr="000E0154">
        <w:rPr>
          <w:rFonts w:ascii="Open Sans" w:hAnsi="Open Sans" w:cs="Open Sans"/>
          <w:sz w:val="19"/>
          <w:szCs w:val="19"/>
        </w:rPr>
        <w:t>Please</w:t>
      </w:r>
      <w:r w:rsidR="00947C7C" w:rsidRPr="000E0154">
        <w:rPr>
          <w:rFonts w:ascii="Open Sans" w:hAnsi="Open Sans" w:cs="Open Sans"/>
          <w:sz w:val="19"/>
          <w:szCs w:val="19"/>
        </w:rPr>
        <w:t xml:space="preserve"> contact us </w:t>
      </w:r>
      <w:r w:rsidRPr="000E0154">
        <w:rPr>
          <w:rFonts w:ascii="Open Sans" w:hAnsi="Open Sans" w:cs="Open Sans"/>
          <w:sz w:val="19"/>
          <w:szCs w:val="19"/>
        </w:rPr>
        <w:t xml:space="preserve">if additional clarification or assistance </w:t>
      </w:r>
      <w:r w:rsidR="00293A50" w:rsidRPr="000E0154">
        <w:rPr>
          <w:rFonts w:ascii="Open Sans" w:hAnsi="Open Sans" w:cs="Open Sans"/>
          <w:sz w:val="19"/>
          <w:szCs w:val="19"/>
        </w:rPr>
        <w:t>is needed and we will</w:t>
      </w:r>
      <w:r w:rsidR="00947C7C" w:rsidRPr="000E0154">
        <w:rPr>
          <w:rFonts w:ascii="Open Sans" w:hAnsi="Open Sans" w:cs="Open Sans"/>
          <w:sz w:val="19"/>
          <w:szCs w:val="19"/>
        </w:rPr>
        <w:t xml:space="preserve"> be happy to </w:t>
      </w:r>
      <w:r w:rsidRPr="000E0154">
        <w:rPr>
          <w:rFonts w:ascii="Open Sans" w:hAnsi="Open Sans" w:cs="Open Sans"/>
          <w:sz w:val="19"/>
          <w:szCs w:val="19"/>
        </w:rPr>
        <w:t xml:space="preserve">offer our </w:t>
      </w:r>
      <w:r w:rsidR="00947C7C" w:rsidRPr="000E0154">
        <w:rPr>
          <w:rFonts w:ascii="Open Sans" w:hAnsi="Open Sans" w:cs="Open Sans"/>
          <w:sz w:val="19"/>
          <w:szCs w:val="19"/>
        </w:rPr>
        <w:t>guidance.</w:t>
      </w:r>
    </w:p>
    <w:p w14:paraId="58D639B0" w14:textId="77777777" w:rsidR="006A1544" w:rsidRPr="000E0154" w:rsidRDefault="006A1544">
      <w:pPr>
        <w:rPr>
          <w:rFonts w:ascii="Open Sans" w:hAnsi="Open Sans" w:cs="Open Sans"/>
          <w:sz w:val="19"/>
          <w:szCs w:val="19"/>
        </w:rPr>
      </w:pPr>
    </w:p>
    <w:p w14:paraId="2D6FF991" w14:textId="77777777" w:rsidR="006A1544" w:rsidRPr="000E0154" w:rsidRDefault="006A1544">
      <w:pPr>
        <w:rPr>
          <w:rFonts w:ascii="Open Sans" w:hAnsi="Open Sans" w:cs="Open Sans"/>
          <w:sz w:val="19"/>
          <w:szCs w:val="19"/>
        </w:rPr>
      </w:pPr>
      <w:r w:rsidRPr="000E0154">
        <w:rPr>
          <w:rFonts w:ascii="Open Sans" w:hAnsi="Open Sans" w:cs="Open Sans"/>
          <w:sz w:val="19"/>
          <w:szCs w:val="19"/>
        </w:rPr>
        <w:t xml:space="preserve">Thank you, </w:t>
      </w:r>
    </w:p>
    <w:p w14:paraId="3BC60758" w14:textId="77777777" w:rsidR="006A1544" w:rsidRPr="000E0154" w:rsidRDefault="00857A2B">
      <w:p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DIDD </w:t>
      </w:r>
      <w:r w:rsidR="006A1544" w:rsidRPr="000E0154">
        <w:rPr>
          <w:rFonts w:ascii="Open Sans" w:hAnsi="Open Sans" w:cs="Open Sans"/>
          <w:sz w:val="19"/>
          <w:szCs w:val="19"/>
        </w:rPr>
        <w:t>Seating &amp; Positioning Team</w:t>
      </w:r>
    </w:p>
    <w:sectPr w:rsidR="006A1544" w:rsidRPr="000E0154" w:rsidSect="000E0154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4E92" w14:textId="77777777" w:rsidR="00FB6316" w:rsidRDefault="00FB6316" w:rsidP="004B77E4">
      <w:r>
        <w:separator/>
      </w:r>
    </w:p>
  </w:endnote>
  <w:endnote w:type="continuationSeparator" w:id="0">
    <w:p w14:paraId="6CC3419D" w14:textId="77777777" w:rsidR="00FB6316" w:rsidRDefault="00FB6316" w:rsidP="004B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493B" w14:textId="77777777" w:rsidR="000E0154" w:rsidRDefault="000E0154">
    <w:pPr>
      <w:pStyle w:val="Footer"/>
    </w:pPr>
    <w:r>
      <w:ptab w:relativeTo="margin" w:alignment="center" w:leader="none"/>
    </w:r>
    <w:r>
      <w:ptab w:relativeTo="margin" w:alignment="right" w:leader="none"/>
    </w:r>
    <w:r w:rsidR="000E36FF">
      <w:rPr>
        <w:rFonts w:ascii="Open Sans" w:hAnsi="Open Sans" w:cs="Open Sans"/>
        <w:color w:val="17365D" w:themeColor="text2" w:themeShade="BF"/>
        <w:sz w:val="18"/>
        <w:szCs w:val="18"/>
      </w:rPr>
      <w:t>Revised 5</w:t>
    </w:r>
    <w:r w:rsidRPr="00AA52C1">
      <w:rPr>
        <w:rFonts w:ascii="Open Sans" w:hAnsi="Open Sans" w:cs="Open Sans"/>
        <w:color w:val="17365D" w:themeColor="text2" w:themeShade="BF"/>
        <w:sz w:val="18"/>
        <w:szCs w:val="18"/>
      </w:rPr>
      <w:t>/</w:t>
    </w:r>
    <w:r w:rsidR="000E36FF">
      <w:rPr>
        <w:rFonts w:ascii="Open Sans" w:hAnsi="Open Sans" w:cs="Open Sans"/>
        <w:color w:val="17365D" w:themeColor="text2" w:themeShade="BF"/>
        <w:sz w:val="18"/>
        <w:szCs w:val="18"/>
      </w:rPr>
      <w:t>07</w:t>
    </w:r>
    <w:r w:rsidR="00901559">
      <w:rPr>
        <w:rFonts w:ascii="Open Sans" w:hAnsi="Open Sans" w:cs="Open Sans"/>
        <w:color w:val="17365D" w:themeColor="text2" w:themeShade="BF"/>
        <w:sz w:val="18"/>
        <w:szCs w:val="18"/>
      </w:rPr>
      <w:t>/</w:t>
    </w:r>
    <w:r w:rsidRPr="00AA52C1">
      <w:rPr>
        <w:rFonts w:ascii="Open Sans" w:hAnsi="Open Sans" w:cs="Open Sans"/>
        <w:color w:val="17365D" w:themeColor="text2" w:themeShade="BF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6CB4" w14:textId="77777777" w:rsidR="00FB6316" w:rsidRDefault="00FB6316" w:rsidP="004B77E4">
      <w:r>
        <w:separator/>
      </w:r>
    </w:p>
  </w:footnote>
  <w:footnote w:type="continuationSeparator" w:id="0">
    <w:p w14:paraId="38EDF8B4" w14:textId="77777777" w:rsidR="00FB6316" w:rsidRDefault="00FB6316" w:rsidP="004B7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1B4"/>
    <w:rsid w:val="00063038"/>
    <w:rsid w:val="0008477A"/>
    <w:rsid w:val="000A24CE"/>
    <w:rsid w:val="000E0154"/>
    <w:rsid w:val="000E36FF"/>
    <w:rsid w:val="001020A3"/>
    <w:rsid w:val="001839F7"/>
    <w:rsid w:val="0018485F"/>
    <w:rsid w:val="001B4E19"/>
    <w:rsid w:val="001C2024"/>
    <w:rsid w:val="00200790"/>
    <w:rsid w:val="00232F17"/>
    <w:rsid w:val="00293A50"/>
    <w:rsid w:val="0037543D"/>
    <w:rsid w:val="004211B4"/>
    <w:rsid w:val="004655D2"/>
    <w:rsid w:val="00473168"/>
    <w:rsid w:val="004B77E4"/>
    <w:rsid w:val="0051456D"/>
    <w:rsid w:val="00522B89"/>
    <w:rsid w:val="00541DC2"/>
    <w:rsid w:val="00577152"/>
    <w:rsid w:val="00624FD1"/>
    <w:rsid w:val="00696856"/>
    <w:rsid w:val="006A1544"/>
    <w:rsid w:val="00737168"/>
    <w:rsid w:val="00776075"/>
    <w:rsid w:val="00851A49"/>
    <w:rsid w:val="00857A2B"/>
    <w:rsid w:val="008B5C2F"/>
    <w:rsid w:val="00901559"/>
    <w:rsid w:val="0093088E"/>
    <w:rsid w:val="00947C7C"/>
    <w:rsid w:val="009617CF"/>
    <w:rsid w:val="00995ECC"/>
    <w:rsid w:val="009E4616"/>
    <w:rsid w:val="00A241BB"/>
    <w:rsid w:val="00A62200"/>
    <w:rsid w:val="00A87135"/>
    <w:rsid w:val="00AC0F7B"/>
    <w:rsid w:val="00B54127"/>
    <w:rsid w:val="00B62ED2"/>
    <w:rsid w:val="00C822B1"/>
    <w:rsid w:val="00C849BC"/>
    <w:rsid w:val="00D270EF"/>
    <w:rsid w:val="00DD7DA5"/>
    <w:rsid w:val="00DE774E"/>
    <w:rsid w:val="00EA48C4"/>
    <w:rsid w:val="00FB1731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5BA15"/>
  <w15:docId w15:val="{05772318-1139-4BB2-A49A-C198F5FC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7E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1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.gov/didd/seating/referr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EFEB-4CA3-4A1C-950C-3A569A71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- DIDD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Young</dc:creator>
  <cp:lastModifiedBy>John R. McLearran</cp:lastModifiedBy>
  <cp:revision>5</cp:revision>
  <cp:lastPrinted>2018-02-07T20:05:00Z</cp:lastPrinted>
  <dcterms:created xsi:type="dcterms:W3CDTF">2018-05-07T18:58:00Z</dcterms:created>
  <dcterms:modified xsi:type="dcterms:W3CDTF">2024-06-24T17:50:00Z</dcterms:modified>
</cp:coreProperties>
</file>