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5"/>
      </w:tblGrid>
      <w:tr w:rsidR="002557BA" w:rsidRPr="00EC5293" w14:paraId="6CA82693" w14:textId="77777777" w:rsidTr="00C656D1">
        <w:trPr>
          <w:trHeight w:val="73"/>
          <w:jc w:val="center"/>
        </w:trPr>
        <w:tc>
          <w:tcPr>
            <w:tcW w:w="106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14:paraId="6CA82692" w14:textId="3EE4FB8B" w:rsidR="002557BA" w:rsidRPr="00EC5293" w:rsidRDefault="002557BA" w:rsidP="00E34195">
            <w:pPr>
              <w:pStyle w:val="CompanyName"/>
              <w:spacing w:before="0" w:after="0" w:line="240" w:lineRule="auto"/>
              <w:jc w:val="right"/>
              <w:rPr>
                <w:rFonts w:cs="Open Sans"/>
                <w:b/>
                <w:caps w:val="0"/>
                <w:smallCaps/>
                <w:color w:val="7F7F7F" w:themeColor="text1" w:themeTint="80"/>
                <w:spacing w:val="20"/>
                <w:sz w:val="40"/>
                <w:szCs w:val="56"/>
              </w:rPr>
            </w:pPr>
            <w:bookmarkStart w:id="0" w:name="_Toc521948670"/>
            <w:bookmarkStart w:id="1" w:name="_Toc490659922"/>
            <w:bookmarkStart w:id="2" w:name="_Toc521948672"/>
            <w:bookmarkStart w:id="3" w:name="_Toc521948650"/>
            <w:r w:rsidRPr="009A689E">
              <w:rPr>
                <w:smallCaps/>
                <w:color w:val="FFFFFF"/>
                <w:spacing w:val="20"/>
                <w:sz w:val="4"/>
                <w:szCs w:val="4"/>
              </w:rPr>
              <w:br w:type="page"/>
            </w:r>
          </w:p>
        </w:tc>
      </w:tr>
      <w:tr w:rsidR="002557BA" w14:paraId="6CA82695" w14:textId="77777777" w:rsidTr="00C656D1">
        <w:trPr>
          <w:trHeight w:val="611"/>
          <w:jc w:val="center"/>
        </w:trPr>
        <w:tc>
          <w:tcPr>
            <w:tcW w:w="106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hideMark/>
          </w:tcPr>
          <w:p w14:paraId="6CA82694" w14:textId="77777777" w:rsidR="002557BA" w:rsidRDefault="002557BA" w:rsidP="006C2D07">
            <w:pPr>
              <w:pStyle w:val="CompanyName"/>
              <w:spacing w:before="0" w:after="0" w:line="240" w:lineRule="auto"/>
              <w:jc w:val="right"/>
              <w:rPr>
                <w:rFonts w:cs="Open Sans"/>
                <w:b/>
                <w:bCs/>
                <w:smallCaps/>
                <w:color w:val="7F7F7F" w:themeColor="background1" w:themeShade="7F"/>
                <w:sz w:val="56"/>
                <w:szCs w:val="56"/>
              </w:rPr>
            </w:pPr>
            <w:r w:rsidRPr="006C2D07">
              <w:rPr>
                <w:rFonts w:cs="Open Sans"/>
                <w:b/>
                <w:bCs/>
                <w:caps w:val="0"/>
                <w:smallCaps/>
                <w:color w:val="7F7F7F" w:themeColor="text1" w:themeTint="80"/>
                <w:spacing w:val="20"/>
                <w:sz w:val="52"/>
                <w:szCs w:val="56"/>
              </w:rPr>
              <w:t>Results-based Monitoring</w:t>
            </w:r>
            <w:r w:rsidR="006C2D07" w:rsidRPr="006C2D07">
              <w:rPr>
                <w:rFonts w:cs="Open Sans"/>
                <w:b/>
                <w:bCs/>
                <w:caps w:val="0"/>
                <w:smallCaps/>
                <w:color w:val="7F7F7F" w:themeColor="text1" w:themeTint="80"/>
                <w:spacing w:val="20"/>
                <w:sz w:val="52"/>
                <w:szCs w:val="56"/>
              </w:rPr>
              <w:t xml:space="preserve"> </w:t>
            </w:r>
            <w:r w:rsidRPr="006C2D07">
              <w:rPr>
                <w:rFonts w:cs="Open Sans"/>
                <w:b/>
                <w:bCs/>
                <w:caps w:val="0"/>
                <w:smallCaps/>
                <w:color w:val="7F7F7F" w:themeColor="text1" w:themeTint="80"/>
                <w:spacing w:val="20"/>
                <w:sz w:val="52"/>
                <w:szCs w:val="56"/>
              </w:rPr>
              <w:t>Report</w:t>
            </w:r>
          </w:p>
        </w:tc>
      </w:tr>
      <w:tr w:rsidR="002557BA" w:rsidRPr="005541CE" w14:paraId="6CA82697" w14:textId="77777777" w:rsidTr="006C2D07">
        <w:trPr>
          <w:trHeight w:val="109"/>
          <w:jc w:val="center"/>
        </w:trPr>
        <w:tc>
          <w:tcPr>
            <w:tcW w:w="106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hideMark/>
          </w:tcPr>
          <w:p w14:paraId="6CA82696" w14:textId="475363C0" w:rsidR="002557BA" w:rsidRPr="005541CE" w:rsidRDefault="005541CE" w:rsidP="006C2D07">
            <w:pPr>
              <w:pStyle w:val="CompanyName"/>
              <w:spacing w:before="0" w:after="0" w:line="240" w:lineRule="auto"/>
              <w:jc w:val="right"/>
              <w:rPr>
                <w:rFonts w:cs="Open Sans"/>
                <w:b/>
                <w:bCs/>
                <w:smallCaps/>
                <w:color w:val="7F7F7F" w:themeColor="background1" w:themeShade="7F"/>
                <w:sz w:val="32"/>
                <w:szCs w:val="32"/>
              </w:rPr>
            </w:pPr>
            <w:r w:rsidRPr="0EB1AFBB">
              <w:rPr>
                <w:rFonts w:cs="Open Sans"/>
                <w:b/>
                <w:bCs/>
                <w:caps w:val="0"/>
                <w:smallCaps/>
                <w:color w:val="7F7F7F" w:themeColor="text1" w:themeTint="80"/>
                <w:spacing w:val="20"/>
                <w:sz w:val="32"/>
                <w:szCs w:val="32"/>
              </w:rPr>
              <w:t>Title I, A-Neglected and/or Title I, D-</w:t>
            </w:r>
            <w:r w:rsidR="002557BA" w:rsidRPr="0EB1AFBB">
              <w:rPr>
                <w:rFonts w:cs="Open Sans"/>
                <w:b/>
                <w:bCs/>
                <w:caps w:val="0"/>
                <w:smallCaps/>
                <w:color w:val="7F7F7F" w:themeColor="text1" w:themeTint="80"/>
                <w:spacing w:val="20"/>
                <w:sz w:val="32"/>
                <w:szCs w:val="32"/>
              </w:rPr>
              <w:t xml:space="preserve"> Programs for:</w:t>
            </w:r>
          </w:p>
        </w:tc>
      </w:tr>
      <w:tr w:rsidR="002557BA" w:rsidRPr="005B22E4" w14:paraId="6CA82699" w14:textId="77777777" w:rsidTr="006C2D07">
        <w:trPr>
          <w:trHeight w:val="109"/>
          <w:jc w:val="center"/>
        </w:trPr>
        <w:tc>
          <w:tcPr>
            <w:tcW w:w="106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14:paraId="6CA82698" w14:textId="20890852" w:rsidR="002557BA" w:rsidRPr="005B22E4" w:rsidRDefault="002557BA" w:rsidP="0019723A">
            <w:pPr>
              <w:pStyle w:val="CompanyName"/>
              <w:tabs>
                <w:tab w:val="left" w:pos="8490"/>
              </w:tabs>
              <w:spacing w:before="0" w:after="0" w:line="240" w:lineRule="auto"/>
              <w:jc w:val="right"/>
              <w:rPr>
                <w:rFonts w:cs="Arial"/>
                <w:b/>
                <w:caps w:val="0"/>
                <w:smallCaps/>
                <w:color w:val="CC3232"/>
                <w:spacing w:val="20"/>
                <w:sz w:val="40"/>
                <w:szCs w:val="40"/>
              </w:rPr>
            </w:pPr>
          </w:p>
        </w:tc>
      </w:tr>
      <w:tr w:rsidR="002557BA" w:rsidRPr="005B22E4" w14:paraId="6CA8269B" w14:textId="77777777" w:rsidTr="00C656D1">
        <w:trPr>
          <w:trHeight w:val="88"/>
          <w:jc w:val="center"/>
        </w:trPr>
        <w:tc>
          <w:tcPr>
            <w:tcW w:w="106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C2A2A"/>
            <w:tcMar>
              <w:left w:w="0" w:type="dxa"/>
              <w:right w:w="0" w:type="dxa"/>
            </w:tcMar>
          </w:tcPr>
          <w:p w14:paraId="6CA8269A" w14:textId="77777777" w:rsidR="002557BA" w:rsidRPr="005B22E4" w:rsidRDefault="005541CE" w:rsidP="005541CE">
            <w:pPr>
              <w:tabs>
                <w:tab w:val="left" w:pos="4458"/>
              </w:tabs>
              <w:rPr>
                <w:sz w:val="8"/>
              </w:rPr>
            </w:pPr>
            <w:r w:rsidRPr="005B22E4">
              <w:rPr>
                <w:sz w:val="8"/>
              </w:rPr>
              <w:tab/>
            </w:r>
          </w:p>
        </w:tc>
      </w:tr>
      <w:tr w:rsidR="002557BA" w:rsidRPr="00EC5293" w14:paraId="6CA8269D" w14:textId="77777777" w:rsidTr="00C656D1">
        <w:trPr>
          <w:trHeight w:val="171"/>
          <w:jc w:val="center"/>
        </w:trPr>
        <w:tc>
          <w:tcPr>
            <w:tcW w:w="106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14:paraId="6CA8269C" w14:textId="77777777" w:rsidR="002557BA" w:rsidRPr="000B20F2" w:rsidRDefault="002557BA" w:rsidP="00E34195">
            <w:pPr>
              <w:rPr>
                <w:b/>
                <w:bCs/>
                <w:kern w:val="28"/>
                <w:sz w:val="16"/>
                <w:szCs w:val="40"/>
              </w:rPr>
            </w:pPr>
          </w:p>
        </w:tc>
      </w:tr>
      <w:tr w:rsidR="002557BA" w14:paraId="6CA8269F" w14:textId="77777777" w:rsidTr="00C656D1">
        <w:trPr>
          <w:trHeight w:val="342"/>
          <w:jc w:val="center"/>
        </w:trPr>
        <w:tc>
          <w:tcPr>
            <w:tcW w:w="106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hideMark/>
          </w:tcPr>
          <w:p w14:paraId="6CA8269E" w14:textId="77777777" w:rsidR="002557BA" w:rsidRDefault="0EB1AFBB" w:rsidP="0EB1AFBB">
            <w:pPr>
              <w:jc w:val="right"/>
              <w:rPr>
                <w:b/>
                <w:bCs/>
                <w:sz w:val="32"/>
                <w:szCs w:val="32"/>
              </w:rPr>
            </w:pPr>
            <w:r w:rsidRPr="0EB1AFBB">
              <w:rPr>
                <w:rFonts w:ascii="Georgia" w:hAnsi="Georgia" w:cs="Open Sans"/>
                <w:b/>
                <w:bCs/>
                <w:smallCaps/>
                <w:sz w:val="32"/>
                <w:szCs w:val="32"/>
              </w:rPr>
              <w:t>2018-19</w:t>
            </w:r>
          </w:p>
        </w:tc>
      </w:tr>
      <w:tr w:rsidR="002557BA" w14:paraId="6CA826A1" w14:textId="77777777" w:rsidTr="00C656D1">
        <w:trPr>
          <w:trHeight w:val="342"/>
          <w:jc w:val="center"/>
        </w:trPr>
        <w:tc>
          <w:tcPr>
            <w:tcW w:w="106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14:paraId="6CA826A0" w14:textId="77777777" w:rsidR="002557BA" w:rsidRDefault="0EB1AFBB" w:rsidP="0EB1AFBB">
            <w:pPr>
              <w:jc w:val="right"/>
              <w:rPr>
                <w:b/>
                <w:bCs/>
                <w:sz w:val="32"/>
                <w:szCs w:val="32"/>
              </w:rPr>
            </w:pPr>
            <w:r w:rsidRPr="0EB1AFBB">
              <w:rPr>
                <w:rFonts w:ascii="Georgia" w:hAnsi="Georgia" w:cs="Open Sans"/>
                <w:smallCaps/>
                <w:sz w:val="32"/>
                <w:szCs w:val="32"/>
              </w:rPr>
              <w:t>A Consolidated Monitoring Tool Focused on Student Outcomes</w:t>
            </w:r>
          </w:p>
        </w:tc>
      </w:tr>
      <w:tr w:rsidR="002557BA" w14:paraId="6CA826A3" w14:textId="77777777" w:rsidTr="00C656D1">
        <w:trPr>
          <w:trHeight w:val="342"/>
          <w:jc w:val="center"/>
        </w:trPr>
        <w:tc>
          <w:tcPr>
            <w:tcW w:w="106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14:paraId="6CA826A2" w14:textId="39DE61DC" w:rsidR="002557BA" w:rsidRDefault="0EB1AFBB" w:rsidP="0EB1AFBB">
            <w:pPr>
              <w:jc w:val="right"/>
              <w:rPr>
                <w:rFonts w:ascii="Georgia" w:hAnsi="Georgia" w:cs="Open Sans"/>
                <w:b/>
                <w:bCs/>
                <w:smallCaps/>
                <w:sz w:val="32"/>
                <w:szCs w:val="32"/>
              </w:rPr>
            </w:pPr>
            <w:r w:rsidRPr="0EB1AFBB">
              <w:rPr>
                <w:rFonts w:ascii="Georgia" w:hAnsi="Georgia" w:cs="Open Sans"/>
                <w:b/>
                <w:bCs/>
                <w:smallCaps/>
                <w:sz w:val="32"/>
                <w:szCs w:val="32"/>
              </w:rPr>
              <w:t>Results-based Neglected/Delinquent Program Monitoring</w:t>
            </w:r>
          </w:p>
        </w:tc>
      </w:tr>
      <w:tr w:rsidR="002557BA" w:rsidRPr="00EC5293" w14:paraId="6CA826A5" w14:textId="77777777" w:rsidTr="00C656D1">
        <w:trPr>
          <w:trHeight w:val="171"/>
          <w:jc w:val="center"/>
        </w:trPr>
        <w:tc>
          <w:tcPr>
            <w:tcW w:w="106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14:paraId="6CA826A4" w14:textId="77777777" w:rsidR="002557BA" w:rsidRPr="000B20F2" w:rsidRDefault="002557BA" w:rsidP="00E34195">
            <w:pPr>
              <w:tabs>
                <w:tab w:val="left" w:pos="3302"/>
              </w:tabs>
              <w:rPr>
                <w:rFonts w:cs="Arial"/>
                <w:b/>
                <w:smallCaps/>
                <w:sz w:val="16"/>
                <w:szCs w:val="32"/>
              </w:rPr>
            </w:pPr>
            <w:r w:rsidRPr="000B20F2">
              <w:rPr>
                <w:rFonts w:cs="Arial"/>
                <w:b/>
                <w:smallCaps/>
                <w:sz w:val="16"/>
                <w:szCs w:val="32"/>
              </w:rPr>
              <w:tab/>
            </w:r>
          </w:p>
        </w:tc>
      </w:tr>
      <w:tr w:rsidR="002557BA" w14:paraId="6CA826A7" w14:textId="77777777" w:rsidTr="00C656D1">
        <w:trPr>
          <w:trHeight w:val="342"/>
          <w:jc w:val="center"/>
        </w:trPr>
        <w:tc>
          <w:tcPr>
            <w:tcW w:w="106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14:paraId="6CA826A6" w14:textId="77777777" w:rsidR="002557BA" w:rsidRPr="00842247" w:rsidRDefault="0EB1AFBB" w:rsidP="0EB1AFBB">
            <w:pPr>
              <w:jc w:val="right"/>
              <w:rPr>
                <w:rFonts w:ascii="Georgia" w:hAnsi="Georgia"/>
              </w:rPr>
            </w:pPr>
            <w:r w:rsidRPr="0EB1AFBB">
              <w:rPr>
                <w:rFonts w:ascii="Georgia" w:hAnsi="Georgia" w:cs="Open Sans"/>
                <w:smallCaps/>
                <w:sz w:val="32"/>
                <w:szCs w:val="32"/>
              </w:rPr>
              <w:t>Office of Consolidated Planning &amp; Monitoring</w:t>
            </w:r>
          </w:p>
        </w:tc>
      </w:tr>
      <w:tr w:rsidR="002557BA" w14:paraId="6CA826A9" w14:textId="77777777" w:rsidTr="006C2D07">
        <w:trPr>
          <w:trHeight w:val="8578"/>
          <w:jc w:val="center"/>
        </w:trPr>
        <w:tc>
          <w:tcPr>
            <w:tcW w:w="106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14:paraId="6CA826A8" w14:textId="24F4B218" w:rsidR="002557BA" w:rsidRPr="005541CE" w:rsidRDefault="006C2D07" w:rsidP="006C2D07">
            <w:pPr>
              <w:jc w:val="center"/>
              <w:rPr>
                <w:rFonts w:ascii="Georgia" w:hAnsi="Georgia" w:cs="Open Sans"/>
                <w:smallCaps/>
                <w:color w:val="FF0000"/>
                <w:sz w:val="32"/>
                <w:szCs w:val="32"/>
              </w:rPr>
            </w:pPr>
            <w:r>
              <w:rPr>
                <w:rFonts w:ascii="Times New Roman" w:hAnsi="Times New Roman" w:cs="Times New Roman"/>
                <w:noProof/>
                <w:sz w:val="24"/>
                <w:szCs w:val="24"/>
              </w:rPr>
              <w:drawing>
                <wp:inline distT="0" distB="0" distL="0" distR="0" wp14:anchorId="47AB706D" wp14:editId="4ACCC230">
                  <wp:extent cx="6731876" cy="54315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58259" cy="5452881"/>
                          </a:xfrm>
                          <a:prstGeom prst="rect">
                            <a:avLst/>
                          </a:prstGeom>
                          <a:noFill/>
                          <a:ln>
                            <a:noFill/>
                          </a:ln>
                          <a:effectLst/>
                        </pic:spPr>
                      </pic:pic>
                    </a:graphicData>
                  </a:graphic>
                </wp:inline>
              </w:drawing>
            </w:r>
          </w:p>
        </w:tc>
      </w:tr>
    </w:tbl>
    <w:p w14:paraId="6CA826AA" w14:textId="77777777" w:rsidR="002557BA" w:rsidRDefault="002557BA">
      <w:pPr>
        <w:spacing w:after="160" w:line="259" w:lineRule="auto"/>
        <w:rPr>
          <w:rFonts w:eastAsia="Times New Roman" w:cs="Times New Roman"/>
          <w:bCs/>
          <w:smallCaps/>
          <w:color w:val="FFFFFF"/>
          <w:spacing w:val="20"/>
          <w:sz w:val="4"/>
          <w:szCs w:val="26"/>
        </w:rPr>
      </w:pPr>
    </w:p>
    <w:p w14:paraId="6CA826AB" w14:textId="7192D517" w:rsidR="002557BA" w:rsidRDefault="00176D44" w:rsidP="002557BA">
      <w:pPr>
        <w:sectPr w:rsidR="002557BA" w:rsidSect="00E34195">
          <w:headerReference w:type="default" r:id="rId12"/>
          <w:footerReference w:type="default" r:id="rId13"/>
          <w:pgSz w:w="12240" w:h="15840" w:code="1"/>
          <w:pgMar w:top="720" w:right="720" w:bottom="720" w:left="720" w:header="720" w:footer="432" w:gutter="0"/>
          <w:cols w:space="720"/>
          <w:docGrid w:linePitch="360"/>
        </w:sectPr>
      </w:pPr>
      <w:r w:rsidRPr="00EC5293">
        <w:rPr>
          <w:noProof/>
          <w:sz w:val="40"/>
        </w:rPr>
        <w:drawing>
          <wp:anchor distT="0" distB="0" distL="114300" distR="114300" simplePos="0" relativeHeight="251658240" behindDoc="0" locked="0" layoutInCell="1" allowOverlap="1" wp14:anchorId="6CA828E2" wp14:editId="648D4641">
            <wp:simplePos x="0" y="0"/>
            <wp:positionH relativeFrom="margin">
              <wp:align>left</wp:align>
            </wp:positionH>
            <wp:positionV relativeFrom="paragraph">
              <wp:posOffset>137795</wp:posOffset>
            </wp:positionV>
            <wp:extent cx="1000314" cy="545551"/>
            <wp:effectExtent l="0" t="0" r="9525" b="0"/>
            <wp:wrapNone/>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0314" cy="545551"/>
                    </a:xfrm>
                    <a:prstGeom prst="rect">
                      <a:avLst/>
                    </a:prstGeom>
                  </pic:spPr>
                </pic:pic>
              </a:graphicData>
            </a:graphic>
            <wp14:sizeRelH relativeFrom="page">
              <wp14:pctWidth>0</wp14:pctWidth>
            </wp14:sizeRelH>
            <wp14:sizeRelV relativeFrom="page">
              <wp14:pctHeight>0</wp14:pctHeight>
            </wp14:sizeRelV>
          </wp:anchor>
        </w:drawing>
      </w:r>
      <w:r w:rsidR="002557BA">
        <w:br w:type="page"/>
      </w:r>
    </w:p>
    <w:bookmarkEnd w:id="3" w:displacedByCustomXml="next"/>
    <w:bookmarkStart w:id="4" w:name="_Toc490659895" w:displacedByCustomXml="next"/>
    <w:bookmarkStart w:id="5" w:name="_Toc521948646" w:displacedByCustomXml="next"/>
    <w:bookmarkStart w:id="6" w:name="_Toc425937601" w:displacedByCustomXml="next"/>
    <w:bookmarkStart w:id="7" w:name="_Toc425937658" w:displacedByCustomXml="next"/>
    <w:bookmarkStart w:id="8" w:name="_Toc425937765" w:displacedByCustomXml="next"/>
    <w:bookmarkStart w:id="9" w:name="_Toc425937813" w:displacedByCustomXml="next"/>
    <w:bookmarkStart w:id="10" w:name="_Toc425937862" w:displacedByCustomXml="next"/>
    <w:bookmarkStart w:id="11" w:name="_Toc425937910" w:displacedByCustomXml="next"/>
    <w:sdt>
      <w:sdtPr>
        <w:rPr>
          <w:rFonts w:eastAsia="Batang" w:cstheme="minorBidi"/>
          <w:b w:val="0"/>
          <w:caps w:val="0"/>
          <w:smallCaps w:val="0"/>
          <w:color w:val="auto"/>
          <w:spacing w:val="0"/>
          <w:sz w:val="20"/>
          <w:szCs w:val="22"/>
        </w:rPr>
        <w:id w:val="-85695634"/>
        <w:docPartObj>
          <w:docPartGallery w:val="Table of Contents"/>
          <w:docPartUnique/>
        </w:docPartObj>
      </w:sdtPr>
      <w:sdtEndPr>
        <w:rPr>
          <w:bCs/>
          <w:noProof/>
        </w:rPr>
      </w:sdtEndPr>
      <w:sdtContent>
        <w:p w14:paraId="6CA826AC" w14:textId="77777777" w:rsidR="008A4443" w:rsidRDefault="0EB1AFBB" w:rsidP="004561BD">
          <w:pPr>
            <w:pStyle w:val="TOCHeading"/>
          </w:pPr>
          <w:r>
            <w:t>Table of Contents</w:t>
          </w:r>
        </w:p>
        <w:p w14:paraId="57E86C1A" w14:textId="77777777" w:rsidR="00A30682" w:rsidRDefault="008A4443">
          <w:pPr>
            <w:pStyle w:val="TOC1"/>
            <w:tabs>
              <w:tab w:val="right" w:leader="dot" w:pos="10790"/>
            </w:tabs>
            <w:rPr>
              <w:rFonts w:asciiTheme="minorHAnsi" w:eastAsiaTheme="minorEastAsia" w:hAnsiTheme="minorHAnsi"/>
              <w:noProof/>
              <w:sz w:val="22"/>
            </w:rPr>
          </w:pPr>
          <w:r>
            <w:rPr>
              <w:b/>
              <w:bCs/>
              <w:noProof/>
            </w:rPr>
            <w:fldChar w:fldCharType="begin"/>
          </w:r>
          <w:r>
            <w:rPr>
              <w:b/>
              <w:bCs/>
              <w:noProof/>
            </w:rPr>
            <w:instrText xml:space="preserve"> TOC \o "1-3" \h \z \u </w:instrText>
          </w:r>
          <w:r>
            <w:rPr>
              <w:b/>
              <w:bCs/>
              <w:noProof/>
            </w:rPr>
            <w:fldChar w:fldCharType="separate"/>
          </w:r>
          <w:hyperlink w:anchor="_Toc526752945" w:history="1">
            <w:r w:rsidR="00A30682" w:rsidRPr="00034A4F">
              <w:rPr>
                <w:rStyle w:val="Hyperlink"/>
                <w:rFonts w:ascii="Arial Bold" w:hAnsi="Arial Bold"/>
                <w:noProof/>
              </w:rPr>
              <w:t>INTRODUCTION</w:t>
            </w:r>
            <w:r w:rsidR="00A30682">
              <w:rPr>
                <w:noProof/>
                <w:webHidden/>
              </w:rPr>
              <w:tab/>
            </w:r>
            <w:r w:rsidR="00A30682">
              <w:rPr>
                <w:noProof/>
                <w:webHidden/>
              </w:rPr>
              <w:fldChar w:fldCharType="begin"/>
            </w:r>
            <w:r w:rsidR="00A30682">
              <w:rPr>
                <w:noProof/>
                <w:webHidden/>
              </w:rPr>
              <w:instrText xml:space="preserve"> PAGEREF _Toc526752945 \h </w:instrText>
            </w:r>
            <w:r w:rsidR="00A30682">
              <w:rPr>
                <w:noProof/>
                <w:webHidden/>
              </w:rPr>
            </w:r>
            <w:r w:rsidR="00A30682">
              <w:rPr>
                <w:noProof/>
                <w:webHidden/>
              </w:rPr>
              <w:fldChar w:fldCharType="separate"/>
            </w:r>
            <w:r w:rsidR="00A30682">
              <w:rPr>
                <w:noProof/>
                <w:webHidden/>
              </w:rPr>
              <w:t>3</w:t>
            </w:r>
            <w:r w:rsidR="00A30682">
              <w:rPr>
                <w:noProof/>
                <w:webHidden/>
              </w:rPr>
              <w:fldChar w:fldCharType="end"/>
            </w:r>
          </w:hyperlink>
        </w:p>
        <w:p w14:paraId="0A880BFF" w14:textId="77777777" w:rsidR="00A30682" w:rsidRDefault="00011C93">
          <w:pPr>
            <w:pStyle w:val="TOC2"/>
            <w:tabs>
              <w:tab w:val="right" w:leader="dot" w:pos="10790"/>
            </w:tabs>
            <w:rPr>
              <w:rFonts w:asciiTheme="minorHAnsi" w:eastAsiaTheme="minorEastAsia" w:hAnsiTheme="minorHAnsi"/>
              <w:noProof/>
              <w:sz w:val="22"/>
            </w:rPr>
          </w:pPr>
          <w:hyperlink w:anchor="_Toc526752946" w:history="1">
            <w:r w:rsidR="00A30682" w:rsidRPr="00034A4F">
              <w:rPr>
                <w:rStyle w:val="Hyperlink"/>
                <w:noProof/>
              </w:rPr>
              <w:t>Monitoring Framework</w:t>
            </w:r>
            <w:r w:rsidR="00A30682">
              <w:rPr>
                <w:noProof/>
                <w:webHidden/>
              </w:rPr>
              <w:tab/>
            </w:r>
            <w:r w:rsidR="00A30682">
              <w:rPr>
                <w:noProof/>
                <w:webHidden/>
              </w:rPr>
              <w:fldChar w:fldCharType="begin"/>
            </w:r>
            <w:r w:rsidR="00A30682">
              <w:rPr>
                <w:noProof/>
                <w:webHidden/>
              </w:rPr>
              <w:instrText xml:space="preserve"> PAGEREF _Toc526752946 \h </w:instrText>
            </w:r>
            <w:r w:rsidR="00A30682">
              <w:rPr>
                <w:noProof/>
                <w:webHidden/>
              </w:rPr>
            </w:r>
            <w:r w:rsidR="00A30682">
              <w:rPr>
                <w:noProof/>
                <w:webHidden/>
              </w:rPr>
              <w:fldChar w:fldCharType="separate"/>
            </w:r>
            <w:r w:rsidR="00A30682">
              <w:rPr>
                <w:noProof/>
                <w:webHidden/>
              </w:rPr>
              <w:t>3</w:t>
            </w:r>
            <w:r w:rsidR="00A30682">
              <w:rPr>
                <w:noProof/>
                <w:webHidden/>
              </w:rPr>
              <w:fldChar w:fldCharType="end"/>
            </w:r>
          </w:hyperlink>
        </w:p>
        <w:p w14:paraId="2040F45B" w14:textId="77777777" w:rsidR="00A30682" w:rsidRDefault="00011C93">
          <w:pPr>
            <w:pStyle w:val="TOC2"/>
            <w:tabs>
              <w:tab w:val="right" w:leader="dot" w:pos="10790"/>
            </w:tabs>
            <w:rPr>
              <w:rFonts w:asciiTheme="minorHAnsi" w:eastAsiaTheme="minorEastAsia" w:hAnsiTheme="minorHAnsi"/>
              <w:noProof/>
              <w:sz w:val="22"/>
            </w:rPr>
          </w:pPr>
          <w:hyperlink w:anchor="_Toc526752947" w:history="1">
            <w:r w:rsidR="00A30682" w:rsidRPr="00034A4F">
              <w:rPr>
                <w:rStyle w:val="Hyperlink"/>
                <w:noProof/>
              </w:rPr>
              <w:t>Monitoring Process</w:t>
            </w:r>
            <w:r w:rsidR="00A30682">
              <w:rPr>
                <w:noProof/>
                <w:webHidden/>
              </w:rPr>
              <w:tab/>
            </w:r>
            <w:r w:rsidR="00A30682">
              <w:rPr>
                <w:noProof/>
                <w:webHidden/>
              </w:rPr>
              <w:fldChar w:fldCharType="begin"/>
            </w:r>
            <w:r w:rsidR="00A30682">
              <w:rPr>
                <w:noProof/>
                <w:webHidden/>
              </w:rPr>
              <w:instrText xml:space="preserve"> PAGEREF _Toc526752947 \h </w:instrText>
            </w:r>
            <w:r w:rsidR="00A30682">
              <w:rPr>
                <w:noProof/>
                <w:webHidden/>
              </w:rPr>
            </w:r>
            <w:r w:rsidR="00A30682">
              <w:rPr>
                <w:noProof/>
                <w:webHidden/>
              </w:rPr>
              <w:fldChar w:fldCharType="separate"/>
            </w:r>
            <w:r w:rsidR="00A30682">
              <w:rPr>
                <w:noProof/>
                <w:webHidden/>
              </w:rPr>
              <w:t>3</w:t>
            </w:r>
            <w:r w:rsidR="00A30682">
              <w:rPr>
                <w:noProof/>
                <w:webHidden/>
              </w:rPr>
              <w:fldChar w:fldCharType="end"/>
            </w:r>
          </w:hyperlink>
        </w:p>
        <w:p w14:paraId="76EAFBCE" w14:textId="77777777" w:rsidR="00A30682" w:rsidRDefault="00011C93">
          <w:pPr>
            <w:pStyle w:val="TOC1"/>
            <w:tabs>
              <w:tab w:val="right" w:leader="dot" w:pos="10790"/>
            </w:tabs>
            <w:rPr>
              <w:rFonts w:asciiTheme="minorHAnsi" w:eastAsiaTheme="minorEastAsia" w:hAnsiTheme="minorHAnsi"/>
              <w:noProof/>
              <w:sz w:val="22"/>
            </w:rPr>
          </w:pPr>
          <w:hyperlink w:anchor="_Toc526752948" w:history="1">
            <w:r w:rsidR="00A30682" w:rsidRPr="00034A4F">
              <w:rPr>
                <w:rStyle w:val="Hyperlink"/>
                <w:rFonts w:ascii="Arial Bold" w:hAnsi="Arial Bold"/>
                <w:noProof/>
              </w:rPr>
              <w:t>DISTRICT INFORMATION</w:t>
            </w:r>
            <w:r w:rsidR="00A30682">
              <w:rPr>
                <w:noProof/>
                <w:webHidden/>
              </w:rPr>
              <w:tab/>
            </w:r>
            <w:r w:rsidR="00A30682">
              <w:rPr>
                <w:noProof/>
                <w:webHidden/>
              </w:rPr>
              <w:fldChar w:fldCharType="begin"/>
            </w:r>
            <w:r w:rsidR="00A30682">
              <w:rPr>
                <w:noProof/>
                <w:webHidden/>
              </w:rPr>
              <w:instrText xml:space="preserve"> PAGEREF _Toc526752948 \h </w:instrText>
            </w:r>
            <w:r w:rsidR="00A30682">
              <w:rPr>
                <w:noProof/>
                <w:webHidden/>
              </w:rPr>
            </w:r>
            <w:r w:rsidR="00A30682">
              <w:rPr>
                <w:noProof/>
                <w:webHidden/>
              </w:rPr>
              <w:fldChar w:fldCharType="separate"/>
            </w:r>
            <w:r w:rsidR="00A30682">
              <w:rPr>
                <w:noProof/>
                <w:webHidden/>
              </w:rPr>
              <w:t>5</w:t>
            </w:r>
            <w:r w:rsidR="00A30682">
              <w:rPr>
                <w:noProof/>
                <w:webHidden/>
              </w:rPr>
              <w:fldChar w:fldCharType="end"/>
            </w:r>
          </w:hyperlink>
        </w:p>
        <w:p w14:paraId="2FCB093F" w14:textId="77777777" w:rsidR="00A30682" w:rsidRDefault="00011C93">
          <w:pPr>
            <w:pStyle w:val="TOC2"/>
            <w:tabs>
              <w:tab w:val="right" w:leader="dot" w:pos="10790"/>
            </w:tabs>
            <w:rPr>
              <w:rFonts w:asciiTheme="minorHAnsi" w:eastAsiaTheme="minorEastAsia" w:hAnsiTheme="minorHAnsi"/>
              <w:noProof/>
              <w:sz w:val="22"/>
            </w:rPr>
          </w:pPr>
          <w:hyperlink w:anchor="_Toc526752949" w:history="1">
            <w:r w:rsidR="00A30682" w:rsidRPr="00034A4F">
              <w:rPr>
                <w:rStyle w:val="Hyperlink"/>
                <w:rFonts w:ascii="Arial Bold" w:hAnsi="Arial Bold"/>
                <w:noProof/>
              </w:rPr>
              <w:t>District-level – Neglected/Delinquent</w:t>
            </w:r>
            <w:r w:rsidR="00A30682">
              <w:rPr>
                <w:noProof/>
                <w:webHidden/>
              </w:rPr>
              <w:tab/>
            </w:r>
            <w:r w:rsidR="00A30682">
              <w:rPr>
                <w:noProof/>
                <w:webHidden/>
              </w:rPr>
              <w:fldChar w:fldCharType="begin"/>
            </w:r>
            <w:r w:rsidR="00A30682">
              <w:rPr>
                <w:noProof/>
                <w:webHidden/>
              </w:rPr>
              <w:instrText xml:space="preserve"> PAGEREF _Toc526752949 \h </w:instrText>
            </w:r>
            <w:r w:rsidR="00A30682">
              <w:rPr>
                <w:noProof/>
                <w:webHidden/>
              </w:rPr>
            </w:r>
            <w:r w:rsidR="00A30682">
              <w:rPr>
                <w:noProof/>
                <w:webHidden/>
              </w:rPr>
              <w:fldChar w:fldCharType="separate"/>
            </w:r>
            <w:r w:rsidR="00A30682">
              <w:rPr>
                <w:noProof/>
                <w:webHidden/>
              </w:rPr>
              <w:t>6</w:t>
            </w:r>
            <w:r w:rsidR="00A30682">
              <w:rPr>
                <w:noProof/>
                <w:webHidden/>
              </w:rPr>
              <w:fldChar w:fldCharType="end"/>
            </w:r>
          </w:hyperlink>
        </w:p>
        <w:p w14:paraId="1B2E6FA9" w14:textId="77777777" w:rsidR="00A30682" w:rsidRDefault="00011C93">
          <w:pPr>
            <w:pStyle w:val="TOC3"/>
            <w:tabs>
              <w:tab w:val="right" w:leader="dot" w:pos="10790"/>
            </w:tabs>
            <w:rPr>
              <w:rFonts w:asciiTheme="minorHAnsi" w:eastAsiaTheme="minorEastAsia" w:hAnsiTheme="minorHAnsi"/>
              <w:noProof/>
              <w:sz w:val="22"/>
            </w:rPr>
          </w:pPr>
          <w:hyperlink w:anchor="_Toc526752950" w:history="1">
            <w:r w:rsidR="00A30682" w:rsidRPr="00034A4F">
              <w:rPr>
                <w:rStyle w:val="Hyperlink"/>
                <w:rFonts w:cs="Arial"/>
                <w:noProof/>
              </w:rPr>
              <w:t>Students Served by Neglected Programs</w:t>
            </w:r>
            <w:r w:rsidR="00A30682">
              <w:rPr>
                <w:noProof/>
                <w:webHidden/>
              </w:rPr>
              <w:tab/>
            </w:r>
            <w:r w:rsidR="00A30682">
              <w:rPr>
                <w:noProof/>
                <w:webHidden/>
              </w:rPr>
              <w:fldChar w:fldCharType="begin"/>
            </w:r>
            <w:r w:rsidR="00A30682">
              <w:rPr>
                <w:noProof/>
                <w:webHidden/>
              </w:rPr>
              <w:instrText xml:space="preserve"> PAGEREF _Toc526752950 \h </w:instrText>
            </w:r>
            <w:r w:rsidR="00A30682">
              <w:rPr>
                <w:noProof/>
                <w:webHidden/>
              </w:rPr>
            </w:r>
            <w:r w:rsidR="00A30682">
              <w:rPr>
                <w:noProof/>
                <w:webHidden/>
              </w:rPr>
              <w:fldChar w:fldCharType="separate"/>
            </w:r>
            <w:r w:rsidR="00A30682">
              <w:rPr>
                <w:noProof/>
                <w:webHidden/>
              </w:rPr>
              <w:t>6</w:t>
            </w:r>
            <w:r w:rsidR="00A30682">
              <w:rPr>
                <w:noProof/>
                <w:webHidden/>
              </w:rPr>
              <w:fldChar w:fldCharType="end"/>
            </w:r>
          </w:hyperlink>
        </w:p>
        <w:p w14:paraId="5F7E5B98" w14:textId="77777777" w:rsidR="00A30682" w:rsidRDefault="00011C93">
          <w:pPr>
            <w:pStyle w:val="TOC3"/>
            <w:tabs>
              <w:tab w:val="right" w:leader="dot" w:pos="10790"/>
            </w:tabs>
            <w:rPr>
              <w:rFonts w:asciiTheme="minorHAnsi" w:eastAsiaTheme="minorEastAsia" w:hAnsiTheme="minorHAnsi"/>
              <w:noProof/>
              <w:sz w:val="22"/>
            </w:rPr>
          </w:pPr>
          <w:hyperlink w:anchor="_Toc526752951" w:history="1">
            <w:r w:rsidR="00A30682" w:rsidRPr="00034A4F">
              <w:rPr>
                <w:rStyle w:val="Hyperlink"/>
                <w:rFonts w:cs="Arial"/>
                <w:noProof/>
              </w:rPr>
              <w:t>Students Served by Delinquent Programs</w:t>
            </w:r>
            <w:r w:rsidR="00A30682">
              <w:rPr>
                <w:noProof/>
                <w:webHidden/>
              </w:rPr>
              <w:tab/>
            </w:r>
            <w:r w:rsidR="00A30682">
              <w:rPr>
                <w:noProof/>
                <w:webHidden/>
              </w:rPr>
              <w:fldChar w:fldCharType="begin"/>
            </w:r>
            <w:r w:rsidR="00A30682">
              <w:rPr>
                <w:noProof/>
                <w:webHidden/>
              </w:rPr>
              <w:instrText xml:space="preserve"> PAGEREF _Toc526752951 \h </w:instrText>
            </w:r>
            <w:r w:rsidR="00A30682">
              <w:rPr>
                <w:noProof/>
                <w:webHidden/>
              </w:rPr>
            </w:r>
            <w:r w:rsidR="00A30682">
              <w:rPr>
                <w:noProof/>
                <w:webHidden/>
              </w:rPr>
              <w:fldChar w:fldCharType="separate"/>
            </w:r>
            <w:r w:rsidR="00A30682">
              <w:rPr>
                <w:noProof/>
                <w:webHidden/>
              </w:rPr>
              <w:t>7</w:t>
            </w:r>
            <w:r w:rsidR="00A30682">
              <w:rPr>
                <w:noProof/>
                <w:webHidden/>
              </w:rPr>
              <w:fldChar w:fldCharType="end"/>
            </w:r>
          </w:hyperlink>
        </w:p>
        <w:p w14:paraId="0D8CAEB6" w14:textId="77777777" w:rsidR="00A30682" w:rsidRDefault="00011C93">
          <w:pPr>
            <w:pStyle w:val="TOC3"/>
            <w:tabs>
              <w:tab w:val="right" w:leader="dot" w:pos="10790"/>
            </w:tabs>
            <w:rPr>
              <w:rFonts w:asciiTheme="minorHAnsi" w:eastAsiaTheme="minorEastAsia" w:hAnsiTheme="minorHAnsi"/>
              <w:noProof/>
              <w:sz w:val="22"/>
            </w:rPr>
          </w:pPr>
          <w:hyperlink w:anchor="_Toc526752952" w:history="1">
            <w:r w:rsidR="00A30682" w:rsidRPr="00034A4F">
              <w:rPr>
                <w:rStyle w:val="Hyperlink"/>
                <w:noProof/>
              </w:rPr>
              <w:t>District-level Assurance Signatures</w:t>
            </w:r>
            <w:r w:rsidR="00A30682">
              <w:rPr>
                <w:noProof/>
                <w:webHidden/>
              </w:rPr>
              <w:tab/>
            </w:r>
            <w:r w:rsidR="00A30682">
              <w:rPr>
                <w:noProof/>
                <w:webHidden/>
              </w:rPr>
              <w:fldChar w:fldCharType="begin"/>
            </w:r>
            <w:r w:rsidR="00A30682">
              <w:rPr>
                <w:noProof/>
                <w:webHidden/>
              </w:rPr>
              <w:instrText xml:space="preserve"> PAGEREF _Toc526752952 \h </w:instrText>
            </w:r>
            <w:r w:rsidR="00A30682">
              <w:rPr>
                <w:noProof/>
                <w:webHidden/>
              </w:rPr>
            </w:r>
            <w:r w:rsidR="00A30682">
              <w:rPr>
                <w:noProof/>
                <w:webHidden/>
              </w:rPr>
              <w:fldChar w:fldCharType="separate"/>
            </w:r>
            <w:r w:rsidR="00A30682">
              <w:rPr>
                <w:noProof/>
                <w:webHidden/>
              </w:rPr>
              <w:t>9</w:t>
            </w:r>
            <w:r w:rsidR="00A30682">
              <w:rPr>
                <w:noProof/>
                <w:webHidden/>
              </w:rPr>
              <w:fldChar w:fldCharType="end"/>
            </w:r>
          </w:hyperlink>
        </w:p>
        <w:p w14:paraId="69174372" w14:textId="77777777" w:rsidR="00A30682" w:rsidRDefault="00011C93">
          <w:pPr>
            <w:pStyle w:val="TOC2"/>
            <w:tabs>
              <w:tab w:val="right" w:leader="dot" w:pos="10790"/>
            </w:tabs>
            <w:rPr>
              <w:rFonts w:asciiTheme="minorHAnsi" w:eastAsiaTheme="minorEastAsia" w:hAnsiTheme="minorHAnsi"/>
              <w:noProof/>
              <w:sz w:val="22"/>
            </w:rPr>
          </w:pPr>
          <w:hyperlink w:anchor="_Toc526752953" w:history="1">
            <w:r w:rsidR="00A30682" w:rsidRPr="00034A4F">
              <w:rPr>
                <w:rStyle w:val="Hyperlink"/>
                <w:noProof/>
              </w:rPr>
              <w:t>Facility Information</w:t>
            </w:r>
            <w:r w:rsidR="00A30682">
              <w:rPr>
                <w:noProof/>
                <w:webHidden/>
              </w:rPr>
              <w:tab/>
            </w:r>
            <w:r w:rsidR="00A30682">
              <w:rPr>
                <w:noProof/>
                <w:webHidden/>
              </w:rPr>
              <w:fldChar w:fldCharType="begin"/>
            </w:r>
            <w:r w:rsidR="00A30682">
              <w:rPr>
                <w:noProof/>
                <w:webHidden/>
              </w:rPr>
              <w:instrText xml:space="preserve"> PAGEREF _Toc526752953 \h </w:instrText>
            </w:r>
            <w:r w:rsidR="00A30682">
              <w:rPr>
                <w:noProof/>
                <w:webHidden/>
              </w:rPr>
            </w:r>
            <w:r w:rsidR="00A30682">
              <w:rPr>
                <w:noProof/>
                <w:webHidden/>
              </w:rPr>
              <w:fldChar w:fldCharType="separate"/>
            </w:r>
            <w:r w:rsidR="00A30682">
              <w:rPr>
                <w:noProof/>
                <w:webHidden/>
              </w:rPr>
              <w:t>10</w:t>
            </w:r>
            <w:r w:rsidR="00A30682">
              <w:rPr>
                <w:noProof/>
                <w:webHidden/>
              </w:rPr>
              <w:fldChar w:fldCharType="end"/>
            </w:r>
          </w:hyperlink>
        </w:p>
        <w:p w14:paraId="3C83699F" w14:textId="77777777" w:rsidR="00A30682" w:rsidRDefault="00011C93">
          <w:pPr>
            <w:pStyle w:val="TOC3"/>
            <w:tabs>
              <w:tab w:val="right" w:leader="dot" w:pos="10790"/>
            </w:tabs>
            <w:rPr>
              <w:rFonts w:asciiTheme="minorHAnsi" w:eastAsiaTheme="minorEastAsia" w:hAnsiTheme="minorHAnsi"/>
              <w:noProof/>
              <w:sz w:val="22"/>
            </w:rPr>
          </w:pPr>
          <w:hyperlink w:anchor="_Toc526752954" w:history="1">
            <w:r w:rsidR="00A30682" w:rsidRPr="00034A4F">
              <w:rPr>
                <w:rStyle w:val="Hyperlink"/>
                <w:noProof/>
              </w:rPr>
              <w:t>Facility Information – Sullivan House</w:t>
            </w:r>
            <w:r w:rsidR="00A30682">
              <w:rPr>
                <w:noProof/>
                <w:webHidden/>
              </w:rPr>
              <w:tab/>
            </w:r>
            <w:r w:rsidR="00A30682">
              <w:rPr>
                <w:noProof/>
                <w:webHidden/>
              </w:rPr>
              <w:fldChar w:fldCharType="begin"/>
            </w:r>
            <w:r w:rsidR="00A30682">
              <w:rPr>
                <w:noProof/>
                <w:webHidden/>
              </w:rPr>
              <w:instrText xml:space="preserve"> PAGEREF _Toc526752954 \h </w:instrText>
            </w:r>
            <w:r w:rsidR="00A30682">
              <w:rPr>
                <w:noProof/>
                <w:webHidden/>
              </w:rPr>
            </w:r>
            <w:r w:rsidR="00A30682">
              <w:rPr>
                <w:noProof/>
                <w:webHidden/>
              </w:rPr>
              <w:fldChar w:fldCharType="separate"/>
            </w:r>
            <w:r w:rsidR="00A30682">
              <w:rPr>
                <w:noProof/>
                <w:webHidden/>
              </w:rPr>
              <w:t>10</w:t>
            </w:r>
            <w:r w:rsidR="00A30682">
              <w:rPr>
                <w:noProof/>
                <w:webHidden/>
              </w:rPr>
              <w:fldChar w:fldCharType="end"/>
            </w:r>
          </w:hyperlink>
        </w:p>
        <w:p w14:paraId="1877C03F" w14:textId="77777777" w:rsidR="00A30682" w:rsidRDefault="00011C93">
          <w:pPr>
            <w:pStyle w:val="TOC3"/>
            <w:tabs>
              <w:tab w:val="right" w:leader="dot" w:pos="10790"/>
            </w:tabs>
            <w:rPr>
              <w:rFonts w:asciiTheme="minorHAnsi" w:eastAsiaTheme="minorEastAsia" w:hAnsiTheme="minorHAnsi"/>
              <w:noProof/>
              <w:sz w:val="22"/>
            </w:rPr>
          </w:pPr>
          <w:hyperlink w:anchor="_Toc526752955" w:history="1">
            <w:r w:rsidR="00A30682" w:rsidRPr="00034A4F">
              <w:rPr>
                <w:rStyle w:val="Hyperlink"/>
                <w:noProof/>
              </w:rPr>
              <w:t>On-site Facility Monitoring – Sullivan House</w:t>
            </w:r>
            <w:r w:rsidR="00A30682">
              <w:rPr>
                <w:noProof/>
                <w:webHidden/>
              </w:rPr>
              <w:tab/>
            </w:r>
            <w:r w:rsidR="00A30682">
              <w:rPr>
                <w:noProof/>
                <w:webHidden/>
              </w:rPr>
              <w:fldChar w:fldCharType="begin"/>
            </w:r>
            <w:r w:rsidR="00A30682">
              <w:rPr>
                <w:noProof/>
                <w:webHidden/>
              </w:rPr>
              <w:instrText xml:space="preserve"> PAGEREF _Toc526752955 \h </w:instrText>
            </w:r>
            <w:r w:rsidR="00A30682">
              <w:rPr>
                <w:noProof/>
                <w:webHidden/>
              </w:rPr>
            </w:r>
            <w:r w:rsidR="00A30682">
              <w:rPr>
                <w:noProof/>
                <w:webHidden/>
              </w:rPr>
              <w:fldChar w:fldCharType="separate"/>
            </w:r>
            <w:r w:rsidR="00A30682">
              <w:rPr>
                <w:noProof/>
                <w:webHidden/>
              </w:rPr>
              <w:t>11</w:t>
            </w:r>
            <w:r w:rsidR="00A30682">
              <w:rPr>
                <w:noProof/>
                <w:webHidden/>
              </w:rPr>
              <w:fldChar w:fldCharType="end"/>
            </w:r>
          </w:hyperlink>
        </w:p>
        <w:p w14:paraId="4516EF4D" w14:textId="77777777" w:rsidR="00A30682" w:rsidRDefault="00011C93">
          <w:pPr>
            <w:pStyle w:val="TOC3"/>
            <w:tabs>
              <w:tab w:val="right" w:leader="dot" w:pos="10790"/>
            </w:tabs>
            <w:rPr>
              <w:rFonts w:asciiTheme="minorHAnsi" w:eastAsiaTheme="minorEastAsia" w:hAnsiTheme="minorHAnsi"/>
              <w:noProof/>
              <w:sz w:val="22"/>
            </w:rPr>
          </w:pPr>
          <w:hyperlink w:anchor="_Toc526752956" w:history="1">
            <w:r w:rsidR="00A30682" w:rsidRPr="00034A4F">
              <w:rPr>
                <w:rStyle w:val="Hyperlink"/>
                <w:rFonts w:eastAsia="Times New Roman"/>
                <w:noProof/>
              </w:rPr>
              <w:t>Facility Required Evidence – Sullivan House</w:t>
            </w:r>
            <w:r w:rsidR="00A30682">
              <w:rPr>
                <w:noProof/>
                <w:webHidden/>
              </w:rPr>
              <w:tab/>
            </w:r>
            <w:r w:rsidR="00A30682">
              <w:rPr>
                <w:noProof/>
                <w:webHidden/>
              </w:rPr>
              <w:fldChar w:fldCharType="begin"/>
            </w:r>
            <w:r w:rsidR="00A30682">
              <w:rPr>
                <w:noProof/>
                <w:webHidden/>
              </w:rPr>
              <w:instrText xml:space="preserve"> PAGEREF _Toc526752956 \h </w:instrText>
            </w:r>
            <w:r w:rsidR="00A30682">
              <w:rPr>
                <w:noProof/>
                <w:webHidden/>
              </w:rPr>
            </w:r>
            <w:r w:rsidR="00A30682">
              <w:rPr>
                <w:noProof/>
                <w:webHidden/>
              </w:rPr>
              <w:fldChar w:fldCharType="separate"/>
            </w:r>
            <w:r w:rsidR="00A30682">
              <w:rPr>
                <w:noProof/>
                <w:webHidden/>
              </w:rPr>
              <w:t>12</w:t>
            </w:r>
            <w:r w:rsidR="00A30682">
              <w:rPr>
                <w:noProof/>
                <w:webHidden/>
              </w:rPr>
              <w:fldChar w:fldCharType="end"/>
            </w:r>
          </w:hyperlink>
        </w:p>
        <w:p w14:paraId="1BE74294" w14:textId="77777777" w:rsidR="00A30682" w:rsidRDefault="00011C93">
          <w:pPr>
            <w:pStyle w:val="TOC3"/>
            <w:tabs>
              <w:tab w:val="right" w:leader="dot" w:pos="10790"/>
            </w:tabs>
            <w:rPr>
              <w:rFonts w:asciiTheme="minorHAnsi" w:eastAsiaTheme="minorEastAsia" w:hAnsiTheme="minorHAnsi"/>
              <w:noProof/>
              <w:sz w:val="22"/>
            </w:rPr>
          </w:pPr>
          <w:hyperlink w:anchor="_Toc526752957" w:history="1">
            <w:r w:rsidR="00A30682" w:rsidRPr="00034A4F">
              <w:rPr>
                <w:rStyle w:val="Hyperlink"/>
                <w:noProof/>
              </w:rPr>
              <w:t>Facility-level Assurance Signatures – Sullivan House</w:t>
            </w:r>
            <w:r w:rsidR="00A30682">
              <w:rPr>
                <w:noProof/>
                <w:webHidden/>
              </w:rPr>
              <w:tab/>
            </w:r>
            <w:r w:rsidR="00A30682">
              <w:rPr>
                <w:noProof/>
                <w:webHidden/>
              </w:rPr>
              <w:fldChar w:fldCharType="begin"/>
            </w:r>
            <w:r w:rsidR="00A30682">
              <w:rPr>
                <w:noProof/>
                <w:webHidden/>
              </w:rPr>
              <w:instrText xml:space="preserve"> PAGEREF _Toc526752957 \h </w:instrText>
            </w:r>
            <w:r w:rsidR="00A30682">
              <w:rPr>
                <w:noProof/>
                <w:webHidden/>
              </w:rPr>
            </w:r>
            <w:r w:rsidR="00A30682">
              <w:rPr>
                <w:noProof/>
                <w:webHidden/>
              </w:rPr>
              <w:fldChar w:fldCharType="separate"/>
            </w:r>
            <w:r w:rsidR="00A30682">
              <w:rPr>
                <w:noProof/>
                <w:webHidden/>
              </w:rPr>
              <w:t>13</w:t>
            </w:r>
            <w:r w:rsidR="00A30682">
              <w:rPr>
                <w:noProof/>
                <w:webHidden/>
              </w:rPr>
              <w:fldChar w:fldCharType="end"/>
            </w:r>
          </w:hyperlink>
        </w:p>
        <w:p w14:paraId="11F1E6EF" w14:textId="77777777" w:rsidR="00A30682" w:rsidRDefault="00011C93">
          <w:pPr>
            <w:pStyle w:val="TOC2"/>
            <w:tabs>
              <w:tab w:val="right" w:leader="dot" w:pos="10790"/>
            </w:tabs>
            <w:rPr>
              <w:rFonts w:asciiTheme="minorHAnsi" w:eastAsiaTheme="minorEastAsia" w:hAnsiTheme="minorHAnsi"/>
              <w:noProof/>
              <w:sz w:val="22"/>
            </w:rPr>
          </w:pPr>
          <w:hyperlink w:anchor="_Toc526752958" w:history="1">
            <w:r w:rsidR="00A30682" w:rsidRPr="00034A4F">
              <w:rPr>
                <w:rStyle w:val="Hyperlink"/>
                <w:noProof/>
              </w:rPr>
              <w:t>Facility Information</w:t>
            </w:r>
            <w:r w:rsidR="00A30682">
              <w:rPr>
                <w:noProof/>
                <w:webHidden/>
              </w:rPr>
              <w:tab/>
            </w:r>
            <w:r w:rsidR="00A30682">
              <w:rPr>
                <w:noProof/>
                <w:webHidden/>
              </w:rPr>
              <w:fldChar w:fldCharType="begin"/>
            </w:r>
            <w:r w:rsidR="00A30682">
              <w:rPr>
                <w:noProof/>
                <w:webHidden/>
              </w:rPr>
              <w:instrText xml:space="preserve"> PAGEREF _Toc526752958 \h </w:instrText>
            </w:r>
            <w:r w:rsidR="00A30682">
              <w:rPr>
                <w:noProof/>
                <w:webHidden/>
              </w:rPr>
            </w:r>
            <w:r w:rsidR="00A30682">
              <w:rPr>
                <w:noProof/>
                <w:webHidden/>
              </w:rPr>
              <w:fldChar w:fldCharType="separate"/>
            </w:r>
            <w:r w:rsidR="00A30682">
              <w:rPr>
                <w:noProof/>
                <w:webHidden/>
              </w:rPr>
              <w:t>14</w:t>
            </w:r>
            <w:r w:rsidR="00A30682">
              <w:rPr>
                <w:noProof/>
                <w:webHidden/>
              </w:rPr>
              <w:fldChar w:fldCharType="end"/>
            </w:r>
          </w:hyperlink>
        </w:p>
        <w:p w14:paraId="08351706" w14:textId="77777777" w:rsidR="00A30682" w:rsidRDefault="00011C93">
          <w:pPr>
            <w:pStyle w:val="TOC3"/>
            <w:tabs>
              <w:tab w:val="right" w:leader="dot" w:pos="10790"/>
            </w:tabs>
            <w:rPr>
              <w:rFonts w:asciiTheme="minorHAnsi" w:eastAsiaTheme="minorEastAsia" w:hAnsiTheme="minorHAnsi"/>
              <w:noProof/>
              <w:sz w:val="22"/>
            </w:rPr>
          </w:pPr>
          <w:hyperlink w:anchor="_Toc526752959" w:history="1">
            <w:r w:rsidR="00A30682" w:rsidRPr="00034A4F">
              <w:rPr>
                <w:rStyle w:val="Hyperlink"/>
                <w:noProof/>
              </w:rPr>
              <w:t>Facility Information – Crossing Point</w:t>
            </w:r>
            <w:r w:rsidR="00A30682">
              <w:rPr>
                <w:noProof/>
                <w:webHidden/>
              </w:rPr>
              <w:tab/>
            </w:r>
            <w:r w:rsidR="00A30682">
              <w:rPr>
                <w:noProof/>
                <w:webHidden/>
              </w:rPr>
              <w:fldChar w:fldCharType="begin"/>
            </w:r>
            <w:r w:rsidR="00A30682">
              <w:rPr>
                <w:noProof/>
                <w:webHidden/>
              </w:rPr>
              <w:instrText xml:space="preserve"> PAGEREF _Toc526752959 \h </w:instrText>
            </w:r>
            <w:r w:rsidR="00A30682">
              <w:rPr>
                <w:noProof/>
                <w:webHidden/>
              </w:rPr>
            </w:r>
            <w:r w:rsidR="00A30682">
              <w:rPr>
                <w:noProof/>
                <w:webHidden/>
              </w:rPr>
              <w:fldChar w:fldCharType="separate"/>
            </w:r>
            <w:r w:rsidR="00A30682">
              <w:rPr>
                <w:noProof/>
                <w:webHidden/>
              </w:rPr>
              <w:t>14</w:t>
            </w:r>
            <w:r w:rsidR="00A30682">
              <w:rPr>
                <w:noProof/>
                <w:webHidden/>
              </w:rPr>
              <w:fldChar w:fldCharType="end"/>
            </w:r>
          </w:hyperlink>
        </w:p>
        <w:p w14:paraId="77C0FD7E" w14:textId="77777777" w:rsidR="00A30682" w:rsidRDefault="00011C93">
          <w:pPr>
            <w:pStyle w:val="TOC3"/>
            <w:tabs>
              <w:tab w:val="right" w:leader="dot" w:pos="10790"/>
            </w:tabs>
            <w:rPr>
              <w:rFonts w:asciiTheme="minorHAnsi" w:eastAsiaTheme="minorEastAsia" w:hAnsiTheme="minorHAnsi"/>
              <w:noProof/>
              <w:sz w:val="22"/>
            </w:rPr>
          </w:pPr>
          <w:hyperlink w:anchor="_Toc526752960" w:history="1">
            <w:r w:rsidR="00A30682" w:rsidRPr="00034A4F">
              <w:rPr>
                <w:rStyle w:val="Hyperlink"/>
                <w:noProof/>
              </w:rPr>
              <w:t>On-site Facility Monitoring – Crossing Point</w:t>
            </w:r>
            <w:r w:rsidR="00A30682">
              <w:rPr>
                <w:noProof/>
                <w:webHidden/>
              </w:rPr>
              <w:tab/>
            </w:r>
            <w:r w:rsidR="00A30682">
              <w:rPr>
                <w:noProof/>
                <w:webHidden/>
              </w:rPr>
              <w:fldChar w:fldCharType="begin"/>
            </w:r>
            <w:r w:rsidR="00A30682">
              <w:rPr>
                <w:noProof/>
                <w:webHidden/>
              </w:rPr>
              <w:instrText xml:space="preserve"> PAGEREF _Toc526752960 \h </w:instrText>
            </w:r>
            <w:r w:rsidR="00A30682">
              <w:rPr>
                <w:noProof/>
                <w:webHidden/>
              </w:rPr>
            </w:r>
            <w:r w:rsidR="00A30682">
              <w:rPr>
                <w:noProof/>
                <w:webHidden/>
              </w:rPr>
              <w:fldChar w:fldCharType="separate"/>
            </w:r>
            <w:r w:rsidR="00A30682">
              <w:rPr>
                <w:noProof/>
                <w:webHidden/>
              </w:rPr>
              <w:t>15</w:t>
            </w:r>
            <w:r w:rsidR="00A30682">
              <w:rPr>
                <w:noProof/>
                <w:webHidden/>
              </w:rPr>
              <w:fldChar w:fldCharType="end"/>
            </w:r>
          </w:hyperlink>
        </w:p>
        <w:p w14:paraId="41C9D371" w14:textId="77777777" w:rsidR="00A30682" w:rsidRDefault="00011C93">
          <w:pPr>
            <w:pStyle w:val="TOC3"/>
            <w:tabs>
              <w:tab w:val="right" w:leader="dot" w:pos="10790"/>
            </w:tabs>
            <w:rPr>
              <w:rFonts w:asciiTheme="minorHAnsi" w:eastAsiaTheme="minorEastAsia" w:hAnsiTheme="minorHAnsi"/>
              <w:noProof/>
              <w:sz w:val="22"/>
            </w:rPr>
          </w:pPr>
          <w:hyperlink w:anchor="_Toc526752961" w:history="1">
            <w:r w:rsidR="00A30682" w:rsidRPr="00034A4F">
              <w:rPr>
                <w:rStyle w:val="Hyperlink"/>
                <w:rFonts w:eastAsia="Times New Roman"/>
                <w:noProof/>
              </w:rPr>
              <w:t>Facility Required Evidence – Crossing point</w:t>
            </w:r>
            <w:r w:rsidR="00A30682">
              <w:rPr>
                <w:noProof/>
                <w:webHidden/>
              </w:rPr>
              <w:tab/>
            </w:r>
            <w:r w:rsidR="00A30682">
              <w:rPr>
                <w:noProof/>
                <w:webHidden/>
              </w:rPr>
              <w:fldChar w:fldCharType="begin"/>
            </w:r>
            <w:r w:rsidR="00A30682">
              <w:rPr>
                <w:noProof/>
                <w:webHidden/>
              </w:rPr>
              <w:instrText xml:space="preserve"> PAGEREF _Toc526752961 \h </w:instrText>
            </w:r>
            <w:r w:rsidR="00A30682">
              <w:rPr>
                <w:noProof/>
                <w:webHidden/>
              </w:rPr>
            </w:r>
            <w:r w:rsidR="00A30682">
              <w:rPr>
                <w:noProof/>
                <w:webHidden/>
              </w:rPr>
              <w:fldChar w:fldCharType="separate"/>
            </w:r>
            <w:r w:rsidR="00A30682">
              <w:rPr>
                <w:noProof/>
                <w:webHidden/>
              </w:rPr>
              <w:t>16</w:t>
            </w:r>
            <w:r w:rsidR="00A30682">
              <w:rPr>
                <w:noProof/>
                <w:webHidden/>
              </w:rPr>
              <w:fldChar w:fldCharType="end"/>
            </w:r>
          </w:hyperlink>
        </w:p>
        <w:p w14:paraId="76C17BE0" w14:textId="77777777" w:rsidR="00A30682" w:rsidRDefault="00011C93">
          <w:pPr>
            <w:pStyle w:val="TOC3"/>
            <w:tabs>
              <w:tab w:val="right" w:leader="dot" w:pos="10790"/>
            </w:tabs>
            <w:rPr>
              <w:rFonts w:asciiTheme="minorHAnsi" w:eastAsiaTheme="minorEastAsia" w:hAnsiTheme="minorHAnsi"/>
              <w:noProof/>
              <w:sz w:val="22"/>
            </w:rPr>
          </w:pPr>
          <w:hyperlink w:anchor="_Toc526752962" w:history="1">
            <w:r w:rsidR="00A30682" w:rsidRPr="00034A4F">
              <w:rPr>
                <w:rStyle w:val="Hyperlink"/>
                <w:noProof/>
              </w:rPr>
              <w:t>Facility-level Assurance Signatures – Crossing Point</w:t>
            </w:r>
            <w:r w:rsidR="00A30682">
              <w:rPr>
                <w:noProof/>
                <w:webHidden/>
              </w:rPr>
              <w:tab/>
            </w:r>
            <w:r w:rsidR="00A30682">
              <w:rPr>
                <w:noProof/>
                <w:webHidden/>
              </w:rPr>
              <w:fldChar w:fldCharType="begin"/>
            </w:r>
            <w:r w:rsidR="00A30682">
              <w:rPr>
                <w:noProof/>
                <w:webHidden/>
              </w:rPr>
              <w:instrText xml:space="preserve"> PAGEREF _Toc526752962 \h </w:instrText>
            </w:r>
            <w:r w:rsidR="00A30682">
              <w:rPr>
                <w:noProof/>
                <w:webHidden/>
              </w:rPr>
            </w:r>
            <w:r w:rsidR="00A30682">
              <w:rPr>
                <w:noProof/>
                <w:webHidden/>
              </w:rPr>
              <w:fldChar w:fldCharType="separate"/>
            </w:r>
            <w:r w:rsidR="00A30682">
              <w:rPr>
                <w:noProof/>
                <w:webHidden/>
              </w:rPr>
              <w:t>17</w:t>
            </w:r>
            <w:r w:rsidR="00A30682">
              <w:rPr>
                <w:noProof/>
                <w:webHidden/>
              </w:rPr>
              <w:fldChar w:fldCharType="end"/>
            </w:r>
          </w:hyperlink>
        </w:p>
        <w:p w14:paraId="6CA826B6" w14:textId="77777777" w:rsidR="008A4443" w:rsidRDefault="008A4443">
          <w:r>
            <w:rPr>
              <w:b/>
              <w:bCs/>
              <w:noProof/>
            </w:rPr>
            <w:fldChar w:fldCharType="end"/>
          </w:r>
        </w:p>
      </w:sdtContent>
    </w:sdt>
    <w:p w14:paraId="6CA826B7" w14:textId="301C72DB" w:rsidR="008A4443" w:rsidRPr="008A4443" w:rsidRDefault="008A4443" w:rsidP="0046626D">
      <w:pPr>
        <w:keepNext/>
        <w:keepLines/>
        <w:spacing w:after="120"/>
        <w:outlineLvl w:val="0"/>
        <w:rPr>
          <w:rFonts w:eastAsia="Times New Roman" w:cs="Times New Roman"/>
          <w:b/>
          <w:caps/>
          <w:smallCaps/>
          <w:color w:val="FF0000"/>
          <w:spacing w:val="20"/>
          <w:sz w:val="12"/>
          <w:szCs w:val="26"/>
        </w:rPr>
        <w:sectPr w:rsidR="008A4443" w:rsidRPr="008A4443" w:rsidSect="0046626D">
          <w:headerReference w:type="even" r:id="rId15"/>
          <w:headerReference w:type="default" r:id="rId16"/>
          <w:footerReference w:type="default" r:id="rId17"/>
          <w:pgSz w:w="12240" w:h="15840" w:code="1"/>
          <w:pgMar w:top="720" w:right="720" w:bottom="720" w:left="720" w:header="720" w:footer="432" w:gutter="0"/>
          <w:cols w:space="720"/>
          <w:docGrid w:linePitch="360"/>
        </w:sectPr>
      </w:pPr>
    </w:p>
    <w:p w14:paraId="6CA826B8" w14:textId="2CEA888C" w:rsidR="0046626D" w:rsidRPr="004561BD" w:rsidRDefault="00AB3AB2" w:rsidP="004561BD">
      <w:pPr>
        <w:pStyle w:val="Heading1"/>
        <w:rPr>
          <w:rFonts w:ascii="Arial Bold" w:hAnsi="Arial Bold"/>
          <w:smallCaps w:val="0"/>
        </w:rPr>
      </w:pPr>
      <w:bookmarkStart w:id="12" w:name="_Toc526752945"/>
      <w:bookmarkEnd w:id="11"/>
      <w:bookmarkEnd w:id="10"/>
      <w:bookmarkEnd w:id="9"/>
      <w:bookmarkEnd w:id="8"/>
      <w:bookmarkEnd w:id="7"/>
      <w:bookmarkEnd w:id="6"/>
      <w:bookmarkEnd w:id="5"/>
      <w:bookmarkEnd w:id="4"/>
      <w:r w:rsidRPr="6B035C7F">
        <w:rPr>
          <w:rFonts w:ascii="Arial Bold" w:hAnsi="Arial Bold"/>
          <w:caps w:val="0"/>
          <w:smallCaps w:val="0"/>
        </w:rPr>
        <w:lastRenderedPageBreak/>
        <w:t>INTRODUCTION</w:t>
      </w:r>
      <w:bookmarkEnd w:id="12"/>
    </w:p>
    <w:p w14:paraId="74936C24" w14:textId="193F402B" w:rsidR="00194053" w:rsidRPr="00194053" w:rsidRDefault="00194053" w:rsidP="00194053">
      <w:pPr>
        <w:pStyle w:val="Heading2"/>
      </w:pPr>
      <w:bookmarkStart w:id="13" w:name="_Toc526752946"/>
      <w:bookmarkStart w:id="14" w:name="_Toc490659896"/>
      <w:bookmarkStart w:id="15" w:name="_Toc521948647"/>
      <w:r>
        <w:t>Monitoring Framework</w:t>
      </w:r>
      <w:bookmarkEnd w:id="13"/>
    </w:p>
    <w:bookmarkEnd w:id="14"/>
    <w:bookmarkEnd w:id="15"/>
    <w:p w14:paraId="598EAA3B" w14:textId="5396492A" w:rsidR="00194053" w:rsidRPr="00C011BC" w:rsidRDefault="00194053" w:rsidP="0EB1AFBB">
      <w:pPr>
        <w:spacing w:after="120" w:line="22" w:lineRule="atLeast"/>
        <w:rPr>
          <w:rFonts w:ascii="Arial Bold" w:eastAsia="Times New Roman" w:hAnsi="Arial Bold" w:cs="Times New Roman"/>
          <w:b/>
          <w:bCs/>
          <w:smallCaps/>
          <w:spacing w:val="20"/>
          <w:sz w:val="28"/>
          <w:szCs w:val="28"/>
        </w:rPr>
      </w:pPr>
      <w:r w:rsidRPr="00C011BC">
        <w:rPr>
          <w:rFonts w:ascii="Arial Bold" w:eastAsia="Times New Roman" w:hAnsi="Arial Bold" w:cs="Times New Roman"/>
          <w:b/>
          <w:bCs/>
          <w:smallCaps/>
          <w:spacing w:val="20"/>
          <w:sz w:val="28"/>
          <w:szCs w:val="28"/>
        </w:rPr>
        <w:t>Monitoring Framework</w:t>
      </w:r>
    </w:p>
    <w:p w14:paraId="6CA826BA" w14:textId="1E33A911" w:rsidR="0046626D" w:rsidRPr="00C011BC" w:rsidRDefault="0EB1AFBB" w:rsidP="0EB1AFBB">
      <w:pPr>
        <w:spacing w:after="120" w:line="22" w:lineRule="atLeast"/>
        <w:rPr>
          <w:rFonts w:cs="Open Sans"/>
        </w:rPr>
      </w:pPr>
      <w:r w:rsidRPr="00C011BC">
        <w:rPr>
          <w:rFonts w:cs="Open Sans"/>
        </w:rPr>
        <w:t xml:space="preserve">Federal requirements mandate that State Educational Agencies (SEAs) provide technical assistance to districts, as well as oversee and monitor the implementation of compliant </w:t>
      </w:r>
      <w:r w:rsidR="008818ED" w:rsidRPr="00C011BC">
        <w:rPr>
          <w:rFonts w:cs="Open Sans"/>
        </w:rPr>
        <w:t>Title I, A, Neglected and Title I, D, subpart 2 programs.</w:t>
      </w:r>
      <w:r w:rsidRPr="00C011BC">
        <w:rPr>
          <w:rFonts w:cs="Open Sans"/>
        </w:rPr>
        <w:t>. These responsibilities are some of the primary works of the</w:t>
      </w:r>
      <w:r w:rsidR="008818ED" w:rsidRPr="00C011BC">
        <w:rPr>
          <w:rFonts w:cs="Open Sans"/>
        </w:rPr>
        <w:t xml:space="preserve"> Non-traditional educational </w:t>
      </w:r>
      <w:r w:rsidR="00C011BC">
        <w:rPr>
          <w:rFonts w:cs="Open Sans"/>
        </w:rPr>
        <w:t>p</w:t>
      </w:r>
      <w:r w:rsidR="008818ED" w:rsidRPr="00C011BC">
        <w:rPr>
          <w:rFonts w:cs="Open Sans"/>
        </w:rPr>
        <w:t xml:space="preserve">rogram (NEP) consultants </w:t>
      </w:r>
      <w:r w:rsidR="00C011BC">
        <w:rPr>
          <w:rFonts w:cs="Open Sans"/>
        </w:rPr>
        <w:t>within</w:t>
      </w:r>
      <w:r w:rsidR="008818ED" w:rsidRPr="00C011BC">
        <w:rPr>
          <w:rFonts w:cs="Open Sans"/>
        </w:rPr>
        <w:t xml:space="preserve"> the</w:t>
      </w:r>
      <w:r w:rsidRPr="00C011BC">
        <w:rPr>
          <w:rFonts w:cs="Open Sans"/>
        </w:rPr>
        <w:t xml:space="preserve"> office of consolidated planning and monitoring (CPM) at the Tennessee Department of Education (department). In order to meet the state’s responsibility, CPM designed and implemented a</w:t>
      </w:r>
      <w:r w:rsidR="008818ED" w:rsidRPr="00C011BC">
        <w:rPr>
          <w:rFonts w:cs="Open Sans"/>
        </w:rPr>
        <w:t>n on-site</w:t>
      </w:r>
      <w:r w:rsidRPr="00C011BC">
        <w:rPr>
          <w:rFonts w:cs="Open Sans"/>
        </w:rPr>
        <w:t xml:space="preserve"> framework for monitoring </w:t>
      </w:r>
      <w:r w:rsidR="00C011BC">
        <w:rPr>
          <w:rFonts w:cs="Open Sans"/>
        </w:rPr>
        <w:t>n</w:t>
      </w:r>
      <w:r w:rsidR="00C011BC" w:rsidRPr="00C011BC">
        <w:rPr>
          <w:rFonts w:cs="Open Sans"/>
        </w:rPr>
        <w:t xml:space="preserve">eglected </w:t>
      </w:r>
      <w:r w:rsidR="008818ED" w:rsidRPr="00C011BC">
        <w:rPr>
          <w:rFonts w:cs="Open Sans"/>
        </w:rPr>
        <w:t xml:space="preserve">and </w:t>
      </w:r>
      <w:r w:rsidR="00C011BC">
        <w:rPr>
          <w:rFonts w:cs="Open Sans"/>
        </w:rPr>
        <w:t>d</w:t>
      </w:r>
      <w:r w:rsidR="00C011BC" w:rsidRPr="00C011BC">
        <w:rPr>
          <w:rFonts w:cs="Open Sans"/>
        </w:rPr>
        <w:t>elinquent</w:t>
      </w:r>
      <w:r w:rsidR="00C011BC">
        <w:rPr>
          <w:rFonts w:cs="Open Sans"/>
        </w:rPr>
        <w:t xml:space="preserve"> </w:t>
      </w:r>
      <w:r w:rsidRPr="00C011BC">
        <w:rPr>
          <w:rFonts w:cs="Open Sans"/>
        </w:rPr>
        <w:t>programs beginning in 201</w:t>
      </w:r>
      <w:r w:rsidR="008818ED" w:rsidRPr="00C011BC">
        <w:rPr>
          <w:rFonts w:cs="Open Sans"/>
        </w:rPr>
        <w:t>8-19</w:t>
      </w:r>
      <w:r w:rsidRPr="00C011BC">
        <w:rPr>
          <w:rFonts w:cs="Open Sans"/>
        </w:rPr>
        <w:t xml:space="preserve">. </w:t>
      </w:r>
    </w:p>
    <w:p w14:paraId="6CA826BB" w14:textId="371892A9" w:rsidR="0046626D" w:rsidRPr="00C011BC" w:rsidRDefault="0EB1AFBB" w:rsidP="0EB1AFBB">
      <w:pPr>
        <w:spacing w:after="120" w:line="22" w:lineRule="atLeast"/>
        <w:rPr>
          <w:rFonts w:cs="Open Sans"/>
        </w:rPr>
      </w:pPr>
      <w:r w:rsidRPr="00C011BC">
        <w:rPr>
          <w:rFonts w:cs="Open Sans"/>
        </w:rPr>
        <w:t xml:space="preserve">While the basic premise of monitoring is compliance-oriented, the department recognizes that compliance is a minimum requirement. In order to expand the focus, we engage with district and </w:t>
      </w:r>
      <w:r w:rsidR="008818ED" w:rsidRPr="00C011BC">
        <w:rPr>
          <w:rFonts w:cs="Open Sans"/>
        </w:rPr>
        <w:t>facility</w:t>
      </w:r>
      <w:r w:rsidRPr="00C011BC">
        <w:rPr>
          <w:rFonts w:cs="Open Sans"/>
        </w:rPr>
        <w:t xml:space="preserve"> staff throughout the process in order to ensure the effective implementation of programs that maximize outcomes for students. </w:t>
      </w:r>
      <w:r w:rsidR="008818ED" w:rsidRPr="00C011BC">
        <w:rPr>
          <w:rFonts w:cs="Open Sans"/>
        </w:rPr>
        <w:t>NEP</w:t>
      </w:r>
      <w:r w:rsidRPr="00C011BC">
        <w:rPr>
          <w:rFonts w:cs="Open Sans"/>
        </w:rPr>
        <w:t xml:space="preserve"> regional consultants participate in on-site monitoring visits and engage in rich conversations with our district partners</w:t>
      </w:r>
      <w:r w:rsidR="008818ED" w:rsidRPr="00C011BC">
        <w:rPr>
          <w:rFonts w:cs="Open Sans"/>
        </w:rPr>
        <w:t>, and facilities.</w:t>
      </w:r>
      <w:r w:rsidRPr="00C011BC">
        <w:rPr>
          <w:rFonts w:cs="Open Sans"/>
        </w:rPr>
        <w:t xml:space="preserve"> This comprehensive monitoring framework extends beyond focusing solely on minimum legal requirements to include dynamic components and analyses designed to address equity and improve student performance.</w:t>
      </w:r>
    </w:p>
    <w:p w14:paraId="6CA826BC" w14:textId="2408C8A6" w:rsidR="0046626D" w:rsidRPr="00C011BC" w:rsidRDefault="0EB1AFBB" w:rsidP="0EB1AFBB">
      <w:pPr>
        <w:spacing w:after="120" w:line="22" w:lineRule="atLeast"/>
        <w:rPr>
          <w:rFonts w:cs="Open Sans"/>
        </w:rPr>
      </w:pPr>
      <w:r w:rsidRPr="00C011BC">
        <w:rPr>
          <w:rFonts w:cs="Open Sans"/>
        </w:rPr>
        <w:t xml:space="preserve">Our framework aligns with the department’s strategic plan, </w:t>
      </w:r>
      <w:r w:rsidRPr="00C011BC">
        <w:rPr>
          <w:rFonts w:cs="Open Sans"/>
          <w:i/>
          <w:iCs/>
        </w:rPr>
        <w:t>Tennessee Succeeds</w:t>
      </w:r>
      <w:r w:rsidRPr="00C011BC">
        <w:rPr>
          <w:rFonts w:cs="Open Sans"/>
        </w:rPr>
        <w:t xml:space="preserve">; this work has a particular emphasis on empowering districts and focusing on all students. </w:t>
      </w:r>
      <w:r w:rsidRPr="00C011BC">
        <w:rPr>
          <w:rFonts w:cs="Times New Roman"/>
        </w:rPr>
        <w:t xml:space="preserve">Through the monitoring process, our team members engage in conversations with district and </w:t>
      </w:r>
      <w:r w:rsidR="008818ED" w:rsidRPr="00C011BC">
        <w:rPr>
          <w:rFonts w:cs="Times New Roman"/>
        </w:rPr>
        <w:t>facility</w:t>
      </w:r>
      <w:r w:rsidRPr="00C011BC">
        <w:rPr>
          <w:rFonts w:cs="Times New Roman"/>
        </w:rPr>
        <w:t xml:space="preserve"> personnel that go beyond minimum requirements to include an analysis for ensuring positive outcomes for Tennessee students. In addition, results from the monitoring visits highlight districts’ </w:t>
      </w:r>
      <w:r w:rsidR="008818ED" w:rsidRPr="00C011BC">
        <w:rPr>
          <w:rFonts w:cs="Times New Roman"/>
        </w:rPr>
        <w:t xml:space="preserve">and facility’s </w:t>
      </w:r>
      <w:r w:rsidRPr="00C011BC">
        <w:rPr>
          <w:rFonts w:cs="Times New Roman"/>
        </w:rPr>
        <w:t xml:space="preserve">needs, inform our technical assistance, feature districts’ </w:t>
      </w:r>
      <w:r w:rsidR="008818ED" w:rsidRPr="00C011BC">
        <w:rPr>
          <w:rFonts w:cs="Times New Roman"/>
        </w:rPr>
        <w:t xml:space="preserve">and facilities </w:t>
      </w:r>
      <w:r w:rsidRPr="00C011BC">
        <w:rPr>
          <w:rFonts w:cs="Times New Roman"/>
        </w:rPr>
        <w:t>noteworthy items, and promising practices.</w:t>
      </w:r>
    </w:p>
    <w:p w14:paraId="6CA826BD" w14:textId="17616A60" w:rsidR="0046626D" w:rsidRPr="00C011BC" w:rsidRDefault="008818ED" w:rsidP="0EB1AFBB">
      <w:pPr>
        <w:rPr>
          <w:rFonts w:eastAsia="Times New Roman" w:cs="Times New Roman"/>
          <w:b/>
          <w:bCs/>
          <w:smallCaps/>
          <w:sz w:val="28"/>
          <w:szCs w:val="28"/>
        </w:rPr>
      </w:pPr>
      <w:r w:rsidRPr="00C011BC">
        <w:rPr>
          <w:rFonts w:cs="Open Sans"/>
        </w:rPr>
        <w:t xml:space="preserve">Monitoring occurs through one of two formats: on-site results based monitoring and </w:t>
      </w:r>
      <w:r w:rsidR="00C011BC" w:rsidRPr="00C011BC">
        <w:rPr>
          <w:rFonts w:cs="Open Sans"/>
        </w:rPr>
        <w:t>standalone</w:t>
      </w:r>
      <w:r w:rsidRPr="00C011BC">
        <w:rPr>
          <w:rFonts w:cs="Open Sans"/>
        </w:rPr>
        <w:t xml:space="preserve"> monitoring. Districts that serve a neglected and/or delinquent facility and are chosen for on-site results based monitoring through CPM’s risk analysis, will have their Title I, A Neglected and/or Title I, D, subpart 2 monitoring included in this process. Districts that are not selected for on-site results based monitoring during that year may be selected for a </w:t>
      </w:r>
      <w:r w:rsidR="00C011BC" w:rsidRPr="00C011BC">
        <w:rPr>
          <w:rFonts w:cs="Open Sans"/>
        </w:rPr>
        <w:t>standalone</w:t>
      </w:r>
      <w:r w:rsidRPr="00C011BC">
        <w:rPr>
          <w:rFonts w:cs="Open Sans"/>
        </w:rPr>
        <w:t xml:space="preserve"> Title I, A, Neglected and/or Title I, D, subpart 2 monitoring. Both </w:t>
      </w:r>
      <w:r w:rsidR="00B3525B" w:rsidRPr="00C011BC">
        <w:rPr>
          <w:rFonts w:cs="Open Sans"/>
        </w:rPr>
        <w:t>types of monitoring include an interview with district level personal and site visits to each of the facilities receiving funds. Federal guidance mandates that</w:t>
      </w:r>
      <w:r w:rsidR="00C011BC">
        <w:rPr>
          <w:rFonts w:cs="Open Sans"/>
        </w:rPr>
        <w:t xml:space="preserve"> monitoring occur in</w:t>
      </w:r>
      <w:r w:rsidR="00B3525B" w:rsidRPr="00C011BC">
        <w:rPr>
          <w:rFonts w:cs="Open Sans"/>
        </w:rPr>
        <w:t xml:space="preserve"> each district and facility receiving these funds a minimum of once every three years. </w:t>
      </w:r>
      <w:r w:rsidR="0046626D" w:rsidRPr="00C011BC">
        <w:br/>
      </w:r>
      <w:bookmarkStart w:id="16" w:name="_Toc490659897"/>
    </w:p>
    <w:p w14:paraId="1D6984D6" w14:textId="23E24C97" w:rsidR="00194053" w:rsidRPr="00C011BC" w:rsidRDefault="00194053" w:rsidP="00194053">
      <w:pPr>
        <w:pStyle w:val="Heading2"/>
      </w:pPr>
      <w:bookmarkStart w:id="17" w:name="_Toc526752947"/>
      <w:r w:rsidRPr="00C011BC">
        <w:t>Monitoring Process</w:t>
      </w:r>
      <w:bookmarkEnd w:id="17"/>
    </w:p>
    <w:bookmarkEnd w:id="16"/>
    <w:p w14:paraId="41440B7F" w14:textId="045DCC0B" w:rsidR="00194053" w:rsidRPr="00C011BC" w:rsidRDefault="00194053" w:rsidP="0EB1AFBB">
      <w:pPr>
        <w:spacing w:after="120" w:line="264" w:lineRule="auto"/>
        <w:rPr>
          <w:rFonts w:eastAsia="Times New Roman" w:cs="Times New Roman"/>
          <w:b/>
          <w:bCs/>
          <w:smallCaps/>
          <w:spacing w:val="20"/>
          <w:sz w:val="28"/>
          <w:szCs w:val="28"/>
        </w:rPr>
      </w:pPr>
      <w:r w:rsidRPr="00C011BC">
        <w:rPr>
          <w:rFonts w:eastAsia="Times New Roman" w:cs="Times New Roman"/>
          <w:b/>
          <w:bCs/>
          <w:smallCaps/>
          <w:spacing w:val="20"/>
          <w:sz w:val="28"/>
          <w:szCs w:val="28"/>
        </w:rPr>
        <w:t>Monitoring Process</w:t>
      </w:r>
    </w:p>
    <w:p w14:paraId="6CA826BF" w14:textId="0F3A9F8C" w:rsidR="0046626D" w:rsidRPr="00C011BC" w:rsidRDefault="0EB1AFBB" w:rsidP="0EB1AFBB">
      <w:pPr>
        <w:spacing w:after="120" w:line="264" w:lineRule="auto"/>
        <w:rPr>
          <w:rFonts w:cs="Times New Roman"/>
        </w:rPr>
      </w:pPr>
      <w:r w:rsidRPr="00C011BC">
        <w:rPr>
          <w:rFonts w:cs="Times New Roman"/>
        </w:rPr>
        <w:t xml:space="preserve">The on-site monitoring process involves various steps in each of the three phases that occur prior to the visit, during the monitoring, and after the conclusion of the visit. </w:t>
      </w:r>
    </w:p>
    <w:p w14:paraId="6CA826C0" w14:textId="72E62101" w:rsidR="0046626D" w:rsidRPr="00C011BC" w:rsidRDefault="0EB1AFBB" w:rsidP="0EB1AFBB">
      <w:pPr>
        <w:spacing w:after="120" w:line="264" w:lineRule="auto"/>
        <w:rPr>
          <w:rFonts w:cs="Arial"/>
        </w:rPr>
      </w:pPr>
      <w:r w:rsidRPr="00C011BC">
        <w:rPr>
          <w:rFonts w:cs="Times New Roman"/>
          <w:b/>
          <w:bCs/>
        </w:rPr>
        <w:t>STEP 1—IDENTIFICATION:</w:t>
      </w:r>
      <w:r w:rsidRPr="00C011BC">
        <w:rPr>
          <w:rFonts w:cs="Arial"/>
        </w:rPr>
        <w:t xml:space="preserve"> The department identifies districts </w:t>
      </w:r>
      <w:r w:rsidR="00B3525B" w:rsidRPr="00C011BC">
        <w:rPr>
          <w:rFonts w:cs="Arial"/>
        </w:rPr>
        <w:t xml:space="preserve">for on-site results based monitoring </w:t>
      </w:r>
      <w:r w:rsidRPr="00C011BC">
        <w:rPr>
          <w:rFonts w:cs="Arial"/>
        </w:rPr>
        <w:t>based on the results of the risk assessment in June.</w:t>
      </w:r>
      <w:r w:rsidR="00B3525B" w:rsidRPr="00C011BC">
        <w:rPr>
          <w:rFonts w:cs="Arial"/>
        </w:rPr>
        <w:t xml:space="preserve"> Any district that serves a neglected and/or delinquent facility will</w:t>
      </w:r>
      <w:r w:rsidR="00B3525B" w:rsidRPr="00C011BC">
        <w:rPr>
          <w:rFonts w:cs="Open Sans"/>
        </w:rPr>
        <w:t xml:space="preserve"> have their Title I, A Neglected and/or Title I, D, subpart 2 monitoring included in this process. Districts not selected for on-site results</w:t>
      </w:r>
      <w:r w:rsidR="00C011BC">
        <w:rPr>
          <w:rFonts w:cs="Open Sans"/>
        </w:rPr>
        <w:t>-</w:t>
      </w:r>
      <w:r w:rsidR="00B3525B" w:rsidRPr="00C011BC">
        <w:rPr>
          <w:rFonts w:cs="Open Sans"/>
        </w:rPr>
        <w:t xml:space="preserve">based monitoring may be selected for a stand-alone Title I, A, Neglected and/or Title I, D, subpart 2 monitoring. The department will select between six and ten districts a year for stand-alone monitoring. </w:t>
      </w:r>
    </w:p>
    <w:p w14:paraId="6CA826C1" w14:textId="074DCCFA" w:rsidR="0046626D" w:rsidRPr="00C011BC" w:rsidRDefault="0EB1AFBB" w:rsidP="0EB1AFBB">
      <w:pPr>
        <w:spacing w:after="120" w:line="264" w:lineRule="auto"/>
        <w:rPr>
          <w:rFonts w:cs="Arial"/>
        </w:rPr>
      </w:pPr>
      <w:r w:rsidRPr="00C011BC">
        <w:rPr>
          <w:rFonts w:cs="Times New Roman"/>
          <w:b/>
          <w:bCs/>
        </w:rPr>
        <w:t>STEP 2—INITIAL COMMUNICATION:</w:t>
      </w:r>
      <w:r w:rsidRPr="00C011BC">
        <w:rPr>
          <w:rFonts w:cs="Arial"/>
        </w:rPr>
        <w:t xml:space="preserve"> The department notifies the director of schools and district </w:t>
      </w:r>
      <w:r w:rsidR="00B3525B" w:rsidRPr="00C011BC">
        <w:rPr>
          <w:rFonts w:cs="Arial"/>
        </w:rPr>
        <w:t xml:space="preserve">N&amp;D coordinator </w:t>
      </w:r>
      <w:r w:rsidR="78FD4744" w:rsidRPr="00C011BC">
        <w:rPr>
          <w:rFonts w:cs="Arial"/>
        </w:rPr>
        <w:t>at least three</w:t>
      </w:r>
      <w:r w:rsidR="00B3525B" w:rsidRPr="00C011BC">
        <w:rPr>
          <w:rFonts w:cs="Arial"/>
        </w:rPr>
        <w:t xml:space="preserve"> weeks prior to the monitoring.  </w:t>
      </w:r>
    </w:p>
    <w:p w14:paraId="6F9901F9" w14:textId="5AF9A7BE" w:rsidR="00B3525B" w:rsidRPr="00C011BC" w:rsidRDefault="0EB1AFBB" w:rsidP="00B3525B">
      <w:pPr>
        <w:spacing w:line="264" w:lineRule="auto"/>
        <w:rPr>
          <w:rFonts w:cs="Arial"/>
        </w:rPr>
      </w:pPr>
      <w:r w:rsidRPr="00C011BC">
        <w:rPr>
          <w:rFonts w:cs="Times New Roman"/>
          <w:b/>
          <w:bCs/>
        </w:rPr>
        <w:t>STEP 3—DATA COLLECTION:</w:t>
      </w:r>
      <w:r w:rsidRPr="00C011BC">
        <w:rPr>
          <w:rFonts w:cs="Arial"/>
        </w:rPr>
        <w:t xml:space="preserve"> The department collects and examines the following sources of data for each district monitored</w:t>
      </w:r>
      <w:r w:rsidR="0055467B">
        <w:rPr>
          <w:rFonts w:cs="Arial"/>
        </w:rPr>
        <w:t>. See appendices at the end of each section for a list of required evidence.</w:t>
      </w:r>
    </w:p>
    <w:p w14:paraId="6CA826CA" w14:textId="092225D5" w:rsidR="0046626D" w:rsidRPr="00C011BC" w:rsidRDefault="0046626D" w:rsidP="00C011BC">
      <w:pPr>
        <w:spacing w:line="264" w:lineRule="auto"/>
        <w:rPr>
          <w:rFonts w:eastAsia="Calibri" w:cs="Arial"/>
        </w:rPr>
      </w:pPr>
    </w:p>
    <w:p w14:paraId="6CA826CB" w14:textId="2A50873C" w:rsidR="0046626D" w:rsidRPr="00C011BC" w:rsidRDefault="0EB1AFBB" w:rsidP="0EB1AFBB">
      <w:pPr>
        <w:spacing w:after="120" w:line="264" w:lineRule="auto"/>
        <w:rPr>
          <w:rFonts w:cs="Times New Roman"/>
        </w:rPr>
      </w:pPr>
      <w:r w:rsidRPr="00C011BC">
        <w:rPr>
          <w:rFonts w:cs="Times New Roman"/>
          <w:b/>
          <w:bCs/>
        </w:rPr>
        <w:t>STEP 4—SCHOOL SELECTION:</w:t>
      </w:r>
      <w:r w:rsidRPr="00C011BC">
        <w:rPr>
          <w:rFonts w:cs="Times New Roman"/>
        </w:rPr>
        <w:t xml:space="preserve"> </w:t>
      </w:r>
      <w:r w:rsidRPr="00C011BC">
        <w:rPr>
          <w:rFonts w:cs="Arial"/>
        </w:rPr>
        <w:t>The department</w:t>
      </w:r>
      <w:r w:rsidRPr="00C011BC">
        <w:rPr>
          <w:rFonts w:cs="Times New Roman"/>
        </w:rPr>
        <w:t xml:space="preserve"> </w:t>
      </w:r>
      <w:r w:rsidR="003F41B9" w:rsidRPr="00C011BC">
        <w:rPr>
          <w:rFonts w:cs="Times New Roman"/>
        </w:rPr>
        <w:t xml:space="preserve">will visit all facilities in the district that receive Title I, A, Neglected and/or Title I, D, subpart 2 funds. </w:t>
      </w:r>
      <w:r w:rsidR="00C011BC">
        <w:rPr>
          <w:rFonts w:cs="Times New Roman"/>
        </w:rPr>
        <w:t>Large urbans are an exception because they are required to participate in on-site monitoring every other year. Therefore, t</w:t>
      </w:r>
      <w:r w:rsidR="003F41B9" w:rsidRPr="00C011BC">
        <w:rPr>
          <w:rFonts w:cs="Times New Roman"/>
        </w:rPr>
        <w:t xml:space="preserve">hese districts may have only half of their facilities visited during each visit. </w:t>
      </w:r>
    </w:p>
    <w:p w14:paraId="6CA826CC" w14:textId="0B670E6C" w:rsidR="0046626D" w:rsidRPr="00C011BC" w:rsidRDefault="0EB1AFBB" w:rsidP="0EB1AFBB">
      <w:pPr>
        <w:spacing w:after="120" w:line="264" w:lineRule="auto"/>
        <w:rPr>
          <w:rFonts w:cs="Arial"/>
        </w:rPr>
      </w:pPr>
      <w:r w:rsidRPr="00C011BC">
        <w:rPr>
          <w:rFonts w:cs="Times New Roman"/>
          <w:b/>
          <w:bCs/>
        </w:rPr>
        <w:t>STEP 5—PREPARATION:</w:t>
      </w:r>
      <w:r w:rsidRPr="00C011BC">
        <w:rPr>
          <w:rFonts w:cs="Times New Roman"/>
        </w:rPr>
        <w:t xml:space="preserve"> The assigned </w:t>
      </w:r>
      <w:r w:rsidR="003F41B9" w:rsidRPr="00C011BC">
        <w:rPr>
          <w:rFonts w:cs="Times New Roman"/>
        </w:rPr>
        <w:t>NEP</w:t>
      </w:r>
      <w:r w:rsidRPr="00C011BC">
        <w:rPr>
          <w:rFonts w:cs="Times New Roman"/>
        </w:rPr>
        <w:t xml:space="preserve"> regional consultant </w:t>
      </w:r>
      <w:r w:rsidR="003F41B9" w:rsidRPr="00C011BC">
        <w:rPr>
          <w:rFonts w:cs="Times New Roman"/>
        </w:rPr>
        <w:t xml:space="preserve">offers to </w:t>
      </w:r>
      <w:r w:rsidRPr="00C011BC">
        <w:rPr>
          <w:rFonts w:cs="Times New Roman"/>
        </w:rPr>
        <w:t xml:space="preserve">meet with district leadership prior to an on-site monitoring visit </w:t>
      </w:r>
      <w:r w:rsidR="003F41B9" w:rsidRPr="00C011BC">
        <w:rPr>
          <w:rFonts w:cs="Times New Roman"/>
        </w:rPr>
        <w:t xml:space="preserve">either in person or via phone </w:t>
      </w:r>
      <w:r w:rsidRPr="00C011BC">
        <w:rPr>
          <w:rFonts w:cs="Times New Roman"/>
        </w:rPr>
        <w:t xml:space="preserve">to provide an overview of the process, offer technical assistance, and answer questions. </w:t>
      </w:r>
      <w:r w:rsidRPr="00C011BC">
        <w:rPr>
          <w:rFonts w:eastAsia="MS Gothic" w:cs="Arial"/>
        </w:rPr>
        <w:t xml:space="preserve">Responses within the monitoring document are provided by the district and/or </w:t>
      </w:r>
      <w:r w:rsidR="003F41B9" w:rsidRPr="00C011BC">
        <w:rPr>
          <w:rFonts w:eastAsia="MS Gothic" w:cs="Arial"/>
        </w:rPr>
        <w:t>facility</w:t>
      </w:r>
      <w:r w:rsidRPr="00C011BC">
        <w:rPr>
          <w:rFonts w:eastAsia="MS Gothic" w:cs="Arial"/>
        </w:rPr>
        <w:t xml:space="preserve"> leadership teams as well as </w:t>
      </w:r>
      <w:r w:rsidR="003F41B9" w:rsidRPr="00C011BC">
        <w:rPr>
          <w:rFonts w:eastAsia="MS Gothic" w:cs="Arial"/>
        </w:rPr>
        <w:t>facility</w:t>
      </w:r>
      <w:r w:rsidRPr="00C011BC">
        <w:rPr>
          <w:rFonts w:eastAsia="MS Gothic" w:cs="Arial"/>
        </w:rPr>
        <w:t xml:space="preserve"> staff members during the on-site visit. Additional questions may be asked as they relate to each section. </w:t>
      </w:r>
    </w:p>
    <w:p w14:paraId="6CA826CD" w14:textId="232F7805" w:rsidR="0046626D" w:rsidRPr="00C011BC" w:rsidRDefault="0EB1AFBB" w:rsidP="0EB1AFBB">
      <w:pPr>
        <w:spacing w:after="120" w:line="264" w:lineRule="auto"/>
        <w:rPr>
          <w:rFonts w:cs="Arial"/>
        </w:rPr>
      </w:pPr>
      <w:r w:rsidRPr="00C011BC">
        <w:rPr>
          <w:rFonts w:cs="Times New Roman"/>
          <w:b/>
          <w:bCs/>
        </w:rPr>
        <w:t>STEP 6—ON-SITE VISIT:</w:t>
      </w:r>
      <w:r w:rsidRPr="00C011BC">
        <w:rPr>
          <w:rFonts w:cs="Times New Roman"/>
        </w:rPr>
        <w:t xml:space="preserve"> The </w:t>
      </w:r>
      <w:r w:rsidR="003F41B9" w:rsidRPr="00C011BC">
        <w:rPr>
          <w:rFonts w:cs="Times New Roman"/>
        </w:rPr>
        <w:t>NEP</w:t>
      </w:r>
      <w:r w:rsidRPr="00C011BC">
        <w:rPr>
          <w:rFonts w:cs="Times New Roman"/>
        </w:rPr>
        <w:t xml:space="preserve"> monitoring team conducts an on-site visit that lasts </w:t>
      </w:r>
      <w:r w:rsidR="003F41B9" w:rsidRPr="00C011BC">
        <w:rPr>
          <w:rFonts w:cs="Times New Roman"/>
        </w:rPr>
        <w:t>for one day.</w:t>
      </w:r>
      <w:r w:rsidRPr="00C011BC">
        <w:rPr>
          <w:rFonts w:cs="Times New Roman"/>
        </w:rPr>
        <w:t xml:space="preserve"> The team and district leaders meet first for </w:t>
      </w:r>
      <w:r w:rsidR="003F41B9" w:rsidRPr="00C011BC">
        <w:rPr>
          <w:rFonts w:cs="Times New Roman"/>
        </w:rPr>
        <w:t>to review the district level questions. The team will then visit all of the facilities in the district</w:t>
      </w:r>
      <w:r w:rsidRPr="00C011BC">
        <w:rPr>
          <w:rFonts w:cs="Times New Roman"/>
        </w:rPr>
        <w:t xml:space="preserve"> and </w:t>
      </w:r>
      <w:r w:rsidRPr="00C011BC">
        <w:rPr>
          <w:rFonts w:cs="Times New Roman"/>
        </w:rPr>
        <w:lastRenderedPageBreak/>
        <w:t xml:space="preserve">engage in dialogue with building-level leaders, teachers, </w:t>
      </w:r>
      <w:r w:rsidR="003F41B9" w:rsidRPr="00C011BC">
        <w:rPr>
          <w:rFonts w:cs="Times New Roman"/>
        </w:rPr>
        <w:t xml:space="preserve">and </w:t>
      </w:r>
      <w:r w:rsidRPr="00C011BC">
        <w:rPr>
          <w:rFonts w:cs="Times New Roman"/>
        </w:rPr>
        <w:t>other staff members</w:t>
      </w:r>
      <w:r w:rsidR="003F41B9" w:rsidRPr="00C011BC">
        <w:rPr>
          <w:rFonts w:cs="Times New Roman"/>
        </w:rPr>
        <w:t>.</w:t>
      </w:r>
      <w:r w:rsidR="00C011BC">
        <w:rPr>
          <w:rFonts w:cs="Times New Roman"/>
        </w:rPr>
        <w:t xml:space="preserve"> T</w:t>
      </w:r>
      <w:r w:rsidR="003F41B9" w:rsidRPr="00C011BC">
        <w:rPr>
          <w:rFonts w:cs="Times New Roman"/>
        </w:rPr>
        <w:t>he team will</w:t>
      </w:r>
      <w:r w:rsidRPr="00C011BC">
        <w:rPr>
          <w:rFonts w:cs="Times New Roman"/>
        </w:rPr>
        <w:t xml:space="preserve"> also conduct classroom visits and review documentation on site. Throughout the visit, the </w:t>
      </w:r>
      <w:r w:rsidR="003F41B9" w:rsidRPr="00C011BC">
        <w:rPr>
          <w:rFonts w:cs="Times New Roman"/>
        </w:rPr>
        <w:t>NEP</w:t>
      </w:r>
      <w:r w:rsidRPr="00C011BC">
        <w:rPr>
          <w:rFonts w:cs="Times New Roman"/>
        </w:rPr>
        <w:t xml:space="preserve"> team members work on the monitoring report based on information gleaned from their pre-visit preparation, interviews with personnel and others, meetings with district leaders, and on-site review of documentation. Specific sections of the report related to the findings (noteworthy items, promising practices, department recommendations, requests for technical assistance, 10-day items, and findings of non-compliance) are presented at the exit conference</w:t>
      </w:r>
      <w:r w:rsidR="008B4FCA" w:rsidRPr="00C011BC">
        <w:rPr>
          <w:rFonts w:cs="Times New Roman"/>
        </w:rPr>
        <w:t xml:space="preserve"> </w:t>
      </w:r>
      <w:r w:rsidR="00C011BC" w:rsidRPr="00C011BC">
        <w:rPr>
          <w:rFonts w:cs="Times New Roman"/>
        </w:rPr>
        <w:t>call that</w:t>
      </w:r>
      <w:r w:rsidR="003F41B9" w:rsidRPr="00C011BC">
        <w:rPr>
          <w:rFonts w:cs="Times New Roman"/>
        </w:rPr>
        <w:t xml:space="preserve"> will occur within seven business days</w:t>
      </w:r>
      <w:r w:rsidR="008B4FCA" w:rsidRPr="00C011BC">
        <w:rPr>
          <w:rFonts w:cs="Times New Roman"/>
        </w:rPr>
        <w:t xml:space="preserve"> of the monitoring </w:t>
      </w:r>
      <w:r w:rsidRPr="00C011BC">
        <w:rPr>
          <w:rFonts w:cs="Times New Roman"/>
        </w:rPr>
        <w:t xml:space="preserve">to the director and district leadership team. All 10-day items must be addressed within ten business days, or a new </w:t>
      </w:r>
      <w:r w:rsidR="00C011BC">
        <w:rPr>
          <w:rFonts w:cs="Times New Roman"/>
        </w:rPr>
        <w:t>Monitoring Results</w:t>
      </w:r>
      <w:r w:rsidRPr="00C011BC">
        <w:rPr>
          <w:rFonts w:cs="Times New Roman"/>
        </w:rPr>
        <w:t xml:space="preserve"> </w:t>
      </w:r>
      <w:r w:rsidR="00C011BC">
        <w:rPr>
          <w:rFonts w:cs="Times New Roman"/>
        </w:rPr>
        <w:t>form</w:t>
      </w:r>
      <w:r w:rsidRPr="00C011BC">
        <w:rPr>
          <w:rFonts w:cs="Times New Roman"/>
        </w:rPr>
        <w:t xml:space="preserve"> will be generated to include them as formal items of non-compliance. All members present for the monitoring visit sign the findings page of the report stating they understand the results. </w:t>
      </w:r>
    </w:p>
    <w:p w14:paraId="6CA826CE" w14:textId="446D8B96" w:rsidR="0046626D" w:rsidRPr="00C011BC" w:rsidRDefault="0EB1AFBB" w:rsidP="0EB1AFBB">
      <w:pPr>
        <w:spacing w:after="120" w:line="264" w:lineRule="auto"/>
        <w:rPr>
          <w:rFonts w:cs="Times New Roman"/>
        </w:rPr>
      </w:pPr>
      <w:r w:rsidRPr="00C011BC">
        <w:rPr>
          <w:rFonts w:cs="Times New Roman"/>
          <w:b/>
          <w:bCs/>
        </w:rPr>
        <w:t>STEP 7</w:t>
      </w:r>
      <w:r w:rsidRPr="00C011BC">
        <w:rPr>
          <w:rFonts w:cs="Times New Roman"/>
        </w:rPr>
        <w:t>—</w:t>
      </w:r>
      <w:r w:rsidRPr="00C011BC">
        <w:rPr>
          <w:rFonts w:cs="Times New Roman"/>
          <w:b/>
          <w:bCs/>
        </w:rPr>
        <w:t>CLOSURE:</w:t>
      </w:r>
      <w:r w:rsidRPr="00C011BC">
        <w:rPr>
          <w:rFonts w:cs="Times New Roman"/>
        </w:rPr>
        <w:t xml:space="preserve"> Within approximately two weeks from the last day of the monitoring visit, the completed report and a letter indicating the status of the monitoring are emailed to the director, as well as to the </w:t>
      </w:r>
      <w:r w:rsidR="008B4FCA" w:rsidRPr="00C011BC">
        <w:rPr>
          <w:rFonts w:cs="Times New Roman"/>
        </w:rPr>
        <w:t>N&amp;D coordinator.</w:t>
      </w:r>
      <w:r w:rsidRPr="00C011BC">
        <w:rPr>
          <w:rFonts w:cs="Times New Roman"/>
        </w:rPr>
        <w:t xml:space="preserve"> In addition, both documents are uploaded to ePlan in the district’s LEA Document Library, under Results-based Monitoring for IDEA &amp; ESEA Programs Documents (2018-19), </w:t>
      </w:r>
      <w:r w:rsidR="00C011BC">
        <w:rPr>
          <w:rFonts w:cs="Times New Roman"/>
        </w:rPr>
        <w:t xml:space="preserve">N&amp;D </w:t>
      </w:r>
      <w:r w:rsidRPr="00C011BC">
        <w:rPr>
          <w:rFonts w:cs="Times New Roman"/>
        </w:rPr>
        <w:t xml:space="preserve">Official Results &amp; Follow-up (uploaded by </w:t>
      </w:r>
      <w:r w:rsidR="00C011BC">
        <w:rPr>
          <w:rFonts w:cs="Times New Roman"/>
        </w:rPr>
        <w:t>TDOE</w:t>
      </w:r>
      <w:r w:rsidRPr="00C011BC">
        <w:rPr>
          <w:rFonts w:cs="Times New Roman"/>
        </w:rPr>
        <w:t xml:space="preserve">). </w:t>
      </w:r>
    </w:p>
    <w:p w14:paraId="6CA826CF" w14:textId="4B17CF79" w:rsidR="0046626D" w:rsidRPr="00C011BC" w:rsidRDefault="0EB1AFBB" w:rsidP="0EB1AFBB">
      <w:pPr>
        <w:spacing w:after="120" w:line="264" w:lineRule="auto"/>
        <w:rPr>
          <w:rFonts w:cs="Times New Roman"/>
        </w:rPr>
      </w:pPr>
      <w:r w:rsidRPr="00C011BC">
        <w:rPr>
          <w:rFonts w:cs="Times New Roman"/>
          <w:b/>
          <w:bCs/>
        </w:rPr>
        <w:t>STEP 8—FOLLOW-UP AND TECHNICAL ASSISTANCE:</w:t>
      </w:r>
      <w:r w:rsidRPr="00C011BC">
        <w:rPr>
          <w:rFonts w:cs="Times New Roman"/>
        </w:rPr>
        <w:t xml:space="preserve"> After the conclusion of the visit and the submission of the final report, the assigned</w:t>
      </w:r>
      <w:r w:rsidR="008B4FCA" w:rsidRPr="00C011BC">
        <w:rPr>
          <w:rFonts w:cs="Times New Roman"/>
        </w:rPr>
        <w:t xml:space="preserve"> NEP</w:t>
      </w:r>
      <w:r w:rsidRPr="00C011BC">
        <w:rPr>
          <w:rFonts w:cs="Times New Roman"/>
        </w:rPr>
        <w:t xml:space="preserve"> regional consultant follows up with the district staff until all findings of non-compliance have been corrected. Failure to meet deadlines outlined in the compliance action plan can result in, a focus monitoring, conditions on grant awards, or other actions. Once all items have been completed, an updated letter indicating the closed status is mailed to the director and uploaded to ePlan. The district’s assigned </w:t>
      </w:r>
      <w:r w:rsidR="008B4FCA" w:rsidRPr="00C011BC">
        <w:rPr>
          <w:rFonts w:cs="Times New Roman"/>
        </w:rPr>
        <w:t>NEP</w:t>
      </w:r>
      <w:r w:rsidRPr="00C011BC">
        <w:rPr>
          <w:rFonts w:cs="Times New Roman"/>
        </w:rPr>
        <w:t xml:space="preserve"> regional consultant follow</w:t>
      </w:r>
      <w:r w:rsidR="008B4FCA" w:rsidRPr="00C011BC">
        <w:rPr>
          <w:rFonts w:cs="Times New Roman"/>
        </w:rPr>
        <w:t>s</w:t>
      </w:r>
      <w:r w:rsidRPr="00C011BC">
        <w:rPr>
          <w:rFonts w:cs="Times New Roman"/>
        </w:rPr>
        <w:t xml:space="preserve"> up with district staff to provide technical assistance and support. Also, a survey link is emailed to the district and </w:t>
      </w:r>
      <w:r w:rsidR="008B4FCA" w:rsidRPr="00C011BC">
        <w:rPr>
          <w:rFonts w:cs="Times New Roman"/>
        </w:rPr>
        <w:t>facility</w:t>
      </w:r>
      <w:r w:rsidRPr="00C011BC">
        <w:rPr>
          <w:rFonts w:cs="Times New Roman"/>
        </w:rPr>
        <w:t xml:space="preserve"> staff members so they can provide feedback on the monitoring process in order for CPM to continue to improve the process and ensure it is effective and not overly burdensome to our district partners.</w:t>
      </w:r>
    </w:p>
    <w:p w14:paraId="6CA826D0" w14:textId="77777777" w:rsidR="0046626D" w:rsidRPr="00C011BC" w:rsidRDefault="0046626D" w:rsidP="0046626D">
      <w:pPr>
        <w:rPr>
          <w:rFonts w:eastAsia="Times New Roman" w:cs="Times New Roman"/>
          <w:b/>
          <w:bCs/>
          <w:smallCaps/>
          <w:spacing w:val="20"/>
          <w:sz w:val="28"/>
        </w:rPr>
      </w:pPr>
      <w:bookmarkStart w:id="18" w:name="_Toc490659898"/>
      <w:r w:rsidRPr="00C011BC">
        <w:rPr>
          <w:rFonts w:cs="Times New Roman"/>
        </w:rPr>
        <w:br w:type="page"/>
      </w:r>
    </w:p>
    <w:bookmarkEnd w:id="18"/>
    <w:p w14:paraId="6CA826D1" w14:textId="77777777" w:rsidR="0046626D" w:rsidRPr="0046626D" w:rsidRDefault="0046626D" w:rsidP="0046626D">
      <w:pPr>
        <w:jc w:val="center"/>
        <w:rPr>
          <w:rFonts w:cs="Times New Roman"/>
        </w:rPr>
        <w:sectPr w:rsidR="0046626D" w:rsidRPr="0046626D" w:rsidSect="0046626D">
          <w:headerReference w:type="default" r:id="rId18"/>
          <w:footerReference w:type="default" r:id="rId19"/>
          <w:pgSz w:w="12240" w:h="15840" w:code="1"/>
          <w:pgMar w:top="720" w:right="720" w:bottom="720" w:left="720" w:header="720" w:footer="432" w:gutter="0"/>
          <w:cols w:space="720"/>
          <w:docGrid w:linePitch="360"/>
        </w:sectPr>
      </w:pPr>
    </w:p>
    <w:p w14:paraId="1552E018" w14:textId="1D21B9D6" w:rsidR="00B003D5" w:rsidRPr="00194053" w:rsidRDefault="004561BD" w:rsidP="004561BD">
      <w:pPr>
        <w:pStyle w:val="Heading1"/>
        <w:rPr>
          <w:rFonts w:ascii="Arial Bold" w:hAnsi="Arial Bold"/>
          <w:caps w:val="0"/>
          <w:smallCaps w:val="0"/>
        </w:rPr>
      </w:pPr>
      <w:bookmarkStart w:id="19" w:name="_Toc526752948"/>
      <w:r w:rsidRPr="6B035C7F">
        <w:rPr>
          <w:rFonts w:ascii="Arial Bold" w:hAnsi="Arial Bold"/>
          <w:caps w:val="0"/>
          <w:smallCaps w:val="0"/>
        </w:rPr>
        <w:lastRenderedPageBreak/>
        <w:t>DISTRICT INFORMATION</w:t>
      </w:r>
      <w:bookmarkEnd w:id="19"/>
    </w:p>
    <w:tbl>
      <w:tblPr>
        <w:tblStyle w:val="TableGrid2"/>
        <w:tblW w:w="10795" w:type="dxa"/>
        <w:tblLook w:val="04A0" w:firstRow="1" w:lastRow="0" w:firstColumn="1" w:lastColumn="0" w:noHBand="0" w:noVBand="1"/>
      </w:tblPr>
      <w:tblGrid>
        <w:gridCol w:w="10795"/>
      </w:tblGrid>
      <w:tr w:rsidR="00B003D5" w:rsidRPr="00B003D5" w14:paraId="401544AE" w14:textId="77777777" w:rsidTr="00176D44">
        <w:tc>
          <w:tcPr>
            <w:tcW w:w="1079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6A6A6" w:themeFill="background1" w:themeFillShade="A6"/>
            <w:vAlign w:val="center"/>
          </w:tcPr>
          <w:p w14:paraId="6A4A5113" w14:textId="582CA58A" w:rsidR="00B003D5" w:rsidRPr="00B003D5" w:rsidRDefault="00B003D5" w:rsidP="00B003D5">
            <w:pPr>
              <w:outlineLvl w:val="4"/>
              <w:rPr>
                <w:rFonts w:cs="Times New Roman"/>
                <w:b/>
                <w:smallCaps/>
                <w:color w:val="FFFFFF"/>
                <w:sz w:val="28"/>
                <w:szCs w:val="28"/>
              </w:rPr>
            </w:pPr>
            <w:r w:rsidRPr="009A689E">
              <w:rPr>
                <w:rFonts w:cs="Times New Roman"/>
                <w:b/>
                <w:bCs/>
                <w:smallCaps/>
                <w:color w:val="FFFFFF"/>
                <w:sz w:val="28"/>
                <w:szCs w:val="28"/>
              </w:rPr>
              <w:t>District</w:t>
            </w:r>
          </w:p>
        </w:tc>
      </w:tr>
      <w:tr w:rsidR="00B003D5" w:rsidRPr="00B003D5" w14:paraId="0135AB28" w14:textId="77777777" w:rsidTr="6B035C7F">
        <w:trPr>
          <w:trHeight w:val="87"/>
        </w:trPr>
        <w:tc>
          <w:tcPr>
            <w:tcW w:w="10795" w:type="dxa"/>
            <w:tcBorders>
              <w:top w:val="single" w:sz="4" w:space="0" w:color="808080"/>
              <w:left w:val="single" w:sz="4" w:space="0" w:color="808080"/>
              <w:bottom w:val="single" w:sz="4" w:space="0" w:color="808080"/>
              <w:right w:val="single" w:sz="4" w:space="0" w:color="808080"/>
            </w:tcBorders>
            <w:vAlign w:val="center"/>
          </w:tcPr>
          <w:p w14:paraId="0AF8ADF1" w14:textId="4410F779" w:rsidR="00B003D5" w:rsidRPr="00B003D5" w:rsidRDefault="00B003D5" w:rsidP="00B003D5">
            <w:pPr>
              <w:rPr>
                <w:rFonts w:cs="Times New Roman"/>
                <w:szCs w:val="20"/>
              </w:rPr>
            </w:pPr>
          </w:p>
        </w:tc>
      </w:tr>
    </w:tbl>
    <w:p w14:paraId="6B34E553" w14:textId="77777777" w:rsidR="00B003D5" w:rsidRPr="001B32D1" w:rsidRDefault="00B003D5" w:rsidP="00B003D5">
      <w:pPr>
        <w:rPr>
          <w:rFonts w:cs="Times New Roman"/>
          <w:szCs w:val="20"/>
        </w:rPr>
      </w:pPr>
    </w:p>
    <w:tbl>
      <w:tblPr>
        <w:tblStyle w:val="TableGrid2"/>
        <w:tblW w:w="10795" w:type="dxa"/>
        <w:tblLook w:val="04A0" w:firstRow="1" w:lastRow="0" w:firstColumn="1" w:lastColumn="0" w:noHBand="0" w:noVBand="1"/>
      </w:tblPr>
      <w:tblGrid>
        <w:gridCol w:w="10795"/>
      </w:tblGrid>
      <w:tr w:rsidR="00B003D5" w:rsidRPr="00B003D5" w14:paraId="4C354CF7" w14:textId="77777777" w:rsidTr="00176D44">
        <w:tc>
          <w:tcPr>
            <w:tcW w:w="1079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6A6A6" w:themeFill="background1" w:themeFillShade="A6"/>
            <w:vAlign w:val="center"/>
          </w:tcPr>
          <w:p w14:paraId="674E919E" w14:textId="77777777" w:rsidR="00B003D5" w:rsidRPr="00B003D5" w:rsidRDefault="00B003D5" w:rsidP="00B003D5">
            <w:pPr>
              <w:outlineLvl w:val="4"/>
              <w:rPr>
                <w:rFonts w:cs="Times New Roman"/>
                <w:b/>
                <w:smallCaps/>
                <w:color w:val="FFFFFF"/>
                <w:sz w:val="28"/>
                <w:szCs w:val="28"/>
              </w:rPr>
            </w:pPr>
            <w:r w:rsidRPr="009A689E">
              <w:rPr>
                <w:rFonts w:cs="Times New Roman"/>
                <w:b/>
                <w:bCs/>
                <w:smallCaps/>
                <w:color w:val="FFFFFF"/>
                <w:sz w:val="28"/>
                <w:szCs w:val="28"/>
              </w:rPr>
              <w:t>Dates of Monitoring Visit</w:t>
            </w:r>
          </w:p>
        </w:tc>
      </w:tr>
      <w:tr w:rsidR="00B003D5" w:rsidRPr="00B003D5" w14:paraId="447319B0" w14:textId="77777777" w:rsidTr="6B035C7F">
        <w:trPr>
          <w:trHeight w:val="87"/>
        </w:trPr>
        <w:tc>
          <w:tcPr>
            <w:tcW w:w="10795" w:type="dxa"/>
            <w:tcBorders>
              <w:top w:val="single" w:sz="4" w:space="0" w:color="808080"/>
              <w:left w:val="single" w:sz="4" w:space="0" w:color="808080"/>
              <w:bottom w:val="single" w:sz="4" w:space="0" w:color="808080"/>
              <w:right w:val="single" w:sz="4" w:space="0" w:color="808080"/>
            </w:tcBorders>
            <w:vAlign w:val="center"/>
          </w:tcPr>
          <w:p w14:paraId="33D66F28" w14:textId="7D34DEF3" w:rsidR="00B003D5" w:rsidRPr="00B003D5" w:rsidRDefault="00B003D5" w:rsidP="00B003D5">
            <w:pPr>
              <w:rPr>
                <w:rFonts w:cs="Times New Roman"/>
                <w:szCs w:val="20"/>
              </w:rPr>
            </w:pPr>
          </w:p>
        </w:tc>
      </w:tr>
    </w:tbl>
    <w:p w14:paraId="0EAD4BB5" w14:textId="77777777" w:rsidR="00B003D5" w:rsidRPr="001B32D1" w:rsidRDefault="00B003D5" w:rsidP="00B003D5">
      <w:pPr>
        <w:rPr>
          <w:rFonts w:cs="Times New Roman"/>
          <w:szCs w:val="20"/>
        </w:rPr>
      </w:pPr>
    </w:p>
    <w:tbl>
      <w:tblPr>
        <w:tblStyle w:val="TableGrid2"/>
        <w:tblW w:w="10795" w:type="dxa"/>
        <w:tblLook w:val="04A0" w:firstRow="1" w:lastRow="0" w:firstColumn="1" w:lastColumn="0" w:noHBand="0" w:noVBand="1"/>
      </w:tblPr>
      <w:tblGrid>
        <w:gridCol w:w="3658"/>
        <w:gridCol w:w="3658"/>
        <w:gridCol w:w="3479"/>
      </w:tblGrid>
      <w:tr w:rsidR="00B003D5" w:rsidRPr="00B003D5" w14:paraId="46745AE2" w14:textId="77777777" w:rsidTr="00176D44">
        <w:trPr>
          <w:trHeight w:val="87"/>
        </w:trPr>
        <w:tc>
          <w:tcPr>
            <w:tcW w:w="10795" w:type="dxa"/>
            <w:gridSpan w:val="3"/>
            <w:tcBorders>
              <w:top w:val="single" w:sz="4" w:space="0" w:color="808080" w:themeColor="text1" w:themeTint="7F"/>
              <w:left w:val="single" w:sz="4" w:space="0" w:color="808080" w:themeColor="text1" w:themeTint="7F"/>
              <w:bottom w:val="nil"/>
              <w:right w:val="single" w:sz="4" w:space="0" w:color="808080" w:themeColor="text1" w:themeTint="7F"/>
            </w:tcBorders>
            <w:shd w:val="clear" w:color="auto" w:fill="A6A6A6" w:themeFill="background1" w:themeFillShade="A6"/>
            <w:vAlign w:val="center"/>
          </w:tcPr>
          <w:p w14:paraId="35D1A359" w14:textId="77777777" w:rsidR="00B003D5" w:rsidRPr="00B003D5" w:rsidRDefault="00B003D5" w:rsidP="00B003D5">
            <w:pPr>
              <w:outlineLvl w:val="4"/>
              <w:rPr>
                <w:rFonts w:cs="Times New Roman"/>
                <w:b/>
                <w:smallCaps/>
                <w:color w:val="FFFFFF"/>
                <w:sz w:val="28"/>
                <w:szCs w:val="28"/>
              </w:rPr>
            </w:pPr>
            <w:bookmarkStart w:id="20" w:name="_Toc380645953"/>
            <w:bookmarkStart w:id="21" w:name="_Toc380646025"/>
            <w:bookmarkStart w:id="22" w:name="_Toc380646204"/>
            <w:r w:rsidRPr="009A689E">
              <w:rPr>
                <w:rFonts w:cs="Times New Roman"/>
                <w:b/>
                <w:bCs/>
                <w:smallCaps/>
                <w:color w:val="FFFFFF"/>
                <w:sz w:val="28"/>
                <w:szCs w:val="28"/>
              </w:rPr>
              <w:t>District Contacts</w:t>
            </w:r>
            <w:bookmarkEnd w:id="20"/>
            <w:bookmarkEnd w:id="21"/>
            <w:bookmarkEnd w:id="22"/>
          </w:p>
        </w:tc>
      </w:tr>
      <w:tr w:rsidR="00B003D5" w:rsidRPr="00B003D5" w14:paraId="1FE94826" w14:textId="77777777" w:rsidTr="00176D4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87"/>
        </w:trPr>
        <w:tc>
          <w:tcPr>
            <w:tcW w:w="36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78CF69DD" w14:textId="77777777" w:rsidR="00B003D5" w:rsidRPr="00B003D5" w:rsidRDefault="00B003D5" w:rsidP="00B003D5">
            <w:pPr>
              <w:rPr>
                <w:rFonts w:cs="Times New Roman"/>
                <w:b/>
              </w:rPr>
            </w:pPr>
            <w:r w:rsidRPr="00B003D5">
              <w:rPr>
                <w:rFonts w:cs="Times New Roman"/>
                <w:b/>
              </w:rPr>
              <w:t>Director of Schools:</w:t>
            </w:r>
          </w:p>
          <w:p w14:paraId="481D345A" w14:textId="705A0EAE" w:rsidR="00B003D5" w:rsidRPr="00B003D5" w:rsidRDefault="00B003D5" w:rsidP="00B003D5">
            <w:pPr>
              <w:rPr>
                <w:rFonts w:cs="Times New Roman"/>
              </w:rPr>
            </w:pPr>
          </w:p>
        </w:tc>
        <w:tc>
          <w:tcPr>
            <w:tcW w:w="36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236E3E48" w14:textId="77777777" w:rsidR="00B003D5" w:rsidRPr="00B003D5" w:rsidRDefault="00B003D5" w:rsidP="00B003D5">
            <w:pPr>
              <w:rPr>
                <w:rFonts w:cs="Times New Roman"/>
                <w:b/>
              </w:rPr>
            </w:pPr>
            <w:r w:rsidRPr="00B003D5">
              <w:rPr>
                <w:rFonts w:cs="Times New Roman"/>
                <w:b/>
              </w:rPr>
              <w:t>Phone Number:</w:t>
            </w:r>
          </w:p>
          <w:p w14:paraId="575824F9" w14:textId="66E43F04" w:rsidR="00B003D5" w:rsidRPr="00B003D5" w:rsidRDefault="00B003D5" w:rsidP="00B003D5">
            <w:pPr>
              <w:rPr>
                <w:rFonts w:cs="Times New Roman"/>
              </w:rPr>
            </w:pPr>
          </w:p>
        </w:tc>
        <w:tc>
          <w:tcPr>
            <w:tcW w:w="347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6B8F55F9" w14:textId="77777777" w:rsidR="00B003D5" w:rsidRPr="00B003D5" w:rsidRDefault="00B003D5" w:rsidP="00B003D5">
            <w:pPr>
              <w:rPr>
                <w:rFonts w:cs="Times New Roman"/>
                <w:b/>
              </w:rPr>
            </w:pPr>
            <w:r w:rsidRPr="00B003D5">
              <w:rPr>
                <w:rFonts w:cs="Times New Roman"/>
                <w:b/>
              </w:rPr>
              <w:t>Email Address:</w:t>
            </w:r>
          </w:p>
          <w:p w14:paraId="74E21269" w14:textId="3DDBC95B" w:rsidR="00B003D5" w:rsidRPr="00B003D5" w:rsidRDefault="00B003D5" w:rsidP="000E70A5">
            <w:pPr>
              <w:rPr>
                <w:rFonts w:cs="Times New Roman"/>
              </w:rPr>
            </w:pPr>
          </w:p>
        </w:tc>
      </w:tr>
      <w:tr w:rsidR="00B003D5" w:rsidRPr="00B003D5" w14:paraId="66D83FF6" w14:textId="77777777" w:rsidTr="00176D4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87"/>
        </w:trPr>
        <w:tc>
          <w:tcPr>
            <w:tcW w:w="36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538192F9" w14:textId="586EEF29" w:rsidR="00B003D5" w:rsidRPr="00B003D5" w:rsidRDefault="00B003D5" w:rsidP="00B003D5">
            <w:pPr>
              <w:rPr>
                <w:rFonts w:cs="Times New Roman"/>
              </w:rPr>
            </w:pPr>
            <w:r>
              <w:rPr>
                <w:rFonts w:cs="Times New Roman"/>
                <w:b/>
              </w:rPr>
              <w:t xml:space="preserve">N&amp;D </w:t>
            </w:r>
            <w:r w:rsidR="009A689E">
              <w:rPr>
                <w:rFonts w:cs="Times New Roman"/>
                <w:b/>
              </w:rPr>
              <w:t>Program Director</w:t>
            </w:r>
            <w:r w:rsidRPr="00B003D5">
              <w:rPr>
                <w:rFonts w:cs="Times New Roman"/>
                <w:b/>
              </w:rPr>
              <w:t>:</w:t>
            </w:r>
          </w:p>
          <w:p w14:paraId="2CF04B00" w14:textId="49F21389" w:rsidR="00B003D5" w:rsidRPr="00B003D5" w:rsidRDefault="00B003D5" w:rsidP="00B003D5">
            <w:pPr>
              <w:rPr>
                <w:rFonts w:cs="Times New Roman"/>
              </w:rPr>
            </w:pPr>
          </w:p>
        </w:tc>
        <w:tc>
          <w:tcPr>
            <w:tcW w:w="36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197A1219" w14:textId="77777777" w:rsidR="00B003D5" w:rsidRPr="00B003D5" w:rsidRDefault="00B003D5" w:rsidP="00B003D5">
            <w:pPr>
              <w:rPr>
                <w:rFonts w:cs="Times New Roman"/>
                <w:b/>
              </w:rPr>
            </w:pPr>
            <w:r w:rsidRPr="00B003D5">
              <w:rPr>
                <w:rFonts w:cs="Times New Roman"/>
                <w:b/>
              </w:rPr>
              <w:t>Phone Number:</w:t>
            </w:r>
          </w:p>
          <w:p w14:paraId="7B150D6A" w14:textId="5D526AE5" w:rsidR="00B003D5" w:rsidRPr="00B003D5" w:rsidRDefault="00B003D5" w:rsidP="00B003D5">
            <w:pPr>
              <w:rPr>
                <w:rFonts w:cs="Times New Roman"/>
              </w:rPr>
            </w:pPr>
          </w:p>
        </w:tc>
        <w:tc>
          <w:tcPr>
            <w:tcW w:w="347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71B08E85" w14:textId="77777777" w:rsidR="00B003D5" w:rsidRPr="00B003D5" w:rsidRDefault="00B003D5" w:rsidP="00B003D5">
            <w:pPr>
              <w:rPr>
                <w:rFonts w:cs="Times New Roman"/>
                <w:b/>
              </w:rPr>
            </w:pPr>
            <w:r w:rsidRPr="00B003D5">
              <w:rPr>
                <w:rFonts w:cs="Times New Roman"/>
                <w:b/>
              </w:rPr>
              <w:t>Email Address:</w:t>
            </w:r>
          </w:p>
          <w:p w14:paraId="1D587DA1" w14:textId="33C86CB2" w:rsidR="00B003D5" w:rsidRPr="00B003D5" w:rsidRDefault="00B003D5" w:rsidP="000E70A5">
            <w:pPr>
              <w:rPr>
                <w:rFonts w:cs="Times New Roman"/>
              </w:rPr>
            </w:pPr>
          </w:p>
        </w:tc>
      </w:tr>
    </w:tbl>
    <w:p w14:paraId="78DC6BAD" w14:textId="7EDA1E5B" w:rsidR="00B003D5" w:rsidRPr="001B32D1" w:rsidRDefault="00B003D5" w:rsidP="00B003D5">
      <w:pPr>
        <w:rPr>
          <w:rFonts w:cs="Times New Roman"/>
          <w:szCs w:val="20"/>
        </w:rPr>
      </w:pPr>
    </w:p>
    <w:tbl>
      <w:tblPr>
        <w:tblStyle w:val="TableGrid"/>
        <w:tblW w:w="10800" w:type="dxa"/>
        <w:tblInd w:w="-5" w:type="dxa"/>
        <w:tblLook w:val="04A0" w:firstRow="1" w:lastRow="0" w:firstColumn="1" w:lastColumn="0" w:noHBand="0" w:noVBand="1"/>
      </w:tblPr>
      <w:tblGrid>
        <w:gridCol w:w="4135"/>
        <w:gridCol w:w="3420"/>
        <w:gridCol w:w="3245"/>
      </w:tblGrid>
      <w:tr w:rsidR="00E34195" w:rsidRPr="00176D44" w14:paraId="6CA8270A" w14:textId="77777777" w:rsidTr="00176D44">
        <w:trPr>
          <w:trHeight w:val="350"/>
        </w:trPr>
        <w:tc>
          <w:tcPr>
            <w:tcW w:w="10800" w:type="dxa"/>
            <w:gridSpan w:val="3"/>
            <w:tcBorders>
              <w:top w:val="single" w:sz="4" w:space="0" w:color="808080" w:themeColor="text1" w:themeTint="7F"/>
              <w:left w:val="single" w:sz="4" w:space="0" w:color="808080" w:themeColor="text1" w:themeTint="7F"/>
              <w:bottom w:val="nil"/>
              <w:right w:val="single" w:sz="4" w:space="0" w:color="808080" w:themeColor="text1" w:themeTint="7F"/>
            </w:tcBorders>
            <w:shd w:val="clear" w:color="auto" w:fill="A6A6A6" w:themeFill="background1" w:themeFillShade="A6"/>
            <w:vAlign w:val="center"/>
          </w:tcPr>
          <w:p w14:paraId="6CA82709" w14:textId="77777777" w:rsidR="00E34195" w:rsidRPr="00176D44" w:rsidRDefault="0EB1AFBB" w:rsidP="0EB1AFBB">
            <w:pPr>
              <w:outlineLvl w:val="4"/>
              <w:rPr>
                <w:rFonts w:cs="Times New Roman"/>
                <w:b/>
                <w:bCs/>
                <w:smallCaps/>
                <w:color w:val="FFFFFF" w:themeColor="background1"/>
                <w:sz w:val="28"/>
                <w:szCs w:val="28"/>
              </w:rPr>
            </w:pPr>
            <w:r w:rsidRPr="00176D44">
              <w:rPr>
                <w:rFonts w:cs="Times New Roman"/>
                <w:b/>
                <w:bCs/>
                <w:smallCaps/>
                <w:color w:val="FFFFFF" w:themeColor="background1"/>
                <w:sz w:val="28"/>
                <w:szCs w:val="28"/>
              </w:rPr>
              <w:t>Department Contacts for On-site Monitoring</w:t>
            </w:r>
          </w:p>
        </w:tc>
      </w:tr>
      <w:tr w:rsidR="00E34195" w:rsidRPr="00176D44" w14:paraId="6CA82711" w14:textId="77777777" w:rsidTr="00176D4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87"/>
        </w:trPr>
        <w:tc>
          <w:tcPr>
            <w:tcW w:w="413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6CA8270B" w14:textId="77777777" w:rsidR="00E34195" w:rsidRPr="00176D44" w:rsidRDefault="0EB1AFBB" w:rsidP="0EB1AFBB">
            <w:pPr>
              <w:rPr>
                <w:rFonts w:cs="Times New Roman"/>
                <w:b/>
                <w:bCs/>
              </w:rPr>
            </w:pPr>
            <w:r w:rsidRPr="00176D44">
              <w:rPr>
                <w:rFonts w:cs="Times New Roman"/>
                <w:b/>
                <w:bCs/>
              </w:rPr>
              <w:t>Assigned NEP Consultant:</w:t>
            </w:r>
          </w:p>
          <w:p w14:paraId="6CA8270C" w14:textId="34A9286A" w:rsidR="00E34195" w:rsidRPr="00176D44" w:rsidRDefault="00E34195" w:rsidP="00D94D9F">
            <w:pPr>
              <w:rPr>
                <w:rFonts w:cs="Times New Roman"/>
              </w:rPr>
            </w:pPr>
          </w:p>
        </w:tc>
        <w:tc>
          <w:tcPr>
            <w:tcW w:w="342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6CA8270D" w14:textId="6711318A" w:rsidR="00E34195" w:rsidRPr="00176D44" w:rsidRDefault="0EB1AFBB" w:rsidP="0EB1AFBB">
            <w:pPr>
              <w:rPr>
                <w:rFonts w:cs="Times New Roman"/>
                <w:b/>
                <w:bCs/>
              </w:rPr>
            </w:pPr>
            <w:r w:rsidRPr="00176D44">
              <w:rPr>
                <w:rFonts w:cs="Times New Roman"/>
                <w:b/>
                <w:bCs/>
              </w:rPr>
              <w:t>CPM Lead Monitor:</w:t>
            </w:r>
          </w:p>
          <w:p w14:paraId="6CA8270E" w14:textId="7F3BD00B" w:rsidR="00E34195" w:rsidRPr="00176D44" w:rsidRDefault="0084169F" w:rsidP="0084169F">
            <w:pPr>
              <w:rPr>
                <w:rFonts w:cs="Times New Roman"/>
              </w:rPr>
            </w:pPr>
            <w:r w:rsidRPr="00176D44">
              <w:t xml:space="preserve"> </w:t>
            </w:r>
            <w:r w:rsidR="00E34195" w:rsidRPr="00176D44">
              <w:fldChar w:fldCharType="begin"/>
            </w:r>
            <w:r w:rsidR="00E34195" w:rsidRPr="00176D44">
              <w:rPr>
                <w:rFonts w:cs="Times New Roman"/>
                <w:noProof/>
              </w:rPr>
              <w:instrText xml:space="preserve"> MERGEFIELD CPM_Lead </w:instrText>
            </w:r>
            <w:r w:rsidR="00E34195" w:rsidRPr="00176D44">
              <w:rPr>
                <w:rFonts w:cs="Times New Roman"/>
                <w:noProof/>
              </w:rPr>
              <w:fldChar w:fldCharType="end"/>
            </w:r>
          </w:p>
        </w:tc>
        <w:tc>
          <w:tcPr>
            <w:tcW w:w="324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6CA8270F" w14:textId="77777777" w:rsidR="00E34195" w:rsidRPr="00176D44" w:rsidRDefault="0EB1AFBB" w:rsidP="0EB1AFBB">
            <w:pPr>
              <w:rPr>
                <w:rFonts w:cs="Times New Roman"/>
                <w:b/>
                <w:bCs/>
              </w:rPr>
            </w:pPr>
            <w:r w:rsidRPr="00176D44">
              <w:rPr>
                <w:rFonts w:cs="Times New Roman"/>
                <w:b/>
                <w:bCs/>
              </w:rPr>
              <w:t>CPM Secondary Monitor:</w:t>
            </w:r>
          </w:p>
          <w:p w14:paraId="6CA82710" w14:textId="2AFEAAD4" w:rsidR="00E34195" w:rsidRPr="00176D44" w:rsidRDefault="00E34195" w:rsidP="00D94D9F">
            <w:pPr>
              <w:rPr>
                <w:rFonts w:cs="Times New Roman"/>
              </w:rPr>
            </w:pPr>
            <w:r w:rsidRPr="00176D44">
              <w:fldChar w:fldCharType="begin"/>
            </w:r>
            <w:r w:rsidRPr="00176D44">
              <w:rPr>
                <w:rFonts w:cs="Times New Roman"/>
                <w:noProof/>
              </w:rPr>
              <w:instrText xml:space="preserve"> MERGEFIELD Secondary </w:instrText>
            </w:r>
            <w:r w:rsidRPr="00176D44">
              <w:rPr>
                <w:rFonts w:cs="Times New Roman"/>
                <w:noProof/>
              </w:rPr>
              <w:fldChar w:fldCharType="end"/>
            </w:r>
          </w:p>
        </w:tc>
      </w:tr>
    </w:tbl>
    <w:p w14:paraId="623D1F26" w14:textId="77777777" w:rsidR="00B003D5" w:rsidRDefault="00B003D5">
      <w:pPr>
        <w:rPr>
          <w:b/>
          <w:bCs/>
          <w:smallCaps/>
        </w:rPr>
      </w:pPr>
    </w:p>
    <w:p w14:paraId="040E5B94" w14:textId="77777777" w:rsidR="00AB3AB2" w:rsidRDefault="00AB3AB2">
      <w:pPr>
        <w:rPr>
          <w:b/>
          <w:bCs/>
          <w:smallCaps/>
        </w:rPr>
        <w:sectPr w:rsidR="00AB3AB2" w:rsidSect="00AB3AB2">
          <w:headerReference w:type="default" r:id="rId20"/>
          <w:footerReference w:type="default" r:id="rId21"/>
          <w:pgSz w:w="12240" w:h="15840" w:code="1"/>
          <w:pgMar w:top="607" w:right="720" w:bottom="720" w:left="720" w:header="720" w:footer="432" w:gutter="0"/>
          <w:cols w:space="720"/>
          <w:docGrid w:linePitch="360"/>
        </w:sectPr>
      </w:pPr>
    </w:p>
    <w:p w14:paraId="36DADC45" w14:textId="6A13331E" w:rsidR="00B003D5" w:rsidRPr="00194053" w:rsidRDefault="00AB3AB2" w:rsidP="004561BD">
      <w:pPr>
        <w:pStyle w:val="Heading2"/>
        <w:rPr>
          <w:rFonts w:ascii="Arial Bold" w:hAnsi="Arial Bold"/>
          <w:smallCaps w:val="0"/>
        </w:rPr>
      </w:pPr>
      <w:bookmarkStart w:id="23" w:name="_Toc526752949"/>
      <w:r w:rsidRPr="6B035C7F">
        <w:rPr>
          <w:rFonts w:ascii="Arial Bold" w:hAnsi="Arial Bold"/>
          <w:caps w:val="0"/>
          <w:smallCaps w:val="0"/>
        </w:rPr>
        <w:lastRenderedPageBreak/>
        <w:t xml:space="preserve">District-level </w:t>
      </w:r>
      <w:r w:rsidRPr="6B035C7F">
        <w:rPr>
          <w:rFonts w:ascii="Arial Bold" w:hAnsi="Arial Bold" w:hint="eastAsia"/>
          <w:caps w:val="0"/>
          <w:smallCaps w:val="0"/>
        </w:rPr>
        <w:t>–</w:t>
      </w:r>
      <w:r w:rsidRPr="6B035C7F">
        <w:rPr>
          <w:rFonts w:ascii="Arial Bold" w:hAnsi="Arial Bold"/>
          <w:caps w:val="0"/>
          <w:smallCaps w:val="0"/>
        </w:rPr>
        <w:t xml:space="preserve"> Neglected/Delinquent</w:t>
      </w:r>
      <w:bookmarkEnd w:id="23"/>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455"/>
        <w:gridCol w:w="9692"/>
      </w:tblGrid>
      <w:tr w:rsidR="002557BA" w:rsidRPr="00FE2AB1" w14:paraId="6CA8279B" w14:textId="77777777" w:rsidTr="00176D44">
        <w:trPr>
          <w:trHeight w:val="346"/>
          <w:tblHeader/>
        </w:trPr>
        <w:tc>
          <w:tcPr>
            <w:tcW w:w="107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93B54F"/>
            <w:vAlign w:val="center"/>
          </w:tcPr>
          <w:p w14:paraId="6CA8279A" w14:textId="77777777" w:rsidR="002557BA" w:rsidRPr="000B20F2" w:rsidRDefault="0EB1AFBB" w:rsidP="0EB1AFBB">
            <w:pPr>
              <w:pStyle w:val="Heading3"/>
              <w:outlineLvl w:val="2"/>
              <w:rPr>
                <w:rFonts w:cs="Arial"/>
              </w:rPr>
            </w:pPr>
            <w:bookmarkStart w:id="24" w:name="_Toc526752950"/>
            <w:bookmarkEnd w:id="0"/>
            <w:r w:rsidRPr="0EB1AFBB">
              <w:rPr>
                <w:rFonts w:cs="Arial"/>
              </w:rPr>
              <w:t>Students Served by Neglected Programs</w:t>
            </w:r>
            <w:bookmarkEnd w:id="1"/>
            <w:bookmarkEnd w:id="2"/>
            <w:bookmarkEnd w:id="24"/>
          </w:p>
        </w:tc>
      </w:tr>
      <w:tr w:rsidR="002557BA" w:rsidRPr="00FE2AB1" w14:paraId="6CA8279F" w14:textId="77777777" w:rsidTr="00176D44">
        <w:trPr>
          <w:trHeight w:val="953"/>
        </w:trPr>
        <w:tc>
          <w:tcPr>
            <w:tcW w:w="10710" w:type="dxa"/>
            <w:gridSpan w:val="3"/>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tcPr>
          <w:p w14:paraId="6CA8279C" w14:textId="77777777" w:rsidR="002557BA" w:rsidRPr="00176D44" w:rsidRDefault="0EB1AFBB" w:rsidP="00176D44">
            <w:pPr>
              <w:pStyle w:val="NormalWeb"/>
              <w:shd w:val="clear" w:color="auto" w:fill="FFFFFF" w:themeFill="background1"/>
              <w:spacing w:before="40" w:beforeAutospacing="0" w:afterLines="40" w:after="96" w:afterAutospacing="0"/>
              <w:contextualSpacing/>
              <w:rPr>
                <w:rFonts w:cs="Arial"/>
                <w:sz w:val="18"/>
                <w:szCs w:val="18"/>
              </w:rPr>
            </w:pPr>
            <w:r w:rsidRPr="0EB1AFBB">
              <w:rPr>
                <w:rFonts w:eastAsia="MS Gothic" w:cs="Arial"/>
                <w:sz w:val="18"/>
                <w:szCs w:val="18"/>
              </w:rPr>
              <w:t xml:space="preserve">Specific federal programs serve children and youth who are identified as neglected. The purpose is to ensure that neglected children and youth have the </w:t>
            </w:r>
            <w:r w:rsidRPr="0EB1AFBB">
              <w:rPr>
                <w:rFonts w:cs="Arial"/>
                <w:color w:val="222222"/>
                <w:sz w:val="18"/>
                <w:szCs w:val="18"/>
              </w:rPr>
              <w:t>opportunity to participate fully in challenging state academic content, meet achievement standards, and receive services to transition successfully to further schooling or employment</w:t>
            </w:r>
            <w:r w:rsidRPr="0EB1AFBB">
              <w:rPr>
                <w:rFonts w:eastAsia="MS Gothic" w:cs="Arial"/>
                <w:sz w:val="18"/>
                <w:szCs w:val="18"/>
              </w:rPr>
              <w:t>.</w:t>
            </w:r>
          </w:p>
          <w:p w14:paraId="6CA8279D" w14:textId="77777777" w:rsidR="002557BA" w:rsidRPr="00FE2AB1" w:rsidRDefault="0EB1AFBB" w:rsidP="0EB1AFBB">
            <w:pPr>
              <w:spacing w:before="40" w:afterLines="40" w:after="96"/>
              <w:contextualSpacing/>
              <w:rPr>
                <w:rFonts w:eastAsia="MS Gothic" w:cs="Arial"/>
                <w:sz w:val="18"/>
                <w:szCs w:val="18"/>
              </w:rPr>
            </w:pPr>
            <w:r w:rsidRPr="0EB1AFBB">
              <w:rPr>
                <w:rFonts w:eastAsia="MS Gothic" w:cs="Arial"/>
                <w:b/>
                <w:bCs/>
                <w:sz w:val="18"/>
                <w:szCs w:val="18"/>
              </w:rPr>
              <w:t>INSTRUCTIONS:</w:t>
            </w:r>
            <w:r w:rsidRPr="0EB1AFBB">
              <w:rPr>
                <w:rFonts w:eastAsia="MS Gothic" w:cs="Arial"/>
                <w:sz w:val="18"/>
                <w:szCs w:val="18"/>
              </w:rPr>
              <w:t xml:space="preserve"> The district neglected coordinator should provide information for all sections below. Answers are required for all questions. The open text box is available for additional notes and to explain all “no” responses.</w:t>
            </w:r>
          </w:p>
          <w:p w14:paraId="6CA8279E" w14:textId="77777777" w:rsidR="002557BA" w:rsidRPr="00FE2AB1" w:rsidRDefault="0EB1AFBB" w:rsidP="0EB1AFBB">
            <w:pPr>
              <w:spacing w:before="40" w:afterLines="40" w:after="96"/>
              <w:rPr>
                <w:rFonts w:cs="Arial"/>
                <w:b/>
                <w:bCs/>
                <w:sz w:val="18"/>
                <w:szCs w:val="18"/>
              </w:rPr>
            </w:pPr>
            <w:r w:rsidRPr="0EB1AFBB">
              <w:rPr>
                <w:rFonts w:ascii="Segoe UI Symbol" w:eastAsia="MS Gothic" w:hAnsi="Segoe UI Symbol" w:cs="Segoe UI Symbol"/>
                <w:b/>
                <w:bCs/>
                <w:sz w:val="18"/>
                <w:szCs w:val="18"/>
              </w:rPr>
              <w:t>☐</w:t>
            </w:r>
            <w:r w:rsidRPr="0EB1AFBB">
              <w:rPr>
                <w:rFonts w:cs="Arial"/>
                <w:b/>
                <w:bCs/>
                <w:sz w:val="18"/>
                <w:szCs w:val="18"/>
              </w:rPr>
              <w:t xml:space="preserve"> Not applicable: the district does not receive Title I, A local neglected funds.</w:t>
            </w:r>
          </w:p>
        </w:tc>
      </w:tr>
      <w:tr w:rsidR="002557BA" w:rsidRPr="00FE2AB1" w14:paraId="6CA827A1" w14:textId="77777777" w:rsidTr="00176D44">
        <w:trPr>
          <w:trHeight w:val="54"/>
        </w:trPr>
        <w:tc>
          <w:tcPr>
            <w:tcW w:w="107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3CC82"/>
            <w:vAlign w:val="center"/>
          </w:tcPr>
          <w:p w14:paraId="6CA827A0" w14:textId="77777777" w:rsidR="002557BA" w:rsidRPr="00FE2AB1" w:rsidRDefault="0EB1AFBB" w:rsidP="0EB1AFBB">
            <w:pPr>
              <w:pStyle w:val="Heading6"/>
              <w:outlineLvl w:val="5"/>
              <w:rPr>
                <w:color w:val="000000" w:themeColor="text1"/>
              </w:rPr>
            </w:pPr>
            <w:r>
              <w:t>Pre-visit: Practices</w:t>
            </w:r>
          </w:p>
        </w:tc>
      </w:tr>
      <w:tr w:rsidR="002557BA" w:rsidRPr="00FE2AB1" w14:paraId="6CA827A3" w14:textId="77777777" w:rsidTr="00176D44">
        <w:trPr>
          <w:trHeight w:val="288"/>
        </w:trPr>
        <w:tc>
          <w:tcPr>
            <w:tcW w:w="107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vAlign w:val="center"/>
          </w:tcPr>
          <w:p w14:paraId="6CA827A2" w14:textId="77777777" w:rsidR="002557BA" w:rsidRPr="00FE2AB1" w:rsidRDefault="0EB1AFBB" w:rsidP="0EB1AFBB">
            <w:pPr>
              <w:pStyle w:val="Heading7"/>
              <w:outlineLvl w:val="6"/>
              <w:rPr>
                <w:b/>
                <w:bCs/>
              </w:rPr>
            </w:pPr>
            <w:r>
              <w:t>Monitoring team members will enter responses below based on pre-visit research, including review of district cfa, plan, document library, comparability reports, eis data, state report card, district websites, and easyiep.</w:t>
            </w:r>
          </w:p>
        </w:tc>
      </w:tr>
      <w:tr w:rsidR="002557BA" w:rsidRPr="00FE2AB1" w14:paraId="6CA827A7" w14:textId="77777777" w:rsidTr="00176D44">
        <w:trPr>
          <w:trHeight w:val="51"/>
        </w:trPr>
        <w:tc>
          <w:tcPr>
            <w:tcW w:w="5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vAlign w:val="center"/>
          </w:tcPr>
          <w:p w14:paraId="6CA827A4" w14:textId="77777777" w:rsidR="002557BA" w:rsidRPr="00FE2AB1" w:rsidRDefault="0EB1AFBB" w:rsidP="002557BA">
            <w:pPr>
              <w:pStyle w:val="Heading7"/>
              <w:ind w:left="-18" w:hanging="8"/>
              <w:outlineLvl w:val="6"/>
            </w:pPr>
            <w:r>
              <w:t>Yes</w:t>
            </w:r>
          </w:p>
        </w:tc>
        <w:tc>
          <w:tcPr>
            <w:tcW w:w="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vAlign w:val="center"/>
          </w:tcPr>
          <w:p w14:paraId="6CA827A5" w14:textId="77777777" w:rsidR="002557BA" w:rsidRPr="00FE2AB1" w:rsidRDefault="0EB1AFBB" w:rsidP="00E34195">
            <w:pPr>
              <w:pStyle w:val="Heading7"/>
              <w:outlineLvl w:val="6"/>
            </w:pPr>
            <w:r>
              <w:t>No</w:t>
            </w:r>
          </w:p>
        </w:tc>
        <w:tc>
          <w:tcPr>
            <w:tcW w:w="96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vAlign w:val="center"/>
          </w:tcPr>
          <w:p w14:paraId="6CA827A6" w14:textId="77777777" w:rsidR="002557BA" w:rsidRPr="00FE2AB1" w:rsidRDefault="0EB1AFBB" w:rsidP="00E34195">
            <w:pPr>
              <w:pStyle w:val="Heading7"/>
              <w:outlineLvl w:val="6"/>
            </w:pPr>
            <w:r>
              <w:t>Description</w:t>
            </w:r>
          </w:p>
        </w:tc>
      </w:tr>
      <w:tr w:rsidR="002557BA" w:rsidRPr="00FE2AB1" w14:paraId="6CA827AB" w14:textId="77777777" w:rsidTr="00176D44">
        <w:trPr>
          <w:trHeight w:val="96"/>
        </w:trPr>
        <w:sdt>
          <w:sdtPr>
            <w:rPr>
              <w:rFonts w:eastAsia="MS Gothic" w:cs="Arial"/>
              <w:sz w:val="18"/>
              <w:szCs w:val="18"/>
            </w:rPr>
            <w:id w:val="-835612535"/>
            <w14:checkbox>
              <w14:checked w14:val="0"/>
              <w14:checkedState w14:val="2612" w14:font="MS Gothic"/>
              <w14:uncheckedState w14:val="2610" w14:font="MS Gothic"/>
            </w14:checkbox>
          </w:sdtPr>
          <w:sdtEndPr/>
          <w:sdtContent>
            <w:tc>
              <w:tcPr>
                <w:tcW w:w="5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A827A8" w14:textId="77777777" w:rsidR="002557BA" w:rsidRPr="00FE2AB1" w:rsidRDefault="002557BA" w:rsidP="002557BA">
                <w:pPr>
                  <w:ind w:left="-18" w:hanging="8"/>
                  <w:jc w:val="center"/>
                  <w:rPr>
                    <w:rFonts w:cs="Arial"/>
                    <w:smallCaps/>
                    <w:sz w:val="18"/>
                    <w:szCs w:val="18"/>
                  </w:rPr>
                </w:pPr>
                <w:r>
                  <w:rPr>
                    <w:rFonts w:ascii="MS Gothic" w:eastAsia="MS Gothic" w:hAnsi="MS Gothic" w:cs="Arial" w:hint="eastAsia"/>
                    <w:sz w:val="18"/>
                    <w:szCs w:val="18"/>
                  </w:rPr>
                  <w:t>☐</w:t>
                </w:r>
              </w:p>
            </w:tc>
          </w:sdtContent>
        </w:sdt>
        <w:sdt>
          <w:sdtPr>
            <w:rPr>
              <w:rFonts w:eastAsia="MS Gothic" w:cs="Arial"/>
              <w:sz w:val="18"/>
              <w:szCs w:val="18"/>
            </w:rPr>
            <w:id w:val="-1886870192"/>
            <w14:checkbox>
              <w14:checked w14:val="0"/>
              <w14:checkedState w14:val="2612" w14:font="MS Gothic"/>
              <w14:uncheckedState w14:val="2610" w14:font="MS Gothic"/>
            </w14:checkbox>
          </w:sdtPr>
          <w:sdtEndPr/>
          <w:sdtContent>
            <w:tc>
              <w:tcPr>
                <w:tcW w:w="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A827A9" w14:textId="77777777" w:rsidR="002557BA" w:rsidRPr="00FE2AB1" w:rsidRDefault="002557BA" w:rsidP="00E34195">
                <w:pPr>
                  <w:jc w:val="center"/>
                  <w:rPr>
                    <w:rFonts w:cs="Arial"/>
                    <w:smallCaps/>
                    <w:sz w:val="18"/>
                    <w:szCs w:val="18"/>
                  </w:rPr>
                </w:pPr>
                <w:r>
                  <w:rPr>
                    <w:rFonts w:ascii="MS Gothic" w:eastAsia="MS Gothic" w:hAnsi="MS Gothic" w:cs="Arial" w:hint="eastAsia"/>
                    <w:sz w:val="18"/>
                    <w:szCs w:val="18"/>
                  </w:rPr>
                  <w:t>☐</w:t>
                </w:r>
              </w:p>
            </w:tc>
          </w:sdtContent>
        </w:sdt>
        <w:tc>
          <w:tcPr>
            <w:tcW w:w="96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A827AA" w14:textId="77777777" w:rsidR="002557BA" w:rsidRPr="00FE2AB1" w:rsidRDefault="0EB1AFBB" w:rsidP="0EB1AFBB">
            <w:pPr>
              <w:rPr>
                <w:rFonts w:cs="Arial"/>
                <w:b/>
                <w:bCs/>
                <w:smallCaps/>
                <w:sz w:val="18"/>
                <w:szCs w:val="18"/>
              </w:rPr>
            </w:pPr>
            <w:r w:rsidRPr="0EB1AFBB">
              <w:rPr>
                <w:rFonts w:cs="Arial"/>
                <w:sz w:val="18"/>
                <w:szCs w:val="18"/>
              </w:rPr>
              <w:t>The district expends funds to provide a comparable curriculum and services to students in neglected, delinquent, and at-risk institutions to ensure they meet the challenging state academic achievement standards expected for all children.</w:t>
            </w:r>
          </w:p>
        </w:tc>
      </w:tr>
      <w:tr w:rsidR="002557BA" w:rsidRPr="00FE2AB1" w14:paraId="6CA827AF" w14:textId="77777777" w:rsidTr="00176D44">
        <w:trPr>
          <w:trHeight w:val="422"/>
        </w:trPr>
        <w:sdt>
          <w:sdtPr>
            <w:rPr>
              <w:rFonts w:eastAsia="MS Gothic" w:cs="Arial"/>
              <w:sz w:val="18"/>
              <w:szCs w:val="18"/>
            </w:rPr>
            <w:id w:val="-2082751555"/>
            <w14:checkbox>
              <w14:checked w14:val="0"/>
              <w14:checkedState w14:val="2612" w14:font="MS Gothic"/>
              <w14:uncheckedState w14:val="2610" w14:font="MS Gothic"/>
            </w14:checkbox>
          </w:sdtPr>
          <w:sdtEndPr/>
          <w:sdtContent>
            <w:tc>
              <w:tcPr>
                <w:tcW w:w="5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A827AC" w14:textId="77777777" w:rsidR="002557BA" w:rsidRPr="00FE2AB1" w:rsidRDefault="002557BA" w:rsidP="002557BA">
                <w:pPr>
                  <w:ind w:left="-18" w:hanging="8"/>
                  <w:jc w:val="center"/>
                  <w:rPr>
                    <w:rFonts w:cs="Arial"/>
                    <w:smallCaps/>
                    <w:sz w:val="18"/>
                    <w:szCs w:val="18"/>
                  </w:rPr>
                </w:pPr>
                <w:r>
                  <w:rPr>
                    <w:rFonts w:ascii="MS Gothic" w:eastAsia="MS Gothic" w:hAnsi="MS Gothic" w:cs="Arial" w:hint="eastAsia"/>
                    <w:sz w:val="18"/>
                    <w:szCs w:val="18"/>
                  </w:rPr>
                  <w:t>☐</w:t>
                </w:r>
              </w:p>
            </w:tc>
          </w:sdtContent>
        </w:sdt>
        <w:sdt>
          <w:sdtPr>
            <w:rPr>
              <w:rFonts w:eastAsia="MS Gothic" w:cs="Arial"/>
              <w:sz w:val="18"/>
              <w:szCs w:val="18"/>
            </w:rPr>
            <w:id w:val="131839490"/>
            <w14:checkbox>
              <w14:checked w14:val="0"/>
              <w14:checkedState w14:val="2612" w14:font="MS Gothic"/>
              <w14:uncheckedState w14:val="2610" w14:font="MS Gothic"/>
            </w14:checkbox>
          </w:sdtPr>
          <w:sdtEndPr/>
          <w:sdtContent>
            <w:tc>
              <w:tcPr>
                <w:tcW w:w="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A827AD" w14:textId="77777777" w:rsidR="002557BA" w:rsidRPr="00FE2AB1" w:rsidRDefault="002557BA" w:rsidP="00E34195">
                <w:pPr>
                  <w:jc w:val="center"/>
                  <w:rPr>
                    <w:rFonts w:cs="Arial"/>
                    <w:smallCaps/>
                    <w:sz w:val="18"/>
                    <w:szCs w:val="18"/>
                  </w:rPr>
                </w:pPr>
                <w:r>
                  <w:rPr>
                    <w:rFonts w:ascii="MS Gothic" w:eastAsia="MS Gothic" w:hAnsi="MS Gothic" w:cs="Arial" w:hint="eastAsia"/>
                    <w:sz w:val="18"/>
                    <w:szCs w:val="18"/>
                  </w:rPr>
                  <w:t>☐</w:t>
                </w:r>
              </w:p>
            </w:tc>
          </w:sdtContent>
        </w:sdt>
        <w:tc>
          <w:tcPr>
            <w:tcW w:w="96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A827AE" w14:textId="77777777" w:rsidR="002557BA" w:rsidRPr="00FE2AB1" w:rsidRDefault="0EB1AFBB" w:rsidP="0EB1AFBB">
            <w:pPr>
              <w:rPr>
                <w:rFonts w:cs="Arial"/>
                <w:b/>
                <w:bCs/>
                <w:smallCaps/>
                <w:sz w:val="18"/>
                <w:szCs w:val="18"/>
              </w:rPr>
            </w:pPr>
            <w:r w:rsidRPr="0EB1AFBB">
              <w:rPr>
                <w:rFonts w:cs="Arial"/>
                <w:sz w:val="18"/>
                <w:szCs w:val="18"/>
              </w:rPr>
              <w:t>The district has a process for collaborating with facility staff members or service providers to ensure that neglected or delinquent children and youth receive needed supports.</w:t>
            </w:r>
          </w:p>
        </w:tc>
      </w:tr>
      <w:tr w:rsidR="002557BA" w:rsidRPr="00FE2AB1" w14:paraId="6CA827B1" w14:textId="77777777" w:rsidTr="00176D44">
        <w:trPr>
          <w:trHeight w:val="54"/>
        </w:trPr>
        <w:tc>
          <w:tcPr>
            <w:tcW w:w="107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3CC82"/>
            <w:vAlign w:val="center"/>
          </w:tcPr>
          <w:p w14:paraId="6CA827B0" w14:textId="77777777" w:rsidR="002557BA" w:rsidRPr="00FE2AB1" w:rsidRDefault="0EB1AFBB" w:rsidP="0EB1AFBB">
            <w:pPr>
              <w:pStyle w:val="Heading6"/>
              <w:outlineLvl w:val="5"/>
              <w:rPr>
                <w:color w:val="000000" w:themeColor="text1"/>
              </w:rPr>
            </w:pPr>
            <w:r>
              <w:t>Pre-visit: Open Response Required</w:t>
            </w:r>
          </w:p>
        </w:tc>
      </w:tr>
      <w:tr w:rsidR="002557BA" w:rsidRPr="00FE2AB1" w14:paraId="6CA827B4" w14:textId="77777777" w:rsidTr="00176D44">
        <w:tc>
          <w:tcPr>
            <w:tcW w:w="107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7B2" w14:textId="77777777" w:rsidR="002557BA" w:rsidRPr="00FE2AB1" w:rsidRDefault="0EB1AFBB" w:rsidP="0EB1AFBB">
            <w:pPr>
              <w:rPr>
                <w:rFonts w:cs="Arial"/>
                <w:b/>
                <w:bCs/>
                <w:sz w:val="18"/>
                <w:szCs w:val="18"/>
              </w:rPr>
            </w:pPr>
            <w:r w:rsidRPr="0EB1AFBB">
              <w:rPr>
                <w:rFonts w:cs="Arial"/>
                <w:b/>
                <w:bCs/>
                <w:sz w:val="18"/>
                <w:szCs w:val="18"/>
              </w:rPr>
              <w:t xml:space="preserve">How does the district determine the effectiveness of the program? </w:t>
            </w:r>
          </w:p>
          <w:p w14:paraId="6CA827B3" w14:textId="5A4E5186" w:rsidR="002557BA" w:rsidRPr="00FE2AB1" w:rsidRDefault="002557BA" w:rsidP="0EB1AFBB">
            <w:pPr>
              <w:rPr>
                <w:rFonts w:cs="Arial"/>
                <w:sz w:val="18"/>
                <w:szCs w:val="18"/>
              </w:rPr>
            </w:pPr>
          </w:p>
        </w:tc>
      </w:tr>
      <w:tr w:rsidR="002557BA" w:rsidRPr="00FE2AB1" w14:paraId="6CA827B7" w14:textId="77777777" w:rsidTr="00176D44">
        <w:tc>
          <w:tcPr>
            <w:tcW w:w="107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7B5" w14:textId="77777777" w:rsidR="002557BA" w:rsidRPr="00FE2AB1" w:rsidRDefault="0EB1AFBB" w:rsidP="0EB1AFBB">
            <w:pPr>
              <w:rPr>
                <w:rFonts w:cs="Arial"/>
                <w:b/>
                <w:bCs/>
                <w:sz w:val="18"/>
                <w:szCs w:val="18"/>
              </w:rPr>
            </w:pPr>
            <w:r w:rsidRPr="0EB1AFBB">
              <w:rPr>
                <w:rFonts w:cs="Arial"/>
                <w:b/>
                <w:bCs/>
                <w:sz w:val="18"/>
                <w:szCs w:val="18"/>
              </w:rPr>
              <w:t xml:space="preserve">Please list some of the specific services and supports provided to neglected students. </w:t>
            </w:r>
          </w:p>
          <w:p w14:paraId="6CA827B6" w14:textId="695DC8EC" w:rsidR="002557BA" w:rsidRPr="00FE2AB1" w:rsidRDefault="002557BA" w:rsidP="0EB1AFBB">
            <w:pPr>
              <w:rPr>
                <w:rFonts w:cs="Arial"/>
                <w:sz w:val="18"/>
                <w:szCs w:val="18"/>
              </w:rPr>
            </w:pPr>
          </w:p>
        </w:tc>
      </w:tr>
      <w:tr w:rsidR="002557BA" w:rsidRPr="00FE2AB1" w14:paraId="6CA827B9" w14:textId="77777777" w:rsidTr="00176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
        </w:trPr>
        <w:tc>
          <w:tcPr>
            <w:tcW w:w="10710" w:type="dxa"/>
            <w:gridSpan w:val="3"/>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C0D498"/>
          </w:tcPr>
          <w:p w14:paraId="6CA827B8" w14:textId="77777777" w:rsidR="002557BA" w:rsidRPr="00FE2AB1" w:rsidRDefault="0EB1AFBB" w:rsidP="00E34195">
            <w:pPr>
              <w:pStyle w:val="Heading6"/>
              <w:outlineLvl w:val="5"/>
            </w:pPr>
            <w:r>
              <w:t>Notes/Questions for On-site Visit</w:t>
            </w:r>
          </w:p>
        </w:tc>
      </w:tr>
      <w:tr w:rsidR="002557BA" w:rsidRPr="00FE2AB1" w14:paraId="6CA827BB" w14:textId="77777777" w:rsidTr="00176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710"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6CA827BA" w14:textId="77777777" w:rsidR="002557BA" w:rsidRPr="00FE2AB1" w:rsidRDefault="002557BA" w:rsidP="00E34195">
            <w:pPr>
              <w:rPr>
                <w:rFonts w:cs="Arial"/>
                <w:sz w:val="18"/>
                <w:szCs w:val="18"/>
              </w:rPr>
            </w:pPr>
          </w:p>
        </w:tc>
      </w:tr>
    </w:tbl>
    <w:p w14:paraId="6CA827BC" w14:textId="77777777" w:rsidR="002557BA" w:rsidRPr="004932EA" w:rsidRDefault="002557BA" w:rsidP="002557BA">
      <w:pPr>
        <w:rPr>
          <w:rFonts w:cs="Arial"/>
          <w:sz w:val="8"/>
          <w:szCs w:val="8"/>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455"/>
        <w:gridCol w:w="9732"/>
      </w:tblGrid>
      <w:tr w:rsidR="002557BA" w:rsidRPr="00FE2AB1" w14:paraId="6CA827BE" w14:textId="77777777" w:rsidTr="0EB1AFBB">
        <w:trPr>
          <w:trHeight w:val="54"/>
        </w:trPr>
        <w:tc>
          <w:tcPr>
            <w:tcW w:w="107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3CC82"/>
            <w:vAlign w:val="center"/>
          </w:tcPr>
          <w:p w14:paraId="6CA827BD" w14:textId="77777777" w:rsidR="002557BA" w:rsidRPr="00FE2AB1" w:rsidRDefault="0EB1AFBB" w:rsidP="0EB1AFBB">
            <w:pPr>
              <w:pStyle w:val="Heading6"/>
              <w:outlineLvl w:val="5"/>
              <w:rPr>
                <w:color w:val="000000" w:themeColor="text1"/>
              </w:rPr>
            </w:pPr>
            <w:r>
              <w:t>On-site: Practices</w:t>
            </w:r>
          </w:p>
        </w:tc>
      </w:tr>
      <w:tr w:rsidR="002557BA" w:rsidRPr="00FE2AB1" w14:paraId="6CA827C2" w14:textId="77777777" w:rsidTr="0055467B">
        <w:trPr>
          <w:trHeight w:val="54"/>
        </w:trPr>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vAlign w:val="center"/>
          </w:tcPr>
          <w:p w14:paraId="6CA827BF" w14:textId="77777777" w:rsidR="002557BA" w:rsidRPr="00FE2AB1" w:rsidRDefault="0EB1AFBB" w:rsidP="00E34195">
            <w:pPr>
              <w:pStyle w:val="Heading7"/>
              <w:outlineLvl w:val="6"/>
            </w:pPr>
            <w:r>
              <w:t>Yes</w:t>
            </w:r>
          </w:p>
        </w:tc>
        <w:tc>
          <w:tcPr>
            <w:tcW w:w="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vAlign w:val="center"/>
          </w:tcPr>
          <w:p w14:paraId="6CA827C0" w14:textId="77777777" w:rsidR="002557BA" w:rsidRPr="00FE2AB1" w:rsidRDefault="0EB1AFBB" w:rsidP="00E34195">
            <w:pPr>
              <w:pStyle w:val="Heading7"/>
              <w:outlineLvl w:val="6"/>
            </w:pPr>
            <w:r>
              <w:t>No</w:t>
            </w:r>
          </w:p>
        </w:tc>
        <w:tc>
          <w:tcPr>
            <w:tcW w:w="97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vAlign w:val="center"/>
          </w:tcPr>
          <w:p w14:paraId="6CA827C1" w14:textId="77777777" w:rsidR="002557BA" w:rsidRPr="00FE2AB1" w:rsidRDefault="0EB1AFBB" w:rsidP="00E34195">
            <w:pPr>
              <w:pStyle w:val="Heading7"/>
              <w:outlineLvl w:val="6"/>
            </w:pPr>
            <w:r>
              <w:t>Description</w:t>
            </w:r>
          </w:p>
        </w:tc>
      </w:tr>
      <w:tr w:rsidR="002557BA" w:rsidRPr="00FE2AB1" w14:paraId="6CA827C6" w14:textId="77777777" w:rsidTr="0055467B">
        <w:sdt>
          <w:sdtPr>
            <w:rPr>
              <w:rFonts w:eastAsia="MS Gothic" w:cs="Arial"/>
              <w:sz w:val="18"/>
              <w:szCs w:val="18"/>
            </w:rPr>
            <w:id w:val="-1211183560"/>
            <w14:checkbox>
              <w14:checked w14:val="0"/>
              <w14:checkedState w14:val="2612" w14:font="MS Gothic"/>
              <w14:uncheckedState w14:val="2610" w14:font="MS Gothic"/>
            </w14:checkbox>
          </w:sdtPr>
          <w:sdtEndPr/>
          <w:sdtContent>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A827C3" w14:textId="77777777" w:rsidR="002557BA" w:rsidRPr="00FE2AB1" w:rsidRDefault="002557BA" w:rsidP="002557BA">
                <w:pPr>
                  <w:ind w:left="-18" w:hanging="8"/>
                  <w:jc w:val="center"/>
                  <w:rPr>
                    <w:rFonts w:cs="Arial"/>
                    <w:smallCaps/>
                    <w:sz w:val="18"/>
                    <w:szCs w:val="18"/>
                  </w:rPr>
                </w:pPr>
                <w:r>
                  <w:rPr>
                    <w:rFonts w:ascii="MS Gothic" w:eastAsia="MS Gothic" w:hAnsi="MS Gothic" w:cs="Arial" w:hint="eastAsia"/>
                    <w:sz w:val="18"/>
                    <w:szCs w:val="18"/>
                  </w:rPr>
                  <w:t>☐</w:t>
                </w:r>
              </w:p>
            </w:tc>
          </w:sdtContent>
        </w:sdt>
        <w:sdt>
          <w:sdtPr>
            <w:rPr>
              <w:rFonts w:eastAsia="MS Gothic" w:cs="Arial"/>
              <w:sz w:val="18"/>
              <w:szCs w:val="18"/>
            </w:rPr>
            <w:id w:val="-1598938906"/>
            <w14:checkbox>
              <w14:checked w14:val="0"/>
              <w14:checkedState w14:val="2612" w14:font="MS Gothic"/>
              <w14:uncheckedState w14:val="2610" w14:font="MS Gothic"/>
            </w14:checkbox>
          </w:sdtPr>
          <w:sdtEndPr/>
          <w:sdtContent>
            <w:tc>
              <w:tcPr>
                <w:tcW w:w="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A827C4" w14:textId="77777777" w:rsidR="002557BA" w:rsidRPr="00FE2AB1" w:rsidRDefault="002557BA" w:rsidP="002557BA">
                <w:pPr>
                  <w:jc w:val="center"/>
                  <w:rPr>
                    <w:rFonts w:cs="Arial"/>
                    <w:smallCaps/>
                    <w:sz w:val="18"/>
                    <w:szCs w:val="18"/>
                  </w:rPr>
                </w:pPr>
                <w:r>
                  <w:rPr>
                    <w:rFonts w:ascii="MS Gothic" w:eastAsia="MS Gothic" w:hAnsi="MS Gothic" w:cs="Arial" w:hint="eastAsia"/>
                    <w:sz w:val="18"/>
                    <w:szCs w:val="18"/>
                  </w:rPr>
                  <w:t>☐</w:t>
                </w:r>
              </w:p>
            </w:tc>
          </w:sdtContent>
        </w:sdt>
        <w:tc>
          <w:tcPr>
            <w:tcW w:w="97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A827C5" w14:textId="77777777" w:rsidR="002557BA" w:rsidRPr="00FE2AB1" w:rsidRDefault="0EB1AFBB" w:rsidP="0EB1AFBB">
            <w:pPr>
              <w:rPr>
                <w:rFonts w:cs="Arial"/>
                <w:sz w:val="18"/>
                <w:szCs w:val="18"/>
              </w:rPr>
            </w:pPr>
            <w:r w:rsidRPr="0EB1AFBB">
              <w:rPr>
                <w:rFonts w:cs="Arial"/>
                <w:sz w:val="18"/>
                <w:szCs w:val="18"/>
              </w:rPr>
              <w:t>Prior to completing the CFA, the district collaborates with each facility to conduct a needs assessment to determine how funds should be utilized to provide a comparable curriculum and ensure that students meet the challenging state academic achievement standards expected for all children.</w:t>
            </w:r>
          </w:p>
        </w:tc>
      </w:tr>
      <w:tr w:rsidR="002557BA" w:rsidRPr="00FE2AB1" w:rsidDel="00EF0F6D" w14:paraId="6CA827CA" w14:textId="77777777" w:rsidTr="0055467B">
        <w:sdt>
          <w:sdtPr>
            <w:rPr>
              <w:rFonts w:eastAsia="MS Gothic" w:cs="Arial"/>
              <w:sz w:val="18"/>
              <w:szCs w:val="18"/>
            </w:rPr>
            <w:id w:val="-1935427508"/>
            <w14:checkbox>
              <w14:checked w14:val="0"/>
              <w14:checkedState w14:val="2612" w14:font="MS Gothic"/>
              <w14:uncheckedState w14:val="2610" w14:font="MS Gothic"/>
            </w14:checkbox>
          </w:sdtPr>
          <w:sdtEndPr/>
          <w:sdtContent>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A827C7" w14:textId="77777777" w:rsidR="002557BA" w:rsidRPr="00FE2AB1" w:rsidRDefault="002557BA" w:rsidP="002557BA">
                <w:pPr>
                  <w:ind w:left="-18" w:hanging="8"/>
                  <w:jc w:val="center"/>
                  <w:rPr>
                    <w:rFonts w:cs="Arial"/>
                    <w:smallCaps/>
                    <w:sz w:val="18"/>
                    <w:szCs w:val="18"/>
                  </w:rPr>
                </w:pPr>
                <w:r>
                  <w:rPr>
                    <w:rFonts w:ascii="MS Gothic" w:eastAsia="MS Gothic" w:hAnsi="MS Gothic" w:cs="Arial" w:hint="eastAsia"/>
                    <w:sz w:val="18"/>
                    <w:szCs w:val="18"/>
                  </w:rPr>
                  <w:t>☐</w:t>
                </w:r>
              </w:p>
            </w:tc>
          </w:sdtContent>
        </w:sdt>
        <w:sdt>
          <w:sdtPr>
            <w:rPr>
              <w:rFonts w:eastAsia="MS Gothic" w:cs="Arial"/>
              <w:sz w:val="18"/>
              <w:szCs w:val="18"/>
            </w:rPr>
            <w:id w:val="-1327430212"/>
            <w14:checkbox>
              <w14:checked w14:val="0"/>
              <w14:checkedState w14:val="2612" w14:font="MS Gothic"/>
              <w14:uncheckedState w14:val="2610" w14:font="MS Gothic"/>
            </w14:checkbox>
          </w:sdtPr>
          <w:sdtEndPr/>
          <w:sdtContent>
            <w:tc>
              <w:tcPr>
                <w:tcW w:w="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A827C8" w14:textId="77777777" w:rsidR="002557BA" w:rsidRPr="00FE2AB1" w:rsidRDefault="002557BA" w:rsidP="002557BA">
                <w:pPr>
                  <w:jc w:val="center"/>
                  <w:rPr>
                    <w:rFonts w:cs="Arial"/>
                    <w:smallCaps/>
                    <w:sz w:val="18"/>
                    <w:szCs w:val="18"/>
                  </w:rPr>
                </w:pPr>
                <w:r>
                  <w:rPr>
                    <w:rFonts w:ascii="MS Gothic" w:eastAsia="MS Gothic" w:hAnsi="MS Gothic" w:cs="Arial" w:hint="eastAsia"/>
                    <w:sz w:val="18"/>
                    <w:szCs w:val="18"/>
                  </w:rPr>
                  <w:t>☐</w:t>
                </w:r>
              </w:p>
            </w:tc>
          </w:sdtContent>
        </w:sdt>
        <w:tc>
          <w:tcPr>
            <w:tcW w:w="97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A827C9" w14:textId="77777777" w:rsidR="002557BA" w:rsidRPr="00FE2AB1" w:rsidDel="00EF0F6D" w:rsidRDefault="0EB1AFBB" w:rsidP="0EB1AFBB">
            <w:pPr>
              <w:rPr>
                <w:rFonts w:cs="Arial"/>
                <w:sz w:val="18"/>
                <w:szCs w:val="18"/>
              </w:rPr>
            </w:pPr>
            <w:r w:rsidRPr="0EB1AFBB">
              <w:rPr>
                <w:rFonts w:cs="Arial"/>
                <w:sz w:val="18"/>
                <w:szCs w:val="18"/>
              </w:rPr>
              <w:t>The district collaborates with facilities regularly to ensure that neglected children and youth receive needed supports.</w:t>
            </w:r>
          </w:p>
        </w:tc>
      </w:tr>
      <w:tr w:rsidR="002557BA" w:rsidRPr="00FE2AB1" w14:paraId="6CA827CE" w14:textId="77777777" w:rsidTr="0055467B">
        <w:sdt>
          <w:sdtPr>
            <w:rPr>
              <w:rFonts w:eastAsia="MS Gothic" w:cs="Arial"/>
              <w:sz w:val="18"/>
              <w:szCs w:val="18"/>
            </w:rPr>
            <w:id w:val="1304581148"/>
            <w14:checkbox>
              <w14:checked w14:val="0"/>
              <w14:checkedState w14:val="2612" w14:font="MS Gothic"/>
              <w14:uncheckedState w14:val="2610" w14:font="MS Gothic"/>
            </w14:checkbox>
          </w:sdtPr>
          <w:sdtEndPr/>
          <w:sdtContent>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A827CB" w14:textId="77777777" w:rsidR="002557BA" w:rsidRPr="00FE2AB1" w:rsidRDefault="002557BA" w:rsidP="002557BA">
                <w:pPr>
                  <w:ind w:left="-18" w:hanging="8"/>
                  <w:jc w:val="center"/>
                  <w:rPr>
                    <w:rFonts w:cs="Arial"/>
                    <w:smallCaps/>
                    <w:sz w:val="18"/>
                    <w:szCs w:val="18"/>
                  </w:rPr>
                </w:pPr>
                <w:r>
                  <w:rPr>
                    <w:rFonts w:ascii="MS Gothic" w:eastAsia="MS Gothic" w:hAnsi="MS Gothic" w:cs="Arial" w:hint="eastAsia"/>
                    <w:sz w:val="18"/>
                    <w:szCs w:val="18"/>
                  </w:rPr>
                  <w:t>☐</w:t>
                </w:r>
              </w:p>
            </w:tc>
          </w:sdtContent>
        </w:sdt>
        <w:sdt>
          <w:sdtPr>
            <w:rPr>
              <w:rFonts w:eastAsia="MS Gothic" w:cs="Arial"/>
              <w:sz w:val="18"/>
              <w:szCs w:val="18"/>
            </w:rPr>
            <w:id w:val="263044283"/>
            <w14:checkbox>
              <w14:checked w14:val="0"/>
              <w14:checkedState w14:val="2612" w14:font="MS Gothic"/>
              <w14:uncheckedState w14:val="2610" w14:font="MS Gothic"/>
            </w14:checkbox>
          </w:sdtPr>
          <w:sdtEndPr/>
          <w:sdtContent>
            <w:tc>
              <w:tcPr>
                <w:tcW w:w="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A827CC" w14:textId="77777777" w:rsidR="002557BA" w:rsidRPr="00FE2AB1" w:rsidRDefault="002557BA" w:rsidP="002557BA">
                <w:pPr>
                  <w:jc w:val="center"/>
                  <w:rPr>
                    <w:rFonts w:cs="Arial"/>
                    <w:smallCaps/>
                    <w:sz w:val="18"/>
                    <w:szCs w:val="18"/>
                  </w:rPr>
                </w:pPr>
                <w:r>
                  <w:rPr>
                    <w:rFonts w:ascii="MS Gothic" w:eastAsia="MS Gothic" w:hAnsi="MS Gothic" w:cs="Arial" w:hint="eastAsia"/>
                    <w:sz w:val="18"/>
                    <w:szCs w:val="18"/>
                  </w:rPr>
                  <w:t>☐</w:t>
                </w:r>
              </w:p>
            </w:tc>
          </w:sdtContent>
        </w:sdt>
        <w:tc>
          <w:tcPr>
            <w:tcW w:w="97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A827CD" w14:textId="77777777" w:rsidR="002557BA" w:rsidRPr="00FE2AB1" w:rsidRDefault="0EB1AFBB" w:rsidP="0EB1AFBB">
            <w:pPr>
              <w:rPr>
                <w:rFonts w:cs="Arial"/>
                <w:sz w:val="18"/>
                <w:szCs w:val="18"/>
              </w:rPr>
            </w:pPr>
            <w:r w:rsidRPr="0EB1AFBB">
              <w:rPr>
                <w:rFonts w:cs="Arial"/>
                <w:sz w:val="18"/>
                <w:szCs w:val="18"/>
              </w:rPr>
              <w:t xml:space="preserve">The district has an MOU or formal agreement that includes specific responsibilities of each party and a timeline for each facility that is served through Title I, D, </w:t>
            </w:r>
            <w:proofErr w:type="gramStart"/>
            <w:r w:rsidRPr="0EB1AFBB">
              <w:rPr>
                <w:rFonts w:cs="Arial"/>
                <w:sz w:val="18"/>
                <w:szCs w:val="18"/>
              </w:rPr>
              <w:t>subpart</w:t>
            </w:r>
            <w:proofErr w:type="gramEnd"/>
            <w:r w:rsidRPr="0EB1AFBB">
              <w:rPr>
                <w:rFonts w:cs="Arial"/>
                <w:sz w:val="18"/>
                <w:szCs w:val="18"/>
              </w:rPr>
              <w:t xml:space="preserve"> 2. </w:t>
            </w:r>
          </w:p>
        </w:tc>
      </w:tr>
      <w:tr w:rsidR="002557BA" w:rsidRPr="00FE2AB1" w14:paraId="6CA827D2" w14:textId="77777777" w:rsidTr="0055467B">
        <w:sdt>
          <w:sdtPr>
            <w:rPr>
              <w:rFonts w:eastAsia="MS Gothic" w:cs="Arial"/>
              <w:sz w:val="18"/>
              <w:szCs w:val="18"/>
            </w:rPr>
            <w:id w:val="-660693089"/>
            <w14:checkbox>
              <w14:checked w14:val="0"/>
              <w14:checkedState w14:val="2612" w14:font="MS Gothic"/>
              <w14:uncheckedState w14:val="2610" w14:font="MS Gothic"/>
            </w14:checkbox>
          </w:sdtPr>
          <w:sdtEndPr/>
          <w:sdtContent>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A827CF" w14:textId="77777777" w:rsidR="002557BA" w:rsidRPr="00FE2AB1" w:rsidRDefault="002557BA" w:rsidP="002557BA">
                <w:pPr>
                  <w:ind w:left="-18" w:hanging="8"/>
                  <w:jc w:val="center"/>
                  <w:rPr>
                    <w:rFonts w:cs="Arial"/>
                    <w:smallCaps/>
                    <w:sz w:val="18"/>
                    <w:szCs w:val="18"/>
                  </w:rPr>
                </w:pPr>
                <w:r>
                  <w:rPr>
                    <w:rFonts w:ascii="MS Gothic" w:eastAsia="MS Gothic" w:hAnsi="MS Gothic" w:cs="Arial" w:hint="eastAsia"/>
                    <w:sz w:val="18"/>
                    <w:szCs w:val="18"/>
                  </w:rPr>
                  <w:t>☐</w:t>
                </w:r>
              </w:p>
            </w:tc>
          </w:sdtContent>
        </w:sdt>
        <w:sdt>
          <w:sdtPr>
            <w:rPr>
              <w:rFonts w:eastAsia="MS Gothic" w:cs="Arial"/>
              <w:sz w:val="18"/>
              <w:szCs w:val="18"/>
            </w:rPr>
            <w:id w:val="-105588902"/>
            <w14:checkbox>
              <w14:checked w14:val="0"/>
              <w14:checkedState w14:val="2612" w14:font="MS Gothic"/>
              <w14:uncheckedState w14:val="2610" w14:font="MS Gothic"/>
            </w14:checkbox>
          </w:sdtPr>
          <w:sdtEndPr/>
          <w:sdtContent>
            <w:tc>
              <w:tcPr>
                <w:tcW w:w="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A827D0" w14:textId="77777777" w:rsidR="002557BA" w:rsidRPr="00FE2AB1" w:rsidRDefault="002557BA" w:rsidP="002557BA">
                <w:pPr>
                  <w:jc w:val="center"/>
                  <w:rPr>
                    <w:rFonts w:cs="Arial"/>
                    <w:smallCaps/>
                    <w:sz w:val="18"/>
                    <w:szCs w:val="18"/>
                  </w:rPr>
                </w:pPr>
                <w:r>
                  <w:rPr>
                    <w:rFonts w:ascii="MS Gothic" w:eastAsia="MS Gothic" w:hAnsi="MS Gothic" w:cs="Arial" w:hint="eastAsia"/>
                    <w:sz w:val="18"/>
                    <w:szCs w:val="18"/>
                  </w:rPr>
                  <w:t>☐</w:t>
                </w:r>
              </w:p>
            </w:tc>
          </w:sdtContent>
        </w:sdt>
        <w:tc>
          <w:tcPr>
            <w:tcW w:w="97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A827D1" w14:textId="77777777" w:rsidR="002557BA" w:rsidRPr="00FE2AB1" w:rsidRDefault="0EB1AFBB" w:rsidP="0EB1AFBB">
            <w:pPr>
              <w:rPr>
                <w:rFonts w:cs="Arial"/>
                <w:sz w:val="18"/>
                <w:szCs w:val="18"/>
              </w:rPr>
            </w:pPr>
            <w:r w:rsidRPr="0EB1AFBB">
              <w:rPr>
                <w:rFonts w:cs="Arial"/>
                <w:sz w:val="18"/>
                <w:szCs w:val="18"/>
              </w:rPr>
              <w:t>The district has a process for monitoring and verifying student counts and reporting the information required for the annual child count.</w:t>
            </w:r>
          </w:p>
        </w:tc>
      </w:tr>
      <w:tr w:rsidR="002557BA" w:rsidRPr="00FE2AB1" w14:paraId="6CA827D6" w14:textId="77777777" w:rsidTr="0055467B">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sdt>
          <w:sdtPr>
            <w:rPr>
              <w:rFonts w:eastAsia="MS Gothic" w:cs="Arial"/>
              <w:sz w:val="18"/>
              <w:szCs w:val="18"/>
            </w:rPr>
            <w:id w:val="294564393"/>
            <w14:checkbox>
              <w14:checked w14:val="0"/>
              <w14:checkedState w14:val="2612" w14:font="MS Gothic"/>
              <w14:uncheckedState w14:val="2610" w14:font="MS Gothic"/>
            </w14:checkbox>
          </w:sdtPr>
          <w:sdtEndPr/>
          <w:sdtContent>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A827D3" w14:textId="77777777" w:rsidR="002557BA" w:rsidRPr="00FE2AB1" w:rsidRDefault="002557BA" w:rsidP="002557BA">
                <w:pPr>
                  <w:ind w:left="-18" w:hanging="8"/>
                  <w:jc w:val="center"/>
                  <w:rPr>
                    <w:rFonts w:cs="Arial"/>
                    <w:smallCaps/>
                    <w:sz w:val="18"/>
                    <w:szCs w:val="18"/>
                  </w:rPr>
                </w:pPr>
                <w:r>
                  <w:rPr>
                    <w:rFonts w:ascii="MS Gothic" w:eastAsia="MS Gothic" w:hAnsi="MS Gothic" w:cs="Arial" w:hint="eastAsia"/>
                    <w:sz w:val="18"/>
                    <w:szCs w:val="18"/>
                  </w:rPr>
                  <w:t>☐</w:t>
                </w:r>
              </w:p>
            </w:tc>
          </w:sdtContent>
        </w:sdt>
        <w:sdt>
          <w:sdtPr>
            <w:rPr>
              <w:rFonts w:eastAsia="MS Gothic" w:cs="Arial"/>
              <w:sz w:val="18"/>
              <w:szCs w:val="18"/>
            </w:rPr>
            <w:id w:val="981426949"/>
            <w14:checkbox>
              <w14:checked w14:val="0"/>
              <w14:checkedState w14:val="2612" w14:font="MS Gothic"/>
              <w14:uncheckedState w14:val="2610" w14:font="MS Gothic"/>
            </w14:checkbox>
          </w:sdtPr>
          <w:sdtEndPr/>
          <w:sdtContent>
            <w:tc>
              <w:tcPr>
                <w:tcW w:w="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A827D4" w14:textId="77777777" w:rsidR="002557BA" w:rsidRPr="00FE2AB1" w:rsidRDefault="002557BA" w:rsidP="002557BA">
                <w:pPr>
                  <w:jc w:val="center"/>
                  <w:rPr>
                    <w:rFonts w:cs="Arial"/>
                    <w:smallCaps/>
                    <w:sz w:val="18"/>
                    <w:szCs w:val="18"/>
                  </w:rPr>
                </w:pPr>
                <w:r>
                  <w:rPr>
                    <w:rFonts w:ascii="MS Gothic" w:eastAsia="MS Gothic" w:hAnsi="MS Gothic" w:cs="Arial" w:hint="eastAsia"/>
                    <w:sz w:val="18"/>
                    <w:szCs w:val="18"/>
                  </w:rPr>
                  <w:t>☐</w:t>
                </w:r>
              </w:p>
            </w:tc>
          </w:sdtContent>
        </w:sdt>
        <w:tc>
          <w:tcPr>
            <w:tcW w:w="97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A827D5" w14:textId="77777777" w:rsidR="002557BA" w:rsidRPr="00FE2AB1" w:rsidRDefault="0EB1AFBB" w:rsidP="0EB1AFBB">
            <w:pPr>
              <w:rPr>
                <w:rFonts w:cs="Arial"/>
                <w:sz w:val="18"/>
                <w:szCs w:val="18"/>
              </w:rPr>
            </w:pPr>
            <w:r w:rsidRPr="0EB1AFBB">
              <w:rPr>
                <w:rFonts w:cs="Arial"/>
                <w:sz w:val="18"/>
                <w:szCs w:val="18"/>
              </w:rPr>
              <w:t>The district ensures that each facility complies with IDEA requirements, such as staff certifications, procedures for conducting child find, and procedures for serving students with special needs.</w:t>
            </w:r>
          </w:p>
        </w:tc>
      </w:tr>
      <w:tr w:rsidR="002557BA" w:rsidRPr="00FE2AB1" w14:paraId="6CA827DA" w14:textId="77777777" w:rsidTr="0055467B">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sdt>
          <w:sdtPr>
            <w:rPr>
              <w:rFonts w:eastAsia="MS Gothic" w:cs="Arial"/>
              <w:sz w:val="18"/>
              <w:szCs w:val="18"/>
            </w:rPr>
            <w:id w:val="-2070806982"/>
            <w14:checkbox>
              <w14:checked w14:val="0"/>
              <w14:checkedState w14:val="2612" w14:font="MS Gothic"/>
              <w14:uncheckedState w14:val="2610" w14:font="MS Gothic"/>
            </w14:checkbox>
          </w:sdtPr>
          <w:sdtEndPr/>
          <w:sdtContent>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A827D7" w14:textId="77777777" w:rsidR="002557BA" w:rsidRPr="00FE2AB1" w:rsidRDefault="002557BA" w:rsidP="002557BA">
                <w:pPr>
                  <w:ind w:left="-18" w:hanging="8"/>
                  <w:jc w:val="center"/>
                  <w:rPr>
                    <w:rFonts w:cs="Arial"/>
                    <w:smallCaps/>
                    <w:sz w:val="18"/>
                    <w:szCs w:val="18"/>
                  </w:rPr>
                </w:pPr>
                <w:r>
                  <w:rPr>
                    <w:rFonts w:ascii="MS Gothic" w:eastAsia="MS Gothic" w:hAnsi="MS Gothic" w:cs="Arial" w:hint="eastAsia"/>
                    <w:sz w:val="18"/>
                    <w:szCs w:val="18"/>
                  </w:rPr>
                  <w:t>☐</w:t>
                </w:r>
              </w:p>
            </w:tc>
          </w:sdtContent>
        </w:sdt>
        <w:sdt>
          <w:sdtPr>
            <w:rPr>
              <w:rFonts w:eastAsia="MS Gothic" w:cs="Arial"/>
              <w:sz w:val="18"/>
              <w:szCs w:val="18"/>
            </w:rPr>
            <w:id w:val="1476335769"/>
            <w14:checkbox>
              <w14:checked w14:val="0"/>
              <w14:checkedState w14:val="2612" w14:font="MS Gothic"/>
              <w14:uncheckedState w14:val="2610" w14:font="MS Gothic"/>
            </w14:checkbox>
          </w:sdtPr>
          <w:sdtEndPr/>
          <w:sdtContent>
            <w:tc>
              <w:tcPr>
                <w:tcW w:w="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A827D8" w14:textId="77777777" w:rsidR="002557BA" w:rsidRPr="00FE2AB1" w:rsidRDefault="002557BA" w:rsidP="002557BA">
                <w:pPr>
                  <w:jc w:val="center"/>
                  <w:rPr>
                    <w:rFonts w:cs="Arial"/>
                    <w:smallCaps/>
                    <w:sz w:val="18"/>
                    <w:szCs w:val="18"/>
                  </w:rPr>
                </w:pPr>
                <w:r>
                  <w:rPr>
                    <w:rFonts w:ascii="MS Gothic" w:eastAsia="MS Gothic" w:hAnsi="MS Gothic" w:cs="Arial" w:hint="eastAsia"/>
                    <w:sz w:val="18"/>
                    <w:szCs w:val="18"/>
                  </w:rPr>
                  <w:t>☐</w:t>
                </w:r>
              </w:p>
            </w:tc>
          </w:sdtContent>
        </w:sdt>
        <w:tc>
          <w:tcPr>
            <w:tcW w:w="97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A827D9" w14:textId="77777777" w:rsidR="002557BA" w:rsidRPr="00FE2AB1" w:rsidRDefault="0EB1AFBB" w:rsidP="0EB1AFBB">
            <w:pPr>
              <w:rPr>
                <w:rFonts w:cs="Arial"/>
                <w:sz w:val="18"/>
                <w:szCs w:val="18"/>
              </w:rPr>
            </w:pPr>
            <w:r w:rsidRPr="0EB1AFBB">
              <w:rPr>
                <w:rFonts w:cs="Arial"/>
                <w:sz w:val="18"/>
                <w:szCs w:val="18"/>
              </w:rPr>
              <w:t>The district ensures that facilities have procedures for communicating effectively with school districts when a student enters or exits the program.</w:t>
            </w:r>
          </w:p>
        </w:tc>
      </w:tr>
      <w:tr w:rsidR="002557BA" w:rsidRPr="00FE2AB1" w14:paraId="6CA827DE" w14:textId="77777777" w:rsidTr="0055467B">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sdt>
          <w:sdtPr>
            <w:rPr>
              <w:rFonts w:eastAsia="MS Gothic" w:cs="Arial"/>
              <w:sz w:val="18"/>
              <w:szCs w:val="18"/>
            </w:rPr>
            <w:id w:val="-2016527852"/>
            <w14:checkbox>
              <w14:checked w14:val="0"/>
              <w14:checkedState w14:val="2612" w14:font="MS Gothic"/>
              <w14:uncheckedState w14:val="2610" w14:font="MS Gothic"/>
            </w14:checkbox>
          </w:sdtPr>
          <w:sdtEndPr/>
          <w:sdtContent>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A827DB" w14:textId="77777777" w:rsidR="002557BA" w:rsidRPr="00FE2AB1" w:rsidRDefault="002557BA" w:rsidP="002557BA">
                <w:pPr>
                  <w:ind w:left="-18" w:hanging="8"/>
                  <w:jc w:val="center"/>
                  <w:rPr>
                    <w:rFonts w:cs="Arial"/>
                    <w:smallCaps/>
                    <w:sz w:val="18"/>
                    <w:szCs w:val="18"/>
                  </w:rPr>
                </w:pPr>
                <w:r>
                  <w:rPr>
                    <w:rFonts w:ascii="MS Gothic" w:eastAsia="MS Gothic" w:hAnsi="MS Gothic" w:cs="Arial" w:hint="eastAsia"/>
                    <w:sz w:val="18"/>
                    <w:szCs w:val="18"/>
                  </w:rPr>
                  <w:t>☐</w:t>
                </w:r>
              </w:p>
            </w:tc>
          </w:sdtContent>
        </w:sdt>
        <w:sdt>
          <w:sdtPr>
            <w:rPr>
              <w:rFonts w:eastAsia="MS Gothic" w:cs="Arial"/>
              <w:sz w:val="18"/>
              <w:szCs w:val="18"/>
            </w:rPr>
            <w:id w:val="1734575961"/>
            <w14:checkbox>
              <w14:checked w14:val="0"/>
              <w14:checkedState w14:val="2612" w14:font="MS Gothic"/>
              <w14:uncheckedState w14:val="2610" w14:font="MS Gothic"/>
            </w14:checkbox>
          </w:sdtPr>
          <w:sdtEndPr/>
          <w:sdtContent>
            <w:tc>
              <w:tcPr>
                <w:tcW w:w="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A827DC" w14:textId="77777777" w:rsidR="002557BA" w:rsidRPr="00FE2AB1" w:rsidRDefault="002557BA" w:rsidP="002557BA">
                <w:pPr>
                  <w:jc w:val="center"/>
                  <w:rPr>
                    <w:rFonts w:cs="Arial"/>
                    <w:smallCaps/>
                    <w:sz w:val="18"/>
                    <w:szCs w:val="18"/>
                  </w:rPr>
                </w:pPr>
                <w:r>
                  <w:rPr>
                    <w:rFonts w:ascii="MS Gothic" w:eastAsia="MS Gothic" w:hAnsi="MS Gothic" w:cs="Arial" w:hint="eastAsia"/>
                    <w:sz w:val="18"/>
                    <w:szCs w:val="18"/>
                  </w:rPr>
                  <w:t>☐</w:t>
                </w:r>
              </w:p>
            </w:tc>
          </w:sdtContent>
        </w:sdt>
        <w:tc>
          <w:tcPr>
            <w:tcW w:w="97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A827DD" w14:textId="77777777" w:rsidR="002557BA" w:rsidRPr="00FE2AB1" w:rsidRDefault="0EB1AFBB" w:rsidP="0EB1AFBB">
            <w:pPr>
              <w:rPr>
                <w:rFonts w:cs="Arial"/>
                <w:sz w:val="18"/>
                <w:szCs w:val="18"/>
              </w:rPr>
            </w:pPr>
            <w:r w:rsidRPr="0EB1AFBB">
              <w:rPr>
                <w:rFonts w:cs="Arial"/>
                <w:sz w:val="18"/>
                <w:szCs w:val="18"/>
              </w:rPr>
              <w:t xml:space="preserve">The district has a process for monitoring the effectiveness of the program and can provide documentation of on-site monitoring visits at a minimum of once every three years. </w:t>
            </w:r>
          </w:p>
        </w:tc>
      </w:tr>
      <w:tr w:rsidR="002557BA" w:rsidRPr="00FE2AB1" w14:paraId="6CA827E2" w14:textId="77777777" w:rsidTr="0055467B">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sdt>
          <w:sdtPr>
            <w:rPr>
              <w:rFonts w:eastAsia="MS Gothic" w:cs="Arial"/>
              <w:sz w:val="18"/>
              <w:szCs w:val="18"/>
            </w:rPr>
            <w:id w:val="-1989003497"/>
            <w14:checkbox>
              <w14:checked w14:val="0"/>
              <w14:checkedState w14:val="2612" w14:font="MS Gothic"/>
              <w14:uncheckedState w14:val="2610" w14:font="MS Gothic"/>
            </w14:checkbox>
          </w:sdtPr>
          <w:sdtEndPr/>
          <w:sdtContent>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A827DF" w14:textId="77777777" w:rsidR="002557BA" w:rsidRPr="00FE2AB1" w:rsidRDefault="002557BA" w:rsidP="002557BA">
                <w:pPr>
                  <w:ind w:left="-18" w:hanging="8"/>
                  <w:jc w:val="center"/>
                  <w:rPr>
                    <w:rFonts w:cs="Arial"/>
                    <w:smallCaps/>
                    <w:sz w:val="18"/>
                    <w:szCs w:val="18"/>
                  </w:rPr>
                </w:pPr>
                <w:r>
                  <w:rPr>
                    <w:rFonts w:ascii="MS Gothic" w:eastAsia="MS Gothic" w:hAnsi="MS Gothic" w:cs="Arial" w:hint="eastAsia"/>
                    <w:sz w:val="18"/>
                    <w:szCs w:val="18"/>
                  </w:rPr>
                  <w:t>☐</w:t>
                </w:r>
              </w:p>
            </w:tc>
          </w:sdtContent>
        </w:sdt>
        <w:sdt>
          <w:sdtPr>
            <w:rPr>
              <w:rFonts w:eastAsia="MS Gothic" w:cs="Arial"/>
              <w:sz w:val="18"/>
              <w:szCs w:val="18"/>
            </w:rPr>
            <w:id w:val="-1150830400"/>
            <w14:checkbox>
              <w14:checked w14:val="0"/>
              <w14:checkedState w14:val="2612" w14:font="MS Gothic"/>
              <w14:uncheckedState w14:val="2610" w14:font="MS Gothic"/>
            </w14:checkbox>
          </w:sdtPr>
          <w:sdtEndPr/>
          <w:sdtContent>
            <w:tc>
              <w:tcPr>
                <w:tcW w:w="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A827E0" w14:textId="77777777" w:rsidR="002557BA" w:rsidRPr="00FE2AB1" w:rsidRDefault="002557BA" w:rsidP="002557BA">
                <w:pPr>
                  <w:jc w:val="center"/>
                  <w:rPr>
                    <w:rFonts w:cs="Arial"/>
                    <w:smallCaps/>
                    <w:sz w:val="18"/>
                    <w:szCs w:val="18"/>
                  </w:rPr>
                </w:pPr>
                <w:r>
                  <w:rPr>
                    <w:rFonts w:ascii="MS Gothic" w:eastAsia="MS Gothic" w:hAnsi="MS Gothic" w:cs="Arial" w:hint="eastAsia"/>
                    <w:sz w:val="18"/>
                    <w:szCs w:val="18"/>
                  </w:rPr>
                  <w:t>☐</w:t>
                </w:r>
              </w:p>
            </w:tc>
          </w:sdtContent>
        </w:sdt>
        <w:tc>
          <w:tcPr>
            <w:tcW w:w="97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A827E1" w14:textId="77777777" w:rsidR="002557BA" w:rsidRPr="00FE2AB1" w:rsidRDefault="0EB1AFBB" w:rsidP="0EB1AFBB">
            <w:pPr>
              <w:rPr>
                <w:rFonts w:cs="Arial"/>
                <w:sz w:val="18"/>
                <w:szCs w:val="18"/>
              </w:rPr>
            </w:pPr>
            <w:r w:rsidRPr="0EB1AFBB">
              <w:rPr>
                <w:rFonts w:cs="Arial"/>
                <w:sz w:val="18"/>
                <w:szCs w:val="18"/>
              </w:rPr>
              <w:t>The district ensures that facilities are administering pre- and post-assessments to evaluate the effectiveness of the program.</w:t>
            </w:r>
          </w:p>
        </w:tc>
      </w:tr>
      <w:tr w:rsidR="002557BA" w:rsidRPr="00FE2AB1" w14:paraId="6CA827E6" w14:textId="77777777" w:rsidTr="0055467B">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68"/>
        </w:trPr>
        <w:sdt>
          <w:sdtPr>
            <w:rPr>
              <w:rFonts w:eastAsia="MS Gothic" w:cs="Arial"/>
              <w:sz w:val="18"/>
              <w:szCs w:val="18"/>
            </w:rPr>
            <w:id w:val="-1052223956"/>
            <w14:checkbox>
              <w14:checked w14:val="0"/>
              <w14:checkedState w14:val="2612" w14:font="MS Gothic"/>
              <w14:uncheckedState w14:val="2610" w14:font="MS Gothic"/>
            </w14:checkbox>
          </w:sdtPr>
          <w:sdtEndPr/>
          <w:sdtContent>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A827E3" w14:textId="77777777" w:rsidR="002557BA" w:rsidRPr="00FE2AB1" w:rsidRDefault="002557BA" w:rsidP="002557BA">
                <w:pPr>
                  <w:ind w:left="-18" w:hanging="8"/>
                  <w:jc w:val="center"/>
                  <w:rPr>
                    <w:rFonts w:cs="Arial"/>
                    <w:smallCaps/>
                    <w:sz w:val="18"/>
                    <w:szCs w:val="18"/>
                  </w:rPr>
                </w:pPr>
                <w:r>
                  <w:rPr>
                    <w:rFonts w:ascii="MS Gothic" w:eastAsia="MS Gothic" w:hAnsi="MS Gothic" w:cs="Arial" w:hint="eastAsia"/>
                    <w:sz w:val="18"/>
                    <w:szCs w:val="18"/>
                  </w:rPr>
                  <w:t>☐</w:t>
                </w:r>
              </w:p>
            </w:tc>
          </w:sdtContent>
        </w:sdt>
        <w:sdt>
          <w:sdtPr>
            <w:rPr>
              <w:rFonts w:eastAsia="MS Gothic" w:cs="Arial"/>
              <w:sz w:val="18"/>
              <w:szCs w:val="18"/>
            </w:rPr>
            <w:id w:val="1061062401"/>
            <w14:checkbox>
              <w14:checked w14:val="0"/>
              <w14:checkedState w14:val="2612" w14:font="MS Gothic"/>
              <w14:uncheckedState w14:val="2610" w14:font="MS Gothic"/>
            </w14:checkbox>
          </w:sdtPr>
          <w:sdtEndPr/>
          <w:sdtContent>
            <w:tc>
              <w:tcPr>
                <w:tcW w:w="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A827E4" w14:textId="77777777" w:rsidR="002557BA" w:rsidRPr="00FE2AB1" w:rsidRDefault="002557BA" w:rsidP="002557BA">
                <w:pPr>
                  <w:jc w:val="center"/>
                  <w:rPr>
                    <w:rFonts w:cs="Arial"/>
                    <w:smallCaps/>
                    <w:sz w:val="18"/>
                    <w:szCs w:val="18"/>
                  </w:rPr>
                </w:pPr>
                <w:r>
                  <w:rPr>
                    <w:rFonts w:ascii="MS Gothic" w:eastAsia="MS Gothic" w:hAnsi="MS Gothic" w:cs="Arial" w:hint="eastAsia"/>
                    <w:sz w:val="18"/>
                    <w:szCs w:val="18"/>
                  </w:rPr>
                  <w:t>☐</w:t>
                </w:r>
              </w:p>
            </w:tc>
          </w:sdtContent>
        </w:sdt>
        <w:tc>
          <w:tcPr>
            <w:tcW w:w="97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A827E5" w14:textId="77777777" w:rsidR="002557BA" w:rsidRPr="00FE2AB1" w:rsidRDefault="0EB1AFBB" w:rsidP="0EB1AFBB">
            <w:pPr>
              <w:rPr>
                <w:rFonts w:cs="Arial"/>
                <w:sz w:val="18"/>
                <w:szCs w:val="18"/>
              </w:rPr>
            </w:pPr>
            <w:r w:rsidRPr="0EB1AFBB">
              <w:rPr>
                <w:rFonts w:cs="Arial"/>
                <w:sz w:val="18"/>
                <w:szCs w:val="18"/>
              </w:rPr>
              <w:t>The district ensures that each facility collects the required data for the CSPR report and has a process for monitoring and verifying the information reported to the department.</w:t>
            </w:r>
          </w:p>
        </w:tc>
      </w:tr>
      <w:tr w:rsidR="002557BA" w:rsidRPr="00FE2AB1" w14:paraId="6CA827EA" w14:textId="77777777" w:rsidTr="0055467B">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sdt>
          <w:sdtPr>
            <w:rPr>
              <w:rFonts w:eastAsia="MS Gothic" w:cs="Arial"/>
              <w:sz w:val="18"/>
              <w:szCs w:val="18"/>
            </w:rPr>
            <w:id w:val="500622285"/>
            <w14:checkbox>
              <w14:checked w14:val="0"/>
              <w14:checkedState w14:val="2612" w14:font="MS Gothic"/>
              <w14:uncheckedState w14:val="2610" w14:font="MS Gothic"/>
            </w14:checkbox>
          </w:sdtPr>
          <w:sdtEndPr/>
          <w:sdtContent>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A827E7" w14:textId="77777777" w:rsidR="002557BA" w:rsidRPr="00FE2AB1" w:rsidRDefault="002557BA" w:rsidP="002557BA">
                <w:pPr>
                  <w:ind w:left="-18" w:hanging="8"/>
                  <w:jc w:val="center"/>
                  <w:rPr>
                    <w:rFonts w:cs="Arial"/>
                    <w:smallCaps/>
                    <w:sz w:val="18"/>
                    <w:szCs w:val="18"/>
                  </w:rPr>
                </w:pPr>
                <w:r>
                  <w:rPr>
                    <w:rFonts w:ascii="MS Gothic" w:eastAsia="MS Gothic" w:hAnsi="MS Gothic" w:cs="Arial" w:hint="eastAsia"/>
                    <w:sz w:val="18"/>
                    <w:szCs w:val="18"/>
                  </w:rPr>
                  <w:t>☐</w:t>
                </w:r>
              </w:p>
            </w:tc>
          </w:sdtContent>
        </w:sdt>
        <w:sdt>
          <w:sdtPr>
            <w:rPr>
              <w:rFonts w:eastAsia="MS Gothic" w:cs="Arial"/>
              <w:sz w:val="18"/>
              <w:szCs w:val="18"/>
            </w:rPr>
            <w:id w:val="-1786179272"/>
            <w14:checkbox>
              <w14:checked w14:val="0"/>
              <w14:checkedState w14:val="2612" w14:font="MS Gothic"/>
              <w14:uncheckedState w14:val="2610" w14:font="MS Gothic"/>
            </w14:checkbox>
          </w:sdtPr>
          <w:sdtEndPr/>
          <w:sdtContent>
            <w:tc>
              <w:tcPr>
                <w:tcW w:w="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A827E8" w14:textId="77777777" w:rsidR="002557BA" w:rsidRPr="00FE2AB1" w:rsidRDefault="002557BA" w:rsidP="002557BA">
                <w:pPr>
                  <w:jc w:val="center"/>
                  <w:rPr>
                    <w:rFonts w:cs="Arial"/>
                    <w:smallCaps/>
                    <w:sz w:val="18"/>
                    <w:szCs w:val="18"/>
                  </w:rPr>
                </w:pPr>
                <w:r>
                  <w:rPr>
                    <w:rFonts w:ascii="MS Gothic" w:eastAsia="MS Gothic" w:hAnsi="MS Gothic" w:cs="Arial" w:hint="eastAsia"/>
                    <w:sz w:val="18"/>
                    <w:szCs w:val="18"/>
                  </w:rPr>
                  <w:t>☐</w:t>
                </w:r>
              </w:p>
            </w:tc>
          </w:sdtContent>
        </w:sdt>
        <w:tc>
          <w:tcPr>
            <w:tcW w:w="97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A827E9" w14:textId="77777777" w:rsidR="002557BA" w:rsidRPr="00FE2AB1" w:rsidRDefault="0EB1AFBB" w:rsidP="0EB1AFBB">
            <w:pPr>
              <w:rPr>
                <w:rFonts w:cs="Arial"/>
                <w:sz w:val="18"/>
                <w:szCs w:val="18"/>
              </w:rPr>
            </w:pPr>
            <w:r w:rsidRPr="0EB1AFBB">
              <w:rPr>
                <w:rFonts w:cs="Arial"/>
                <w:sz w:val="18"/>
                <w:szCs w:val="18"/>
              </w:rPr>
              <w:t>The district has a process accounting for equipment and inventory at the facility.</w:t>
            </w:r>
          </w:p>
        </w:tc>
      </w:tr>
      <w:tr w:rsidR="002557BA" w:rsidRPr="00FE2AB1" w14:paraId="6CA827EC" w14:textId="77777777" w:rsidTr="0EB1AFBB">
        <w:trPr>
          <w:trHeight w:val="54"/>
        </w:trPr>
        <w:tc>
          <w:tcPr>
            <w:tcW w:w="107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3CC82"/>
            <w:vAlign w:val="center"/>
          </w:tcPr>
          <w:p w14:paraId="6CA827EB" w14:textId="77777777" w:rsidR="002557BA" w:rsidRPr="00FE2AB1" w:rsidRDefault="0EB1AFBB" w:rsidP="0EB1AFBB">
            <w:pPr>
              <w:pStyle w:val="Heading6"/>
              <w:outlineLvl w:val="5"/>
              <w:rPr>
                <w:color w:val="000000" w:themeColor="text1"/>
              </w:rPr>
            </w:pPr>
            <w:r>
              <w:t>On-site: Open Response Required</w:t>
            </w:r>
          </w:p>
        </w:tc>
      </w:tr>
      <w:tr w:rsidR="002557BA" w:rsidRPr="00FE2AB1" w14:paraId="6CA827EE" w14:textId="77777777" w:rsidTr="0EB1AFBB">
        <w:trPr>
          <w:trHeight w:val="54"/>
        </w:trPr>
        <w:tc>
          <w:tcPr>
            <w:tcW w:w="107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vAlign w:val="center"/>
          </w:tcPr>
          <w:p w14:paraId="6CA827ED" w14:textId="77777777" w:rsidR="002557BA" w:rsidRPr="00FE2AB1" w:rsidRDefault="0EB1AFBB" w:rsidP="0EB1AFBB">
            <w:pPr>
              <w:pStyle w:val="Heading7"/>
              <w:outlineLvl w:val="6"/>
              <w:rPr>
                <w:color w:val="000000" w:themeColor="text1"/>
              </w:rPr>
            </w:pPr>
            <w:r>
              <w:t>Monitoring team members will enter responses below based on dialogue with district staff.</w:t>
            </w:r>
          </w:p>
        </w:tc>
      </w:tr>
      <w:tr w:rsidR="002557BA" w:rsidRPr="00FE2AB1" w14:paraId="6CA827F1" w14:textId="77777777" w:rsidTr="0EB1AFBB">
        <w:tc>
          <w:tcPr>
            <w:tcW w:w="107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7EF" w14:textId="7488F644" w:rsidR="002557BA" w:rsidRPr="008D3D79" w:rsidRDefault="0EB1AFBB" w:rsidP="0EB1AFBB">
            <w:pPr>
              <w:rPr>
                <w:rFonts w:cs="Arial"/>
                <w:b/>
                <w:bCs/>
                <w:sz w:val="18"/>
                <w:szCs w:val="18"/>
              </w:rPr>
            </w:pPr>
            <w:r w:rsidRPr="0EB1AFBB">
              <w:rPr>
                <w:rFonts w:cs="Arial"/>
                <w:b/>
                <w:bCs/>
                <w:sz w:val="18"/>
                <w:szCs w:val="18"/>
              </w:rPr>
              <w:t xml:space="preserve">For each facility that is served, please list some of the major initiatives that receive funding under Title I, D, </w:t>
            </w:r>
            <w:proofErr w:type="gramStart"/>
            <w:r w:rsidRPr="0EB1AFBB">
              <w:rPr>
                <w:rFonts w:cs="Arial"/>
                <w:b/>
                <w:bCs/>
                <w:sz w:val="18"/>
                <w:szCs w:val="18"/>
              </w:rPr>
              <w:t>subpart</w:t>
            </w:r>
            <w:proofErr w:type="gramEnd"/>
            <w:r w:rsidRPr="0EB1AFBB">
              <w:rPr>
                <w:rFonts w:cs="Arial"/>
                <w:b/>
                <w:bCs/>
                <w:sz w:val="18"/>
                <w:szCs w:val="18"/>
              </w:rPr>
              <w:t xml:space="preserve"> 2.</w:t>
            </w:r>
          </w:p>
          <w:p w14:paraId="6CA827F0" w14:textId="5EB2F7A8" w:rsidR="002557BA" w:rsidRPr="00FE2AB1" w:rsidRDefault="002557BA" w:rsidP="00D94D9F">
            <w:pPr>
              <w:rPr>
                <w:rFonts w:cs="Arial"/>
                <w:sz w:val="18"/>
                <w:szCs w:val="18"/>
              </w:rPr>
            </w:pPr>
          </w:p>
        </w:tc>
      </w:tr>
      <w:tr w:rsidR="002557BA" w:rsidRPr="00FE2AB1" w14:paraId="6CA827F4" w14:textId="77777777" w:rsidTr="0EB1AFBB">
        <w:tc>
          <w:tcPr>
            <w:tcW w:w="107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7F2" w14:textId="77777777" w:rsidR="002557BA" w:rsidRPr="008D3D79" w:rsidRDefault="0EB1AFBB" w:rsidP="0EB1AFBB">
            <w:pPr>
              <w:rPr>
                <w:rFonts w:cs="Arial"/>
                <w:b/>
                <w:bCs/>
                <w:sz w:val="18"/>
                <w:szCs w:val="18"/>
              </w:rPr>
            </w:pPr>
            <w:r w:rsidRPr="0EB1AFBB">
              <w:rPr>
                <w:rFonts w:cs="Arial"/>
                <w:b/>
                <w:bCs/>
                <w:sz w:val="18"/>
                <w:szCs w:val="18"/>
              </w:rPr>
              <w:t>How does the LEA evaluate the effectiveness of the program on an annual basis? How does the district use the facility needs assessment to evaluate the program?</w:t>
            </w:r>
          </w:p>
          <w:p w14:paraId="6CA827F3" w14:textId="77380880" w:rsidR="002557BA" w:rsidRPr="008D3D79" w:rsidRDefault="002557BA" w:rsidP="00D94D9F">
            <w:pPr>
              <w:rPr>
                <w:rFonts w:cs="Arial"/>
                <w:sz w:val="18"/>
                <w:szCs w:val="18"/>
              </w:rPr>
            </w:pPr>
          </w:p>
        </w:tc>
      </w:tr>
      <w:tr w:rsidR="002557BA" w:rsidRPr="00FE2AB1" w14:paraId="6CA827F7" w14:textId="77777777" w:rsidTr="0EB1AFBB">
        <w:trPr>
          <w:trHeight w:val="54"/>
        </w:trPr>
        <w:tc>
          <w:tcPr>
            <w:tcW w:w="107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7F5" w14:textId="77777777" w:rsidR="002557BA" w:rsidRPr="008D3D79" w:rsidRDefault="0EB1AFBB" w:rsidP="0EB1AFBB">
            <w:pPr>
              <w:rPr>
                <w:rFonts w:cs="Arial"/>
                <w:b/>
                <w:bCs/>
                <w:sz w:val="18"/>
                <w:szCs w:val="18"/>
              </w:rPr>
            </w:pPr>
            <w:r w:rsidRPr="0EB1AFBB">
              <w:rPr>
                <w:rFonts w:cs="Arial"/>
                <w:b/>
                <w:bCs/>
                <w:sz w:val="18"/>
                <w:szCs w:val="18"/>
              </w:rPr>
              <w:t xml:space="preserve">Describe the district’s process for collaborating with facilities to provide support and guidance. </w:t>
            </w:r>
          </w:p>
          <w:p w14:paraId="6CA827F6" w14:textId="4F0C6CE8" w:rsidR="002557BA" w:rsidRPr="008D3D79" w:rsidRDefault="002557BA" w:rsidP="00D94D9F">
            <w:pPr>
              <w:rPr>
                <w:rFonts w:cs="Arial"/>
                <w:sz w:val="18"/>
                <w:szCs w:val="18"/>
              </w:rPr>
            </w:pPr>
          </w:p>
        </w:tc>
      </w:tr>
      <w:tr w:rsidR="002557BA" w:rsidRPr="00FE2AB1" w14:paraId="6CA827FA" w14:textId="77777777" w:rsidTr="0EB1AFBB">
        <w:trPr>
          <w:trHeight w:val="54"/>
        </w:trPr>
        <w:tc>
          <w:tcPr>
            <w:tcW w:w="107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7F8" w14:textId="77777777" w:rsidR="002557BA" w:rsidRPr="008D3D79" w:rsidRDefault="0EB1AFBB" w:rsidP="0EB1AFBB">
            <w:pPr>
              <w:rPr>
                <w:rFonts w:cs="Arial"/>
                <w:b/>
                <w:bCs/>
                <w:sz w:val="18"/>
                <w:szCs w:val="18"/>
              </w:rPr>
            </w:pPr>
            <w:r w:rsidRPr="0EB1AFBB">
              <w:rPr>
                <w:rFonts w:cs="Arial"/>
                <w:b/>
                <w:bCs/>
                <w:sz w:val="18"/>
                <w:szCs w:val="18"/>
              </w:rPr>
              <w:t xml:space="preserve">How often does collaboration occur? What methods are used for collaboration? </w:t>
            </w:r>
          </w:p>
          <w:p w14:paraId="6CA827F9" w14:textId="3ABDE374" w:rsidR="002557BA" w:rsidRPr="00882716" w:rsidRDefault="002557BA" w:rsidP="00D94D9F">
            <w:pPr>
              <w:rPr>
                <w:rFonts w:cs="Arial"/>
                <w:sz w:val="18"/>
                <w:szCs w:val="18"/>
              </w:rPr>
            </w:pPr>
          </w:p>
        </w:tc>
      </w:tr>
      <w:tr w:rsidR="002557BA" w:rsidRPr="00FE2AB1" w14:paraId="6CA827FD" w14:textId="77777777" w:rsidTr="0EB1AFBB">
        <w:trPr>
          <w:trHeight w:val="54"/>
        </w:trPr>
        <w:tc>
          <w:tcPr>
            <w:tcW w:w="107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7FC" w14:textId="60507169" w:rsidR="002557BA" w:rsidRPr="008603B6" w:rsidRDefault="002557BA" w:rsidP="0EB1AFBB">
            <w:pPr>
              <w:rPr>
                <w:rFonts w:cs="Arial"/>
                <w:sz w:val="18"/>
                <w:szCs w:val="18"/>
              </w:rPr>
            </w:pPr>
          </w:p>
        </w:tc>
      </w:tr>
      <w:tr w:rsidR="002557BA" w:rsidRPr="00FE2AB1" w14:paraId="6CA827FF" w14:textId="77777777" w:rsidTr="0EB1AFBB">
        <w:trPr>
          <w:trHeight w:val="54"/>
        </w:trPr>
        <w:tc>
          <w:tcPr>
            <w:tcW w:w="107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3CC82"/>
            <w:vAlign w:val="center"/>
          </w:tcPr>
          <w:p w14:paraId="6CA827FE" w14:textId="77777777" w:rsidR="002557BA" w:rsidRPr="00FE2AB1" w:rsidRDefault="0EB1AFBB" w:rsidP="0EB1AFBB">
            <w:pPr>
              <w:pStyle w:val="Heading6"/>
              <w:outlineLvl w:val="5"/>
              <w:rPr>
                <w:color w:val="000000" w:themeColor="text1"/>
              </w:rPr>
            </w:pPr>
            <w:r>
              <w:lastRenderedPageBreak/>
              <w:t>Additional Notes</w:t>
            </w:r>
          </w:p>
        </w:tc>
      </w:tr>
      <w:tr w:rsidR="002557BA" w:rsidRPr="00FE2AB1" w14:paraId="6CA82801" w14:textId="77777777" w:rsidTr="0EB1AFBB">
        <w:tc>
          <w:tcPr>
            <w:tcW w:w="107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A82800" w14:textId="77777777" w:rsidR="002557BA" w:rsidRPr="00FE2AB1" w:rsidRDefault="002557BA" w:rsidP="002557BA">
            <w:pPr>
              <w:rPr>
                <w:rFonts w:cs="Arial"/>
                <w:sz w:val="18"/>
                <w:szCs w:val="18"/>
              </w:rPr>
            </w:pPr>
          </w:p>
        </w:tc>
      </w:tr>
    </w:tbl>
    <w:p w14:paraId="3776ED88" w14:textId="77777777" w:rsidR="00AB3AB2" w:rsidRPr="00AB3AB2" w:rsidRDefault="00AB3AB2">
      <w:pPr>
        <w:rPr>
          <w:sz w:val="4"/>
          <w:szCs w:val="4"/>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535"/>
        <w:gridCol w:w="9612"/>
      </w:tblGrid>
      <w:tr w:rsidR="002557BA" w:rsidRPr="00FE2AB1" w14:paraId="6CA82803" w14:textId="77777777" w:rsidTr="00176D44">
        <w:trPr>
          <w:trHeight w:val="346"/>
          <w:tblHeader/>
        </w:trPr>
        <w:tc>
          <w:tcPr>
            <w:tcW w:w="107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93B54F"/>
            <w:vAlign w:val="center"/>
          </w:tcPr>
          <w:p w14:paraId="6CA82802" w14:textId="77777777" w:rsidR="002557BA" w:rsidRPr="004932EA" w:rsidRDefault="002557BA" w:rsidP="0EB1AFBB">
            <w:pPr>
              <w:pStyle w:val="Heading3"/>
              <w:outlineLvl w:val="2"/>
              <w:rPr>
                <w:rFonts w:cs="Arial"/>
              </w:rPr>
            </w:pPr>
            <w:r>
              <w:br w:type="page"/>
            </w:r>
            <w:bookmarkStart w:id="25" w:name="_Toc526752951"/>
            <w:r w:rsidR="0EB1AFBB" w:rsidRPr="0EB1AFBB">
              <w:rPr>
                <w:rFonts w:cs="Arial"/>
              </w:rPr>
              <w:t>Students Served by Delinquent Programs</w:t>
            </w:r>
            <w:bookmarkStart w:id="26" w:name="_Toc490659923"/>
            <w:bookmarkStart w:id="27" w:name="_Toc521948673"/>
            <w:bookmarkEnd w:id="25"/>
            <w:bookmarkEnd w:id="26"/>
            <w:bookmarkEnd w:id="27"/>
          </w:p>
        </w:tc>
      </w:tr>
      <w:tr w:rsidR="002557BA" w:rsidRPr="00FE2AB1" w14:paraId="6CA82807" w14:textId="77777777" w:rsidTr="00176D44">
        <w:trPr>
          <w:trHeight w:val="791"/>
        </w:trPr>
        <w:tc>
          <w:tcPr>
            <w:tcW w:w="10710" w:type="dxa"/>
            <w:gridSpan w:val="3"/>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tcPr>
          <w:p w14:paraId="6CA82804" w14:textId="77777777" w:rsidR="002557BA" w:rsidRPr="00176D44" w:rsidRDefault="0EB1AFBB" w:rsidP="00176D44">
            <w:pPr>
              <w:pStyle w:val="NormalWeb"/>
              <w:shd w:val="clear" w:color="auto" w:fill="FFFFFF" w:themeFill="background1"/>
              <w:spacing w:before="40" w:beforeAutospacing="0" w:afterLines="40" w:after="96" w:afterAutospacing="0"/>
              <w:rPr>
                <w:rFonts w:cs="Arial"/>
                <w:sz w:val="18"/>
                <w:szCs w:val="18"/>
              </w:rPr>
            </w:pPr>
            <w:r w:rsidRPr="0EB1AFBB">
              <w:rPr>
                <w:rFonts w:eastAsia="MS Gothic" w:cs="Arial"/>
                <w:sz w:val="18"/>
                <w:szCs w:val="18"/>
              </w:rPr>
              <w:t xml:space="preserve">Specific federal programs serve children and youth who are identified as delinquent. The purpose is to ensure that delinquent children and youth have the </w:t>
            </w:r>
            <w:r w:rsidRPr="0EB1AFBB">
              <w:rPr>
                <w:rFonts w:cs="Arial"/>
                <w:color w:val="222222"/>
                <w:sz w:val="18"/>
                <w:szCs w:val="18"/>
              </w:rPr>
              <w:t>opportunity to participate fully in challenging state academic content, meet achievement standards, and receive services to transition successfully to further schooling or employment</w:t>
            </w:r>
            <w:r w:rsidRPr="0EB1AFBB">
              <w:rPr>
                <w:rFonts w:eastAsia="MS Gothic" w:cs="Arial"/>
                <w:sz w:val="18"/>
                <w:szCs w:val="18"/>
              </w:rPr>
              <w:t>.</w:t>
            </w:r>
          </w:p>
          <w:p w14:paraId="6CA82805" w14:textId="77777777" w:rsidR="002557BA" w:rsidRPr="00FE2AB1" w:rsidRDefault="0EB1AFBB" w:rsidP="0EB1AFBB">
            <w:pPr>
              <w:spacing w:before="40" w:afterLines="40" w:after="96"/>
              <w:rPr>
                <w:rFonts w:eastAsia="MS Gothic" w:cs="Arial"/>
                <w:sz w:val="18"/>
                <w:szCs w:val="18"/>
              </w:rPr>
            </w:pPr>
            <w:r w:rsidRPr="0EB1AFBB">
              <w:rPr>
                <w:rFonts w:eastAsia="MS Gothic" w:cs="Arial"/>
                <w:b/>
                <w:bCs/>
                <w:sz w:val="18"/>
                <w:szCs w:val="18"/>
              </w:rPr>
              <w:t>INSTRUCTIONS:</w:t>
            </w:r>
            <w:r w:rsidRPr="0EB1AFBB">
              <w:rPr>
                <w:rFonts w:eastAsia="MS Gothic" w:cs="Arial"/>
                <w:sz w:val="18"/>
                <w:szCs w:val="18"/>
              </w:rPr>
              <w:t xml:space="preserve"> The district delinquent coordinator should provide information for all sections below. Answers are required for all questions. The open text box is available for additional notes and to explain all “no” responses.</w:t>
            </w:r>
          </w:p>
          <w:p w14:paraId="6CA82806" w14:textId="77777777" w:rsidR="002557BA" w:rsidRPr="00FE2AB1" w:rsidRDefault="00011C93" w:rsidP="0EB1AFBB">
            <w:pPr>
              <w:spacing w:before="40" w:afterLines="40" w:after="96"/>
              <w:rPr>
                <w:rFonts w:cs="Arial"/>
                <w:sz w:val="18"/>
                <w:szCs w:val="18"/>
              </w:rPr>
            </w:pPr>
            <w:sdt>
              <w:sdtPr>
                <w:rPr>
                  <w:rFonts w:eastAsia="MS Gothic" w:cs="Arial"/>
                  <w:b/>
                  <w:sz w:val="18"/>
                  <w:szCs w:val="18"/>
                </w:rPr>
                <w:id w:val="1202527097"/>
                <w14:checkbox>
                  <w14:checked w14:val="0"/>
                  <w14:checkedState w14:val="2612" w14:font="MS Gothic"/>
                  <w14:uncheckedState w14:val="2610" w14:font="MS Gothic"/>
                </w14:checkbox>
              </w:sdtPr>
              <w:sdtEndPr/>
              <w:sdtContent>
                <w:r w:rsidR="002557BA" w:rsidRPr="000B20F2">
                  <w:rPr>
                    <w:rFonts w:ascii="Segoe UI Symbol" w:eastAsia="MS Gothic" w:hAnsi="Segoe UI Symbol" w:cs="Segoe UI Symbol"/>
                    <w:b/>
                    <w:sz w:val="18"/>
                    <w:szCs w:val="18"/>
                  </w:rPr>
                  <w:t>☐</w:t>
                </w:r>
              </w:sdtContent>
            </w:sdt>
            <w:r w:rsidR="002557BA" w:rsidRPr="0EB1AFBB">
              <w:rPr>
                <w:rFonts w:cs="Arial"/>
                <w:b/>
                <w:bCs/>
                <w:sz w:val="18"/>
                <w:szCs w:val="18"/>
              </w:rPr>
              <w:t xml:space="preserve"> Not applicable: the district does not receive Title I, D funds.</w:t>
            </w:r>
          </w:p>
        </w:tc>
      </w:tr>
      <w:tr w:rsidR="002557BA" w:rsidRPr="00FE2AB1" w14:paraId="6CA82809" w14:textId="77777777" w:rsidTr="00176D44">
        <w:trPr>
          <w:trHeight w:val="54"/>
        </w:trPr>
        <w:tc>
          <w:tcPr>
            <w:tcW w:w="107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0D498"/>
            <w:vAlign w:val="center"/>
          </w:tcPr>
          <w:p w14:paraId="6CA82808" w14:textId="77777777" w:rsidR="002557BA" w:rsidRPr="00FE2AB1" w:rsidRDefault="0EB1AFBB" w:rsidP="00E34195">
            <w:pPr>
              <w:pStyle w:val="Heading6"/>
              <w:outlineLvl w:val="5"/>
            </w:pPr>
            <w:r>
              <w:t>Pre-visit: Practices</w:t>
            </w:r>
          </w:p>
        </w:tc>
      </w:tr>
      <w:tr w:rsidR="002557BA" w:rsidRPr="00FE2AB1" w14:paraId="6CA8280B" w14:textId="77777777" w:rsidTr="00176D44">
        <w:trPr>
          <w:trHeight w:val="288"/>
        </w:trPr>
        <w:tc>
          <w:tcPr>
            <w:tcW w:w="107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vAlign w:val="center"/>
          </w:tcPr>
          <w:p w14:paraId="6CA8280A" w14:textId="77777777" w:rsidR="002557BA" w:rsidRPr="00FE2AB1" w:rsidRDefault="0EB1AFBB" w:rsidP="0EB1AFBB">
            <w:pPr>
              <w:pStyle w:val="Heading7"/>
              <w:outlineLvl w:val="6"/>
              <w:rPr>
                <w:b/>
                <w:bCs/>
              </w:rPr>
            </w:pPr>
            <w:r>
              <w:t>Monitoring team members will enter responses below based on pre-visit research, including review of district cfa, plan, document library, comparability reports, eis data, state report card, district websites, and easyiep.</w:t>
            </w:r>
          </w:p>
        </w:tc>
      </w:tr>
      <w:tr w:rsidR="002557BA" w:rsidRPr="00FE2AB1" w14:paraId="6CA8280F" w14:textId="77777777" w:rsidTr="00176D44">
        <w:trPr>
          <w:trHeight w:val="54"/>
        </w:trPr>
        <w:tc>
          <w:tcPr>
            <w:tcW w:w="5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0D498"/>
            <w:vAlign w:val="center"/>
          </w:tcPr>
          <w:p w14:paraId="6CA8280C" w14:textId="77777777" w:rsidR="002557BA" w:rsidRPr="00FE2AB1" w:rsidRDefault="0EB1AFBB" w:rsidP="00E34195">
            <w:pPr>
              <w:pStyle w:val="Heading7"/>
              <w:outlineLvl w:val="6"/>
            </w:pPr>
            <w:r>
              <w:t>Yes</w:t>
            </w:r>
          </w:p>
        </w:tc>
        <w:tc>
          <w:tcPr>
            <w:tcW w:w="5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0D498"/>
            <w:vAlign w:val="center"/>
          </w:tcPr>
          <w:p w14:paraId="6CA8280D" w14:textId="77777777" w:rsidR="002557BA" w:rsidRPr="00FE2AB1" w:rsidRDefault="0EB1AFBB" w:rsidP="00E34195">
            <w:pPr>
              <w:pStyle w:val="Heading7"/>
              <w:outlineLvl w:val="6"/>
            </w:pPr>
            <w:r>
              <w:t>No</w:t>
            </w:r>
          </w:p>
        </w:tc>
        <w:tc>
          <w:tcPr>
            <w:tcW w:w="96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0D498"/>
            <w:vAlign w:val="center"/>
          </w:tcPr>
          <w:p w14:paraId="6CA8280E" w14:textId="77777777" w:rsidR="002557BA" w:rsidRPr="00FE2AB1" w:rsidRDefault="0EB1AFBB" w:rsidP="00E34195">
            <w:pPr>
              <w:pStyle w:val="Heading7"/>
              <w:outlineLvl w:val="6"/>
            </w:pPr>
            <w:r>
              <w:t>Description</w:t>
            </w:r>
          </w:p>
        </w:tc>
      </w:tr>
      <w:tr w:rsidR="002557BA" w:rsidRPr="00FE2AB1" w14:paraId="6CA82813" w14:textId="77777777" w:rsidTr="00176D44">
        <w:sdt>
          <w:sdtPr>
            <w:rPr>
              <w:rFonts w:eastAsia="MS Gothic" w:cs="Arial"/>
              <w:sz w:val="18"/>
              <w:szCs w:val="18"/>
            </w:rPr>
            <w:id w:val="1359463148"/>
            <w14:checkbox>
              <w14:checked w14:val="0"/>
              <w14:checkedState w14:val="2612" w14:font="MS Gothic"/>
              <w14:uncheckedState w14:val="2610" w14:font="MS Gothic"/>
            </w14:checkbox>
          </w:sdtPr>
          <w:sdtEndPr/>
          <w:sdtContent>
            <w:tc>
              <w:tcPr>
                <w:tcW w:w="5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10" w14:textId="77777777" w:rsidR="002557BA" w:rsidRPr="00FE2AB1" w:rsidRDefault="002557BA" w:rsidP="00E34195">
                <w:pPr>
                  <w:jc w:val="center"/>
                  <w:rPr>
                    <w:rFonts w:cs="Arial"/>
                    <w:sz w:val="18"/>
                    <w:szCs w:val="18"/>
                  </w:rPr>
                </w:pPr>
                <w:r w:rsidRPr="00FE2AB1">
                  <w:rPr>
                    <w:rFonts w:ascii="Segoe UI Symbol" w:eastAsia="MS Gothic" w:hAnsi="Segoe UI Symbol" w:cs="Segoe UI Symbol"/>
                    <w:sz w:val="18"/>
                    <w:szCs w:val="18"/>
                  </w:rPr>
                  <w:t>☐</w:t>
                </w:r>
              </w:p>
            </w:tc>
          </w:sdtContent>
        </w:sdt>
        <w:sdt>
          <w:sdtPr>
            <w:rPr>
              <w:rFonts w:eastAsia="MS Gothic" w:cs="Arial"/>
              <w:sz w:val="18"/>
              <w:szCs w:val="18"/>
            </w:rPr>
            <w:id w:val="385460629"/>
            <w14:checkbox>
              <w14:checked w14:val="0"/>
              <w14:checkedState w14:val="2612" w14:font="MS Gothic"/>
              <w14:uncheckedState w14:val="2610" w14:font="MS Gothic"/>
            </w14:checkbox>
          </w:sdtPr>
          <w:sdtEndPr/>
          <w:sdtContent>
            <w:tc>
              <w:tcPr>
                <w:tcW w:w="5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11" w14:textId="77777777" w:rsidR="002557BA" w:rsidRPr="00FE2AB1" w:rsidRDefault="002557BA" w:rsidP="00E34195">
                <w:pPr>
                  <w:jc w:val="center"/>
                  <w:rPr>
                    <w:rFonts w:cs="Arial"/>
                    <w:sz w:val="18"/>
                    <w:szCs w:val="18"/>
                  </w:rPr>
                </w:pPr>
                <w:r w:rsidRPr="00FE2AB1">
                  <w:rPr>
                    <w:rFonts w:ascii="Segoe UI Symbol" w:eastAsia="MS Gothic" w:hAnsi="Segoe UI Symbol" w:cs="Segoe UI Symbol"/>
                    <w:sz w:val="18"/>
                    <w:szCs w:val="18"/>
                  </w:rPr>
                  <w:t>☐</w:t>
                </w:r>
              </w:p>
            </w:tc>
          </w:sdtContent>
        </w:sdt>
        <w:tc>
          <w:tcPr>
            <w:tcW w:w="96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12" w14:textId="77777777" w:rsidR="002557BA" w:rsidRPr="00FE2AB1" w:rsidRDefault="0EB1AFBB" w:rsidP="0EB1AFBB">
            <w:pPr>
              <w:rPr>
                <w:rFonts w:cs="Arial"/>
                <w:sz w:val="18"/>
                <w:szCs w:val="18"/>
              </w:rPr>
            </w:pPr>
            <w:r w:rsidRPr="0EB1AFBB">
              <w:rPr>
                <w:rFonts w:cs="Arial"/>
                <w:sz w:val="18"/>
                <w:szCs w:val="18"/>
              </w:rPr>
              <w:t xml:space="preserve">The district ensures that the educational program in the delinquent facility is coordinated with the student’s home school with respect to students with IEPs. </w:t>
            </w:r>
          </w:p>
        </w:tc>
      </w:tr>
      <w:tr w:rsidR="002557BA" w:rsidRPr="00FE2AB1" w14:paraId="6CA82817" w14:textId="77777777" w:rsidTr="00176D44">
        <w:sdt>
          <w:sdtPr>
            <w:rPr>
              <w:rFonts w:eastAsia="MS Gothic" w:cs="Arial"/>
              <w:sz w:val="18"/>
              <w:szCs w:val="18"/>
            </w:rPr>
            <w:id w:val="1915201458"/>
            <w14:checkbox>
              <w14:checked w14:val="0"/>
              <w14:checkedState w14:val="2612" w14:font="MS Gothic"/>
              <w14:uncheckedState w14:val="2610" w14:font="MS Gothic"/>
            </w14:checkbox>
          </w:sdtPr>
          <w:sdtEndPr/>
          <w:sdtContent>
            <w:tc>
              <w:tcPr>
                <w:tcW w:w="5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14" w14:textId="77777777" w:rsidR="002557BA" w:rsidRPr="00FE2AB1" w:rsidRDefault="002557BA" w:rsidP="00E34195">
                <w:pPr>
                  <w:jc w:val="center"/>
                  <w:rPr>
                    <w:rFonts w:cs="Arial"/>
                    <w:sz w:val="18"/>
                    <w:szCs w:val="18"/>
                  </w:rPr>
                </w:pPr>
                <w:r w:rsidRPr="00FE2AB1">
                  <w:rPr>
                    <w:rFonts w:ascii="Segoe UI Symbol" w:eastAsia="MS Gothic" w:hAnsi="Segoe UI Symbol" w:cs="Segoe UI Symbol"/>
                    <w:sz w:val="18"/>
                    <w:szCs w:val="18"/>
                  </w:rPr>
                  <w:t>☐</w:t>
                </w:r>
              </w:p>
            </w:tc>
          </w:sdtContent>
        </w:sdt>
        <w:sdt>
          <w:sdtPr>
            <w:rPr>
              <w:rFonts w:eastAsia="MS Gothic" w:cs="Arial"/>
              <w:sz w:val="18"/>
              <w:szCs w:val="18"/>
            </w:rPr>
            <w:id w:val="1364797438"/>
            <w14:checkbox>
              <w14:checked w14:val="0"/>
              <w14:checkedState w14:val="2612" w14:font="MS Gothic"/>
              <w14:uncheckedState w14:val="2610" w14:font="MS Gothic"/>
            </w14:checkbox>
          </w:sdtPr>
          <w:sdtEndPr/>
          <w:sdtContent>
            <w:tc>
              <w:tcPr>
                <w:tcW w:w="5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15" w14:textId="77777777" w:rsidR="002557BA" w:rsidRPr="00FE2AB1" w:rsidRDefault="002557BA" w:rsidP="00E34195">
                <w:pPr>
                  <w:jc w:val="center"/>
                  <w:rPr>
                    <w:rFonts w:cs="Arial"/>
                    <w:sz w:val="18"/>
                    <w:szCs w:val="18"/>
                  </w:rPr>
                </w:pPr>
                <w:r w:rsidRPr="00FE2AB1">
                  <w:rPr>
                    <w:rFonts w:ascii="Segoe UI Symbol" w:eastAsia="MS Gothic" w:hAnsi="Segoe UI Symbol" w:cs="Segoe UI Symbol"/>
                    <w:sz w:val="18"/>
                    <w:szCs w:val="18"/>
                  </w:rPr>
                  <w:t>☐</w:t>
                </w:r>
              </w:p>
            </w:tc>
          </w:sdtContent>
        </w:sdt>
        <w:tc>
          <w:tcPr>
            <w:tcW w:w="96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16" w14:textId="77777777" w:rsidR="002557BA" w:rsidRPr="00FE2AB1" w:rsidDel="00EF0F6D" w:rsidRDefault="0EB1AFBB" w:rsidP="0EB1AFBB">
            <w:pPr>
              <w:rPr>
                <w:rFonts w:cs="Arial"/>
                <w:sz w:val="18"/>
                <w:szCs w:val="18"/>
              </w:rPr>
            </w:pPr>
            <w:r w:rsidRPr="0EB1AFBB">
              <w:rPr>
                <w:rFonts w:cs="Arial"/>
                <w:sz w:val="18"/>
                <w:szCs w:val="18"/>
              </w:rPr>
              <w:t>The district coordinates with existing social and health services, as well as other existing services to meet the needs of students returning from neglected or delinquent facilities.</w:t>
            </w:r>
          </w:p>
        </w:tc>
      </w:tr>
      <w:tr w:rsidR="002557BA" w:rsidRPr="00FE2AB1" w14:paraId="6CA8281B" w14:textId="77777777" w:rsidTr="00176D44">
        <w:sdt>
          <w:sdtPr>
            <w:rPr>
              <w:rFonts w:eastAsia="MS Gothic" w:cs="Arial"/>
              <w:sz w:val="18"/>
              <w:szCs w:val="18"/>
            </w:rPr>
            <w:id w:val="-394588036"/>
            <w14:checkbox>
              <w14:checked w14:val="0"/>
              <w14:checkedState w14:val="2612" w14:font="MS Gothic"/>
              <w14:uncheckedState w14:val="2610" w14:font="MS Gothic"/>
            </w14:checkbox>
          </w:sdtPr>
          <w:sdtEndPr/>
          <w:sdtContent>
            <w:tc>
              <w:tcPr>
                <w:tcW w:w="5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18" w14:textId="77777777" w:rsidR="002557BA" w:rsidRPr="00FE2AB1" w:rsidRDefault="002557BA" w:rsidP="00E34195">
                <w:pPr>
                  <w:jc w:val="center"/>
                  <w:rPr>
                    <w:rFonts w:cs="Arial"/>
                    <w:sz w:val="18"/>
                    <w:szCs w:val="18"/>
                  </w:rPr>
                </w:pPr>
                <w:r w:rsidRPr="00FE2AB1">
                  <w:rPr>
                    <w:rFonts w:ascii="Segoe UI Symbol" w:eastAsia="MS Gothic" w:hAnsi="Segoe UI Symbol" w:cs="Segoe UI Symbol"/>
                    <w:sz w:val="18"/>
                    <w:szCs w:val="18"/>
                  </w:rPr>
                  <w:t>☐</w:t>
                </w:r>
              </w:p>
            </w:tc>
          </w:sdtContent>
        </w:sdt>
        <w:sdt>
          <w:sdtPr>
            <w:rPr>
              <w:rFonts w:eastAsia="MS Gothic" w:cs="Arial"/>
              <w:sz w:val="18"/>
              <w:szCs w:val="18"/>
            </w:rPr>
            <w:id w:val="-1063174993"/>
            <w14:checkbox>
              <w14:checked w14:val="0"/>
              <w14:checkedState w14:val="2612" w14:font="MS Gothic"/>
              <w14:uncheckedState w14:val="2610" w14:font="MS Gothic"/>
            </w14:checkbox>
          </w:sdtPr>
          <w:sdtEndPr/>
          <w:sdtContent>
            <w:tc>
              <w:tcPr>
                <w:tcW w:w="5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19" w14:textId="77777777" w:rsidR="002557BA" w:rsidRPr="00FE2AB1" w:rsidRDefault="002557BA" w:rsidP="00E34195">
                <w:pPr>
                  <w:jc w:val="center"/>
                  <w:rPr>
                    <w:rFonts w:cs="Arial"/>
                    <w:sz w:val="18"/>
                    <w:szCs w:val="18"/>
                  </w:rPr>
                </w:pPr>
                <w:r w:rsidRPr="00FE2AB1">
                  <w:rPr>
                    <w:rFonts w:ascii="Segoe UI Symbol" w:eastAsia="MS Gothic" w:hAnsi="Segoe UI Symbol" w:cs="Segoe UI Symbol"/>
                    <w:sz w:val="18"/>
                    <w:szCs w:val="18"/>
                  </w:rPr>
                  <w:t>☐</w:t>
                </w:r>
              </w:p>
            </w:tc>
          </w:sdtContent>
        </w:sdt>
        <w:tc>
          <w:tcPr>
            <w:tcW w:w="96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1A" w14:textId="77777777" w:rsidR="002557BA" w:rsidRPr="00FE2AB1" w:rsidRDefault="0EB1AFBB" w:rsidP="0EB1AFBB">
            <w:pPr>
              <w:rPr>
                <w:rFonts w:cs="Arial"/>
                <w:sz w:val="18"/>
                <w:szCs w:val="18"/>
              </w:rPr>
            </w:pPr>
            <w:r w:rsidRPr="0EB1AFBB">
              <w:rPr>
                <w:rFonts w:cs="Arial"/>
                <w:sz w:val="18"/>
                <w:szCs w:val="18"/>
              </w:rPr>
              <w:t>The district provides transition assistance to help the child or youth stay in school, including, but not limited to coordination of services for the family, counseling assistance in accessing drug and alcohol abuse programs, tutoring, and family counseling.</w:t>
            </w:r>
          </w:p>
        </w:tc>
      </w:tr>
      <w:tr w:rsidR="002557BA" w:rsidRPr="00FE2AB1" w14:paraId="6CA8281F" w14:textId="77777777" w:rsidTr="00176D44">
        <w:sdt>
          <w:sdtPr>
            <w:rPr>
              <w:rFonts w:eastAsia="MS Gothic" w:cs="Arial"/>
              <w:sz w:val="18"/>
              <w:szCs w:val="18"/>
            </w:rPr>
            <w:id w:val="-2040814371"/>
            <w14:checkbox>
              <w14:checked w14:val="0"/>
              <w14:checkedState w14:val="2612" w14:font="MS Gothic"/>
              <w14:uncheckedState w14:val="2610" w14:font="MS Gothic"/>
            </w14:checkbox>
          </w:sdtPr>
          <w:sdtEndPr/>
          <w:sdtContent>
            <w:tc>
              <w:tcPr>
                <w:tcW w:w="5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1C" w14:textId="77777777" w:rsidR="002557BA" w:rsidRPr="00FE2AB1" w:rsidRDefault="002557BA" w:rsidP="00E34195">
                <w:pPr>
                  <w:jc w:val="center"/>
                  <w:rPr>
                    <w:rFonts w:cs="Arial"/>
                    <w:sz w:val="18"/>
                    <w:szCs w:val="18"/>
                  </w:rPr>
                </w:pPr>
                <w:r w:rsidRPr="00FE2AB1">
                  <w:rPr>
                    <w:rFonts w:ascii="Segoe UI Symbol" w:eastAsia="MS Gothic" w:hAnsi="Segoe UI Symbol" w:cs="Segoe UI Symbol"/>
                    <w:sz w:val="18"/>
                    <w:szCs w:val="18"/>
                  </w:rPr>
                  <w:t>☐</w:t>
                </w:r>
              </w:p>
            </w:tc>
          </w:sdtContent>
        </w:sdt>
        <w:sdt>
          <w:sdtPr>
            <w:rPr>
              <w:rFonts w:eastAsia="MS Gothic" w:cs="Arial"/>
              <w:sz w:val="18"/>
              <w:szCs w:val="18"/>
            </w:rPr>
            <w:id w:val="716245800"/>
            <w14:checkbox>
              <w14:checked w14:val="0"/>
              <w14:checkedState w14:val="2612" w14:font="MS Gothic"/>
              <w14:uncheckedState w14:val="2610" w14:font="MS Gothic"/>
            </w14:checkbox>
          </w:sdtPr>
          <w:sdtEndPr/>
          <w:sdtContent>
            <w:tc>
              <w:tcPr>
                <w:tcW w:w="5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1D" w14:textId="77777777" w:rsidR="002557BA" w:rsidRPr="00FE2AB1" w:rsidRDefault="002557BA" w:rsidP="00E34195">
                <w:pPr>
                  <w:jc w:val="center"/>
                  <w:rPr>
                    <w:rFonts w:cs="Arial"/>
                    <w:sz w:val="18"/>
                    <w:szCs w:val="18"/>
                  </w:rPr>
                </w:pPr>
                <w:r w:rsidRPr="00FE2AB1">
                  <w:rPr>
                    <w:rFonts w:ascii="Segoe UI Symbol" w:eastAsia="MS Gothic" w:hAnsi="Segoe UI Symbol" w:cs="Segoe UI Symbol"/>
                    <w:sz w:val="18"/>
                    <w:szCs w:val="18"/>
                  </w:rPr>
                  <w:t>☐</w:t>
                </w:r>
              </w:p>
            </w:tc>
          </w:sdtContent>
        </w:sdt>
        <w:tc>
          <w:tcPr>
            <w:tcW w:w="96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1E" w14:textId="77777777" w:rsidR="002557BA" w:rsidRPr="00FE2AB1" w:rsidRDefault="0EB1AFBB" w:rsidP="0EB1AFBB">
            <w:pPr>
              <w:rPr>
                <w:rFonts w:cs="Arial"/>
                <w:sz w:val="18"/>
                <w:szCs w:val="18"/>
              </w:rPr>
            </w:pPr>
            <w:r w:rsidRPr="0EB1AFBB">
              <w:rPr>
                <w:rFonts w:cs="Arial"/>
                <w:sz w:val="18"/>
                <w:szCs w:val="18"/>
              </w:rPr>
              <w:t>The district coordinates with probation officers and others in the juvenile justice system to assist in meeting the needs of children and youth returning from correctional or delinquent facilities.</w:t>
            </w:r>
          </w:p>
        </w:tc>
      </w:tr>
      <w:tr w:rsidR="002557BA" w:rsidRPr="00FE2AB1" w14:paraId="6CA82823" w14:textId="77777777" w:rsidTr="00176D44">
        <w:sdt>
          <w:sdtPr>
            <w:rPr>
              <w:rFonts w:eastAsia="MS Gothic" w:cs="Arial"/>
              <w:sz w:val="18"/>
              <w:szCs w:val="18"/>
            </w:rPr>
            <w:id w:val="531697680"/>
            <w14:checkbox>
              <w14:checked w14:val="0"/>
              <w14:checkedState w14:val="2612" w14:font="MS Gothic"/>
              <w14:uncheckedState w14:val="2610" w14:font="MS Gothic"/>
            </w14:checkbox>
          </w:sdtPr>
          <w:sdtEndPr/>
          <w:sdtContent>
            <w:tc>
              <w:tcPr>
                <w:tcW w:w="5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20" w14:textId="77777777" w:rsidR="002557BA" w:rsidRPr="00FE2AB1" w:rsidRDefault="002557BA" w:rsidP="00E34195">
                <w:pPr>
                  <w:jc w:val="center"/>
                  <w:rPr>
                    <w:rFonts w:cs="Arial"/>
                    <w:sz w:val="18"/>
                    <w:szCs w:val="18"/>
                  </w:rPr>
                </w:pPr>
                <w:r w:rsidRPr="00FE2AB1">
                  <w:rPr>
                    <w:rFonts w:ascii="Segoe UI Symbol" w:eastAsia="MS Gothic" w:hAnsi="Segoe UI Symbol" w:cs="Segoe UI Symbol"/>
                    <w:sz w:val="18"/>
                    <w:szCs w:val="18"/>
                  </w:rPr>
                  <w:t>☐</w:t>
                </w:r>
              </w:p>
            </w:tc>
          </w:sdtContent>
        </w:sdt>
        <w:sdt>
          <w:sdtPr>
            <w:rPr>
              <w:rFonts w:eastAsia="MS Gothic" w:cs="Arial"/>
              <w:sz w:val="18"/>
              <w:szCs w:val="18"/>
            </w:rPr>
            <w:id w:val="-1820877721"/>
            <w14:checkbox>
              <w14:checked w14:val="0"/>
              <w14:checkedState w14:val="2612" w14:font="MS Gothic"/>
              <w14:uncheckedState w14:val="2610" w14:font="MS Gothic"/>
            </w14:checkbox>
          </w:sdtPr>
          <w:sdtEndPr/>
          <w:sdtContent>
            <w:tc>
              <w:tcPr>
                <w:tcW w:w="5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21" w14:textId="77777777" w:rsidR="002557BA" w:rsidRPr="00FE2AB1" w:rsidRDefault="002557BA" w:rsidP="00E34195">
                <w:pPr>
                  <w:jc w:val="center"/>
                  <w:rPr>
                    <w:rFonts w:cs="Arial"/>
                    <w:sz w:val="18"/>
                    <w:szCs w:val="18"/>
                  </w:rPr>
                </w:pPr>
                <w:r w:rsidRPr="00FE2AB1">
                  <w:rPr>
                    <w:rFonts w:ascii="Segoe UI Symbol" w:eastAsia="MS Gothic" w:hAnsi="Segoe UI Symbol" w:cs="Segoe UI Symbol"/>
                    <w:sz w:val="18"/>
                    <w:szCs w:val="18"/>
                  </w:rPr>
                  <w:t>☐</w:t>
                </w:r>
              </w:p>
            </w:tc>
          </w:sdtContent>
        </w:sdt>
        <w:tc>
          <w:tcPr>
            <w:tcW w:w="96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22" w14:textId="77777777" w:rsidR="002557BA" w:rsidRPr="00FE2AB1" w:rsidRDefault="0EB1AFBB" w:rsidP="0EB1AFBB">
            <w:pPr>
              <w:rPr>
                <w:rFonts w:cs="Arial"/>
                <w:sz w:val="18"/>
                <w:szCs w:val="18"/>
              </w:rPr>
            </w:pPr>
            <w:r w:rsidRPr="0EB1AFBB">
              <w:rPr>
                <w:rFonts w:cs="Arial"/>
                <w:sz w:val="18"/>
                <w:szCs w:val="18"/>
              </w:rPr>
              <w:t>The district monitors and evaluates the effectiveness of the program.</w:t>
            </w:r>
          </w:p>
        </w:tc>
      </w:tr>
      <w:tr w:rsidR="002557BA" w:rsidRPr="00FE2AB1" w14:paraId="6CA82825" w14:textId="77777777" w:rsidTr="00176D44">
        <w:trPr>
          <w:trHeight w:val="54"/>
        </w:trPr>
        <w:tc>
          <w:tcPr>
            <w:tcW w:w="107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3CC82"/>
            <w:vAlign w:val="center"/>
          </w:tcPr>
          <w:p w14:paraId="6CA82824" w14:textId="77777777" w:rsidR="002557BA" w:rsidRPr="00FE2AB1" w:rsidRDefault="0EB1AFBB" w:rsidP="0EB1AFBB">
            <w:pPr>
              <w:pStyle w:val="Heading6"/>
              <w:outlineLvl w:val="5"/>
              <w:rPr>
                <w:color w:val="000000" w:themeColor="text1"/>
              </w:rPr>
            </w:pPr>
            <w:r>
              <w:t>Pre-visit: Open Response Required</w:t>
            </w:r>
          </w:p>
        </w:tc>
      </w:tr>
      <w:tr w:rsidR="002557BA" w:rsidRPr="00FE2AB1" w14:paraId="6CA82828" w14:textId="77777777" w:rsidTr="00176D44">
        <w:tc>
          <w:tcPr>
            <w:tcW w:w="107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26" w14:textId="77777777" w:rsidR="002557BA" w:rsidRPr="00FE2AB1" w:rsidRDefault="0EB1AFBB" w:rsidP="0EB1AFBB">
            <w:pPr>
              <w:rPr>
                <w:rFonts w:cs="Arial"/>
                <w:sz w:val="18"/>
                <w:szCs w:val="18"/>
              </w:rPr>
            </w:pPr>
            <w:r w:rsidRPr="0EB1AFBB">
              <w:rPr>
                <w:rFonts w:cs="Arial"/>
                <w:sz w:val="18"/>
                <w:szCs w:val="18"/>
              </w:rPr>
              <w:t>Please outline how the district conducts a program evaluation using multiple and appropriate measures for student progress at least once every three years to determine the program’s impact. Additionally, the district uses the results to plan and improve subsequent programs for participating children and youth.</w:t>
            </w:r>
          </w:p>
          <w:p w14:paraId="6CA82827" w14:textId="13F7BBFF" w:rsidR="002557BA" w:rsidRPr="00FE2AB1" w:rsidRDefault="002557BA" w:rsidP="00D94D9F">
            <w:pPr>
              <w:rPr>
                <w:rFonts w:cs="Arial"/>
                <w:sz w:val="18"/>
                <w:szCs w:val="18"/>
              </w:rPr>
            </w:pPr>
          </w:p>
        </w:tc>
      </w:tr>
      <w:tr w:rsidR="002557BA" w:rsidRPr="00FE2AB1" w14:paraId="6CA8282B" w14:textId="77777777" w:rsidTr="00176D44">
        <w:tc>
          <w:tcPr>
            <w:tcW w:w="107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29" w14:textId="77777777" w:rsidR="002557BA" w:rsidRPr="00FE2AB1" w:rsidRDefault="0EB1AFBB" w:rsidP="0EB1AFBB">
            <w:pPr>
              <w:rPr>
                <w:rFonts w:cs="Arial"/>
                <w:sz w:val="18"/>
                <w:szCs w:val="18"/>
              </w:rPr>
            </w:pPr>
            <w:r w:rsidRPr="0EB1AFBB">
              <w:rPr>
                <w:rFonts w:cs="Arial"/>
                <w:sz w:val="18"/>
                <w:szCs w:val="18"/>
              </w:rPr>
              <w:t xml:space="preserve">Please list some of the specific services and supports provided to delinquent students. </w:t>
            </w:r>
          </w:p>
          <w:p w14:paraId="6CA8282A" w14:textId="29844E2E" w:rsidR="002557BA" w:rsidRPr="00FE2AB1" w:rsidRDefault="002557BA" w:rsidP="00D94D9F">
            <w:pPr>
              <w:rPr>
                <w:rFonts w:cs="Arial"/>
                <w:sz w:val="18"/>
                <w:szCs w:val="18"/>
              </w:rPr>
            </w:pPr>
          </w:p>
        </w:tc>
      </w:tr>
      <w:tr w:rsidR="002557BA" w:rsidRPr="00FE2AB1" w14:paraId="6CA8282D" w14:textId="77777777" w:rsidTr="00176D44">
        <w:trPr>
          <w:trHeight w:val="54"/>
        </w:trPr>
        <w:tc>
          <w:tcPr>
            <w:tcW w:w="10710" w:type="dxa"/>
            <w:gridSpan w:val="3"/>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C0D498"/>
            <w:vAlign w:val="center"/>
          </w:tcPr>
          <w:p w14:paraId="6CA8282C" w14:textId="77777777" w:rsidR="002557BA" w:rsidRPr="00FE2AB1" w:rsidRDefault="0EB1AFBB" w:rsidP="00E34195">
            <w:pPr>
              <w:pStyle w:val="Heading6"/>
              <w:outlineLvl w:val="5"/>
            </w:pPr>
            <w:r>
              <w:t>Notes/Questions for On-site Visit</w:t>
            </w:r>
          </w:p>
        </w:tc>
      </w:tr>
      <w:tr w:rsidR="002557BA" w:rsidRPr="00FE2AB1" w14:paraId="6CA8282F" w14:textId="77777777" w:rsidTr="00176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710"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6CA8282E" w14:textId="77777777" w:rsidR="002557BA" w:rsidRPr="00FE2AB1" w:rsidRDefault="002557BA" w:rsidP="00E34195">
            <w:pPr>
              <w:rPr>
                <w:rFonts w:cs="Arial"/>
                <w:sz w:val="18"/>
                <w:szCs w:val="18"/>
              </w:rPr>
            </w:pPr>
          </w:p>
        </w:tc>
      </w:tr>
    </w:tbl>
    <w:p w14:paraId="6CA82830" w14:textId="77777777" w:rsidR="002557BA" w:rsidRPr="004932EA" w:rsidRDefault="002557BA" w:rsidP="002557BA">
      <w:pPr>
        <w:rPr>
          <w:rFonts w:cs="Arial"/>
          <w:sz w:val="8"/>
          <w:szCs w:val="8"/>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535"/>
        <w:gridCol w:w="9612"/>
      </w:tblGrid>
      <w:tr w:rsidR="002557BA" w:rsidRPr="00FE2AB1" w14:paraId="6CA82832" w14:textId="77777777" w:rsidTr="0EB1AFBB">
        <w:trPr>
          <w:trHeight w:val="54"/>
        </w:trPr>
        <w:tc>
          <w:tcPr>
            <w:tcW w:w="107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3CC82"/>
            <w:vAlign w:val="center"/>
          </w:tcPr>
          <w:p w14:paraId="6CA82831" w14:textId="77777777" w:rsidR="002557BA" w:rsidRPr="00FE2AB1" w:rsidRDefault="0EB1AFBB" w:rsidP="0EB1AFBB">
            <w:pPr>
              <w:pStyle w:val="Heading6"/>
              <w:outlineLvl w:val="5"/>
              <w:rPr>
                <w:color w:val="000000" w:themeColor="text1"/>
              </w:rPr>
            </w:pPr>
            <w:r>
              <w:t>On-site: Practices</w:t>
            </w:r>
          </w:p>
        </w:tc>
      </w:tr>
      <w:tr w:rsidR="002557BA" w:rsidRPr="00FE2AB1" w14:paraId="6CA82836" w14:textId="77777777" w:rsidTr="0EB1AFBB">
        <w:trPr>
          <w:trHeight w:val="54"/>
        </w:trPr>
        <w:tc>
          <w:tcPr>
            <w:tcW w:w="5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vAlign w:val="center"/>
          </w:tcPr>
          <w:p w14:paraId="6CA82833" w14:textId="77777777" w:rsidR="002557BA" w:rsidRPr="00FE2AB1" w:rsidRDefault="0EB1AFBB" w:rsidP="00E34195">
            <w:pPr>
              <w:pStyle w:val="Heading7"/>
              <w:outlineLvl w:val="6"/>
            </w:pPr>
            <w:r>
              <w:t>Yes</w:t>
            </w:r>
          </w:p>
        </w:tc>
        <w:tc>
          <w:tcPr>
            <w:tcW w:w="5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vAlign w:val="center"/>
          </w:tcPr>
          <w:p w14:paraId="6CA82834" w14:textId="77777777" w:rsidR="002557BA" w:rsidRPr="00FE2AB1" w:rsidRDefault="0EB1AFBB" w:rsidP="00E34195">
            <w:pPr>
              <w:pStyle w:val="Heading7"/>
              <w:outlineLvl w:val="6"/>
            </w:pPr>
            <w:r>
              <w:t>No</w:t>
            </w:r>
          </w:p>
        </w:tc>
        <w:tc>
          <w:tcPr>
            <w:tcW w:w="96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vAlign w:val="center"/>
          </w:tcPr>
          <w:p w14:paraId="6CA82835" w14:textId="77777777" w:rsidR="002557BA" w:rsidRPr="00FE2AB1" w:rsidRDefault="0EB1AFBB" w:rsidP="00E34195">
            <w:pPr>
              <w:pStyle w:val="Heading7"/>
              <w:outlineLvl w:val="6"/>
            </w:pPr>
            <w:r>
              <w:t>Description</w:t>
            </w:r>
          </w:p>
        </w:tc>
      </w:tr>
      <w:tr w:rsidR="002557BA" w:rsidRPr="00FE2AB1" w14:paraId="6CA8283A" w14:textId="77777777" w:rsidTr="0EB1AFBB">
        <w:sdt>
          <w:sdtPr>
            <w:rPr>
              <w:rFonts w:eastAsia="MS Gothic" w:cs="Arial"/>
              <w:sz w:val="18"/>
              <w:szCs w:val="18"/>
            </w:rPr>
            <w:id w:val="-1567563195"/>
            <w14:checkbox>
              <w14:checked w14:val="0"/>
              <w14:checkedState w14:val="2612" w14:font="MS Gothic"/>
              <w14:uncheckedState w14:val="2610" w14:font="MS Gothic"/>
            </w14:checkbox>
          </w:sdtPr>
          <w:sdtEndPr/>
          <w:sdtContent>
            <w:tc>
              <w:tcPr>
                <w:tcW w:w="5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37" w14:textId="77777777" w:rsidR="002557BA" w:rsidRPr="004932EA" w:rsidRDefault="002557BA" w:rsidP="00E34195">
                <w:pPr>
                  <w:jc w:val="center"/>
                  <w:rPr>
                    <w:rFonts w:cs="Arial"/>
                    <w:sz w:val="18"/>
                    <w:szCs w:val="18"/>
                  </w:rPr>
                </w:pPr>
                <w:r w:rsidRPr="000B20F2">
                  <w:rPr>
                    <w:rFonts w:ascii="Segoe UI Symbol" w:eastAsia="MS Gothic" w:hAnsi="Segoe UI Symbol" w:cs="Segoe UI Symbol"/>
                    <w:sz w:val="18"/>
                    <w:szCs w:val="18"/>
                  </w:rPr>
                  <w:t>☐</w:t>
                </w:r>
              </w:p>
            </w:tc>
          </w:sdtContent>
        </w:sdt>
        <w:sdt>
          <w:sdtPr>
            <w:rPr>
              <w:rFonts w:eastAsia="MS Gothic" w:cs="Arial"/>
              <w:sz w:val="18"/>
              <w:szCs w:val="18"/>
            </w:rPr>
            <w:id w:val="-566110974"/>
            <w14:checkbox>
              <w14:checked w14:val="0"/>
              <w14:checkedState w14:val="2612" w14:font="MS Gothic"/>
              <w14:uncheckedState w14:val="2610" w14:font="MS Gothic"/>
            </w14:checkbox>
          </w:sdtPr>
          <w:sdtEndPr/>
          <w:sdtContent>
            <w:tc>
              <w:tcPr>
                <w:tcW w:w="5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38" w14:textId="77777777" w:rsidR="002557BA" w:rsidRPr="004932EA" w:rsidRDefault="002557BA" w:rsidP="00E34195">
                <w:pPr>
                  <w:jc w:val="center"/>
                  <w:rPr>
                    <w:rFonts w:cs="Arial"/>
                    <w:sz w:val="18"/>
                    <w:szCs w:val="18"/>
                  </w:rPr>
                </w:pPr>
                <w:r w:rsidRPr="000B20F2">
                  <w:rPr>
                    <w:rFonts w:ascii="Segoe UI Symbol" w:eastAsia="MS Gothic" w:hAnsi="Segoe UI Symbol" w:cs="Segoe UI Symbol"/>
                    <w:sz w:val="18"/>
                    <w:szCs w:val="18"/>
                  </w:rPr>
                  <w:t>☐</w:t>
                </w:r>
              </w:p>
            </w:tc>
          </w:sdtContent>
        </w:sdt>
        <w:tc>
          <w:tcPr>
            <w:tcW w:w="96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39" w14:textId="77777777" w:rsidR="002557BA" w:rsidRPr="00FE2AB1" w:rsidRDefault="0EB1AFBB" w:rsidP="0EB1AFBB">
            <w:pPr>
              <w:rPr>
                <w:rFonts w:cs="Arial"/>
                <w:sz w:val="18"/>
                <w:szCs w:val="18"/>
              </w:rPr>
            </w:pPr>
            <w:r w:rsidRPr="0EB1AFBB">
              <w:rPr>
                <w:rFonts w:cs="Arial"/>
                <w:sz w:val="18"/>
                <w:szCs w:val="18"/>
              </w:rPr>
              <w:t>Prior to completing the CFA, the district collaborates with each facility to conduct a needs assessment to determine how funds should be utilized to provide a comparable curriculum and ensure that students meet the challenging state academic achievement standards expected for all children.</w:t>
            </w:r>
          </w:p>
        </w:tc>
      </w:tr>
      <w:tr w:rsidR="002557BA" w:rsidRPr="00FE2AB1" w:rsidDel="00EF0F6D" w14:paraId="6CA8283E" w14:textId="77777777" w:rsidTr="0EB1AFBB">
        <w:sdt>
          <w:sdtPr>
            <w:rPr>
              <w:rFonts w:eastAsia="MS Gothic" w:cs="Arial"/>
              <w:sz w:val="18"/>
              <w:szCs w:val="18"/>
            </w:rPr>
            <w:id w:val="-1822191717"/>
            <w14:checkbox>
              <w14:checked w14:val="0"/>
              <w14:checkedState w14:val="2612" w14:font="MS Gothic"/>
              <w14:uncheckedState w14:val="2610" w14:font="MS Gothic"/>
            </w14:checkbox>
          </w:sdtPr>
          <w:sdtEndPr/>
          <w:sdtContent>
            <w:tc>
              <w:tcPr>
                <w:tcW w:w="5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3B" w14:textId="77777777" w:rsidR="002557BA" w:rsidRPr="004932EA" w:rsidRDefault="002557BA" w:rsidP="00E34195">
                <w:pPr>
                  <w:jc w:val="center"/>
                  <w:rPr>
                    <w:rFonts w:cs="Arial"/>
                    <w:sz w:val="18"/>
                    <w:szCs w:val="18"/>
                  </w:rPr>
                </w:pPr>
                <w:r w:rsidRPr="000B20F2">
                  <w:rPr>
                    <w:rFonts w:ascii="Segoe UI Symbol" w:eastAsia="MS Gothic" w:hAnsi="Segoe UI Symbol" w:cs="Segoe UI Symbol"/>
                    <w:sz w:val="18"/>
                    <w:szCs w:val="18"/>
                  </w:rPr>
                  <w:t>☐</w:t>
                </w:r>
              </w:p>
            </w:tc>
          </w:sdtContent>
        </w:sdt>
        <w:sdt>
          <w:sdtPr>
            <w:rPr>
              <w:rFonts w:eastAsia="MS Gothic" w:cs="Arial"/>
              <w:sz w:val="18"/>
              <w:szCs w:val="18"/>
            </w:rPr>
            <w:id w:val="-1578892763"/>
            <w14:checkbox>
              <w14:checked w14:val="0"/>
              <w14:checkedState w14:val="2612" w14:font="MS Gothic"/>
              <w14:uncheckedState w14:val="2610" w14:font="MS Gothic"/>
            </w14:checkbox>
          </w:sdtPr>
          <w:sdtEndPr/>
          <w:sdtContent>
            <w:tc>
              <w:tcPr>
                <w:tcW w:w="5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3C" w14:textId="77777777" w:rsidR="002557BA" w:rsidRPr="004932EA" w:rsidRDefault="002557BA" w:rsidP="00E34195">
                <w:pPr>
                  <w:jc w:val="center"/>
                  <w:rPr>
                    <w:rFonts w:cs="Arial"/>
                    <w:sz w:val="18"/>
                    <w:szCs w:val="18"/>
                  </w:rPr>
                </w:pPr>
                <w:r w:rsidRPr="000B20F2">
                  <w:rPr>
                    <w:rFonts w:ascii="Segoe UI Symbol" w:eastAsia="MS Gothic" w:hAnsi="Segoe UI Symbol" w:cs="Segoe UI Symbol"/>
                    <w:sz w:val="18"/>
                    <w:szCs w:val="18"/>
                  </w:rPr>
                  <w:t>☐</w:t>
                </w:r>
              </w:p>
            </w:tc>
          </w:sdtContent>
        </w:sdt>
        <w:tc>
          <w:tcPr>
            <w:tcW w:w="96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3D" w14:textId="77777777" w:rsidR="002557BA" w:rsidRPr="00FE2AB1" w:rsidDel="00EF0F6D" w:rsidRDefault="0EB1AFBB" w:rsidP="0EB1AFBB">
            <w:pPr>
              <w:rPr>
                <w:rFonts w:cs="Arial"/>
                <w:sz w:val="18"/>
                <w:szCs w:val="18"/>
              </w:rPr>
            </w:pPr>
            <w:r w:rsidRPr="0EB1AFBB">
              <w:rPr>
                <w:rFonts w:cs="Arial"/>
                <w:sz w:val="18"/>
                <w:szCs w:val="18"/>
              </w:rPr>
              <w:t>The district collaborates with facilities regularly to ensure that neglected children and youth receive needed supports.</w:t>
            </w:r>
          </w:p>
        </w:tc>
      </w:tr>
      <w:tr w:rsidR="002557BA" w:rsidRPr="00FE2AB1" w14:paraId="6CA82842" w14:textId="77777777" w:rsidTr="0EB1AFBB">
        <w:sdt>
          <w:sdtPr>
            <w:rPr>
              <w:rFonts w:eastAsia="MS Gothic" w:cs="Arial"/>
              <w:sz w:val="18"/>
              <w:szCs w:val="18"/>
            </w:rPr>
            <w:id w:val="598764625"/>
            <w14:checkbox>
              <w14:checked w14:val="0"/>
              <w14:checkedState w14:val="2612" w14:font="MS Gothic"/>
              <w14:uncheckedState w14:val="2610" w14:font="MS Gothic"/>
            </w14:checkbox>
          </w:sdtPr>
          <w:sdtEndPr/>
          <w:sdtContent>
            <w:tc>
              <w:tcPr>
                <w:tcW w:w="5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3F" w14:textId="77777777" w:rsidR="002557BA" w:rsidRPr="00882716" w:rsidRDefault="002557BA" w:rsidP="00E34195">
                <w:pPr>
                  <w:jc w:val="center"/>
                  <w:rPr>
                    <w:rFonts w:cs="Arial"/>
                    <w:sz w:val="18"/>
                    <w:szCs w:val="18"/>
                  </w:rPr>
                </w:pPr>
                <w:r w:rsidRPr="000B20F2">
                  <w:rPr>
                    <w:rFonts w:ascii="Segoe UI Symbol" w:eastAsia="MS Gothic" w:hAnsi="Segoe UI Symbol" w:cs="Segoe UI Symbol"/>
                    <w:sz w:val="18"/>
                    <w:szCs w:val="18"/>
                  </w:rPr>
                  <w:t>☐</w:t>
                </w:r>
              </w:p>
            </w:tc>
          </w:sdtContent>
        </w:sdt>
        <w:sdt>
          <w:sdtPr>
            <w:rPr>
              <w:rFonts w:eastAsia="MS Gothic" w:cs="Arial"/>
              <w:sz w:val="18"/>
              <w:szCs w:val="18"/>
            </w:rPr>
            <w:id w:val="-949707843"/>
            <w14:checkbox>
              <w14:checked w14:val="0"/>
              <w14:checkedState w14:val="2612" w14:font="MS Gothic"/>
              <w14:uncheckedState w14:val="2610" w14:font="MS Gothic"/>
            </w14:checkbox>
          </w:sdtPr>
          <w:sdtEndPr/>
          <w:sdtContent>
            <w:tc>
              <w:tcPr>
                <w:tcW w:w="5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40" w14:textId="77777777" w:rsidR="002557BA" w:rsidRPr="00882716" w:rsidRDefault="002557BA" w:rsidP="00E34195">
                <w:pPr>
                  <w:jc w:val="center"/>
                  <w:rPr>
                    <w:rFonts w:cs="Arial"/>
                    <w:sz w:val="18"/>
                    <w:szCs w:val="18"/>
                  </w:rPr>
                </w:pPr>
                <w:r w:rsidRPr="000B20F2">
                  <w:rPr>
                    <w:rFonts w:ascii="Segoe UI Symbol" w:eastAsia="MS Gothic" w:hAnsi="Segoe UI Symbol" w:cs="Segoe UI Symbol"/>
                    <w:sz w:val="18"/>
                    <w:szCs w:val="18"/>
                  </w:rPr>
                  <w:t>☐</w:t>
                </w:r>
              </w:p>
            </w:tc>
          </w:sdtContent>
        </w:sdt>
        <w:tc>
          <w:tcPr>
            <w:tcW w:w="96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41" w14:textId="77777777" w:rsidR="002557BA" w:rsidRPr="008D3D79" w:rsidRDefault="0EB1AFBB" w:rsidP="0EB1AFBB">
            <w:pPr>
              <w:rPr>
                <w:rFonts w:cs="Arial"/>
                <w:sz w:val="18"/>
                <w:szCs w:val="18"/>
              </w:rPr>
            </w:pPr>
            <w:r w:rsidRPr="0EB1AFBB">
              <w:rPr>
                <w:rFonts w:cs="Arial"/>
                <w:sz w:val="18"/>
                <w:szCs w:val="18"/>
              </w:rPr>
              <w:t xml:space="preserve">The district has an MOU or formal agreement that includes specific responsibilities of each party and a timeline for each facility that is served through Title I, D, </w:t>
            </w:r>
            <w:proofErr w:type="gramStart"/>
            <w:r w:rsidRPr="0EB1AFBB">
              <w:rPr>
                <w:rFonts w:cs="Arial"/>
                <w:sz w:val="18"/>
                <w:szCs w:val="18"/>
              </w:rPr>
              <w:t>subpart</w:t>
            </w:r>
            <w:proofErr w:type="gramEnd"/>
            <w:r w:rsidRPr="0EB1AFBB">
              <w:rPr>
                <w:rFonts w:cs="Arial"/>
                <w:sz w:val="18"/>
                <w:szCs w:val="18"/>
              </w:rPr>
              <w:t xml:space="preserve"> 2. </w:t>
            </w:r>
          </w:p>
        </w:tc>
      </w:tr>
      <w:tr w:rsidR="002557BA" w:rsidRPr="00FE2AB1" w14:paraId="6CA82846" w14:textId="77777777" w:rsidTr="0EB1AFBB">
        <w:sdt>
          <w:sdtPr>
            <w:rPr>
              <w:rFonts w:eastAsia="MS Gothic" w:cs="Arial"/>
              <w:sz w:val="18"/>
              <w:szCs w:val="18"/>
            </w:rPr>
            <w:id w:val="396563177"/>
            <w14:checkbox>
              <w14:checked w14:val="0"/>
              <w14:checkedState w14:val="2612" w14:font="MS Gothic"/>
              <w14:uncheckedState w14:val="2610" w14:font="MS Gothic"/>
            </w14:checkbox>
          </w:sdtPr>
          <w:sdtEndPr/>
          <w:sdtContent>
            <w:tc>
              <w:tcPr>
                <w:tcW w:w="5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43" w14:textId="77777777" w:rsidR="002557BA" w:rsidRPr="004932EA" w:rsidRDefault="002557BA" w:rsidP="00E34195">
                <w:pPr>
                  <w:jc w:val="center"/>
                  <w:rPr>
                    <w:rFonts w:cs="Arial"/>
                    <w:sz w:val="18"/>
                    <w:szCs w:val="18"/>
                  </w:rPr>
                </w:pPr>
                <w:r w:rsidRPr="000B20F2">
                  <w:rPr>
                    <w:rFonts w:ascii="Segoe UI Symbol" w:eastAsia="MS Gothic" w:hAnsi="Segoe UI Symbol" w:cs="Segoe UI Symbol"/>
                    <w:sz w:val="18"/>
                    <w:szCs w:val="18"/>
                  </w:rPr>
                  <w:t>☐</w:t>
                </w:r>
              </w:p>
            </w:tc>
          </w:sdtContent>
        </w:sdt>
        <w:sdt>
          <w:sdtPr>
            <w:rPr>
              <w:rFonts w:eastAsia="MS Gothic" w:cs="Arial"/>
              <w:sz w:val="18"/>
              <w:szCs w:val="18"/>
            </w:rPr>
            <w:id w:val="-841853885"/>
            <w14:checkbox>
              <w14:checked w14:val="0"/>
              <w14:checkedState w14:val="2612" w14:font="MS Gothic"/>
              <w14:uncheckedState w14:val="2610" w14:font="MS Gothic"/>
            </w14:checkbox>
          </w:sdtPr>
          <w:sdtEndPr/>
          <w:sdtContent>
            <w:tc>
              <w:tcPr>
                <w:tcW w:w="5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44" w14:textId="77777777" w:rsidR="002557BA" w:rsidRPr="004932EA" w:rsidRDefault="002557BA" w:rsidP="00E34195">
                <w:pPr>
                  <w:jc w:val="center"/>
                  <w:rPr>
                    <w:rFonts w:cs="Arial"/>
                    <w:sz w:val="18"/>
                    <w:szCs w:val="18"/>
                  </w:rPr>
                </w:pPr>
                <w:r w:rsidRPr="000B20F2">
                  <w:rPr>
                    <w:rFonts w:ascii="Segoe UI Symbol" w:eastAsia="MS Gothic" w:hAnsi="Segoe UI Symbol" w:cs="Segoe UI Symbol"/>
                    <w:sz w:val="18"/>
                    <w:szCs w:val="18"/>
                  </w:rPr>
                  <w:t>☐</w:t>
                </w:r>
              </w:p>
            </w:tc>
          </w:sdtContent>
        </w:sdt>
        <w:tc>
          <w:tcPr>
            <w:tcW w:w="96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45" w14:textId="77777777" w:rsidR="002557BA" w:rsidRPr="00FE2AB1" w:rsidRDefault="0EB1AFBB" w:rsidP="0EB1AFBB">
            <w:pPr>
              <w:rPr>
                <w:rFonts w:cs="Arial"/>
                <w:sz w:val="18"/>
                <w:szCs w:val="18"/>
              </w:rPr>
            </w:pPr>
            <w:r w:rsidRPr="0EB1AFBB">
              <w:rPr>
                <w:rFonts w:cs="Arial"/>
                <w:sz w:val="18"/>
                <w:szCs w:val="18"/>
              </w:rPr>
              <w:t>The district has a process for monitoring and verifying student counts and reporting the information required for the annual child count.</w:t>
            </w:r>
          </w:p>
        </w:tc>
      </w:tr>
      <w:tr w:rsidR="002557BA" w:rsidRPr="00FE2AB1" w14:paraId="6CA8284A" w14:textId="77777777" w:rsidTr="0EB1AFBB">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sdt>
          <w:sdtPr>
            <w:rPr>
              <w:rFonts w:eastAsia="MS Gothic" w:cs="Arial"/>
              <w:sz w:val="18"/>
              <w:szCs w:val="18"/>
            </w:rPr>
            <w:id w:val="944200889"/>
            <w14:checkbox>
              <w14:checked w14:val="0"/>
              <w14:checkedState w14:val="2612" w14:font="MS Gothic"/>
              <w14:uncheckedState w14:val="2610" w14:font="MS Gothic"/>
            </w14:checkbox>
          </w:sdtPr>
          <w:sdtEndPr/>
          <w:sdtContent>
            <w:tc>
              <w:tcPr>
                <w:tcW w:w="5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47" w14:textId="77777777" w:rsidR="002557BA" w:rsidRPr="004932EA" w:rsidRDefault="002557BA" w:rsidP="00E34195">
                <w:pPr>
                  <w:jc w:val="center"/>
                  <w:rPr>
                    <w:rFonts w:cs="Arial"/>
                    <w:sz w:val="18"/>
                    <w:szCs w:val="18"/>
                  </w:rPr>
                </w:pPr>
                <w:r w:rsidRPr="000B20F2">
                  <w:rPr>
                    <w:rFonts w:ascii="Segoe UI Symbol" w:eastAsia="MS Gothic" w:hAnsi="Segoe UI Symbol" w:cs="Segoe UI Symbol"/>
                    <w:sz w:val="18"/>
                    <w:szCs w:val="18"/>
                  </w:rPr>
                  <w:t>☐</w:t>
                </w:r>
              </w:p>
            </w:tc>
          </w:sdtContent>
        </w:sdt>
        <w:sdt>
          <w:sdtPr>
            <w:rPr>
              <w:rFonts w:eastAsia="MS Gothic" w:cs="Arial"/>
              <w:sz w:val="18"/>
              <w:szCs w:val="18"/>
            </w:rPr>
            <w:id w:val="-1967569296"/>
            <w14:checkbox>
              <w14:checked w14:val="0"/>
              <w14:checkedState w14:val="2612" w14:font="MS Gothic"/>
              <w14:uncheckedState w14:val="2610" w14:font="MS Gothic"/>
            </w14:checkbox>
          </w:sdtPr>
          <w:sdtEndPr/>
          <w:sdtContent>
            <w:tc>
              <w:tcPr>
                <w:tcW w:w="5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48" w14:textId="77777777" w:rsidR="002557BA" w:rsidRPr="004932EA" w:rsidRDefault="002557BA" w:rsidP="00E34195">
                <w:pPr>
                  <w:jc w:val="center"/>
                  <w:rPr>
                    <w:rFonts w:cs="Arial"/>
                    <w:sz w:val="18"/>
                    <w:szCs w:val="18"/>
                  </w:rPr>
                </w:pPr>
                <w:r w:rsidRPr="000B20F2">
                  <w:rPr>
                    <w:rFonts w:ascii="Segoe UI Symbol" w:eastAsia="MS Gothic" w:hAnsi="Segoe UI Symbol" w:cs="Segoe UI Symbol"/>
                    <w:sz w:val="18"/>
                    <w:szCs w:val="18"/>
                  </w:rPr>
                  <w:t>☐</w:t>
                </w:r>
              </w:p>
            </w:tc>
          </w:sdtContent>
        </w:sdt>
        <w:tc>
          <w:tcPr>
            <w:tcW w:w="96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49" w14:textId="77777777" w:rsidR="002557BA" w:rsidRPr="00FE2AB1" w:rsidRDefault="0EB1AFBB" w:rsidP="0EB1AFBB">
            <w:pPr>
              <w:rPr>
                <w:rFonts w:cs="Arial"/>
                <w:sz w:val="18"/>
                <w:szCs w:val="18"/>
              </w:rPr>
            </w:pPr>
            <w:r w:rsidRPr="0EB1AFBB">
              <w:rPr>
                <w:rFonts w:cs="Arial"/>
                <w:sz w:val="18"/>
                <w:szCs w:val="18"/>
              </w:rPr>
              <w:t>The district ensures that each facility complies with IDEA requirements, such as staff certifications, procedures for conducting child find, and procedures for serving students with special needs.</w:t>
            </w:r>
          </w:p>
        </w:tc>
      </w:tr>
      <w:tr w:rsidR="002557BA" w:rsidRPr="00FE2AB1" w14:paraId="6CA8284E" w14:textId="77777777" w:rsidTr="0EB1AFBB">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sdt>
          <w:sdtPr>
            <w:rPr>
              <w:rFonts w:eastAsia="MS Gothic" w:cs="Arial"/>
              <w:sz w:val="18"/>
              <w:szCs w:val="18"/>
            </w:rPr>
            <w:id w:val="-1671011750"/>
            <w14:checkbox>
              <w14:checked w14:val="0"/>
              <w14:checkedState w14:val="2612" w14:font="MS Gothic"/>
              <w14:uncheckedState w14:val="2610" w14:font="MS Gothic"/>
            </w14:checkbox>
          </w:sdtPr>
          <w:sdtEndPr/>
          <w:sdtContent>
            <w:tc>
              <w:tcPr>
                <w:tcW w:w="5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4B" w14:textId="77777777" w:rsidR="002557BA" w:rsidRPr="004932EA" w:rsidRDefault="002557BA" w:rsidP="00E34195">
                <w:pPr>
                  <w:jc w:val="center"/>
                  <w:rPr>
                    <w:rFonts w:cs="Arial"/>
                    <w:sz w:val="18"/>
                    <w:szCs w:val="18"/>
                  </w:rPr>
                </w:pPr>
                <w:r w:rsidRPr="000B20F2">
                  <w:rPr>
                    <w:rFonts w:ascii="Segoe UI Symbol" w:eastAsia="MS Gothic" w:hAnsi="Segoe UI Symbol" w:cs="Segoe UI Symbol"/>
                    <w:sz w:val="18"/>
                    <w:szCs w:val="18"/>
                  </w:rPr>
                  <w:t>☐</w:t>
                </w:r>
              </w:p>
            </w:tc>
          </w:sdtContent>
        </w:sdt>
        <w:sdt>
          <w:sdtPr>
            <w:rPr>
              <w:rFonts w:eastAsia="MS Gothic" w:cs="Arial"/>
              <w:sz w:val="18"/>
              <w:szCs w:val="18"/>
            </w:rPr>
            <w:id w:val="-318425564"/>
            <w14:checkbox>
              <w14:checked w14:val="0"/>
              <w14:checkedState w14:val="2612" w14:font="MS Gothic"/>
              <w14:uncheckedState w14:val="2610" w14:font="MS Gothic"/>
            </w14:checkbox>
          </w:sdtPr>
          <w:sdtEndPr/>
          <w:sdtContent>
            <w:tc>
              <w:tcPr>
                <w:tcW w:w="5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4C" w14:textId="77777777" w:rsidR="002557BA" w:rsidRPr="004932EA" w:rsidRDefault="002557BA" w:rsidP="00E34195">
                <w:pPr>
                  <w:jc w:val="center"/>
                  <w:rPr>
                    <w:rFonts w:cs="Arial"/>
                    <w:sz w:val="18"/>
                    <w:szCs w:val="18"/>
                  </w:rPr>
                </w:pPr>
                <w:r w:rsidRPr="000B20F2">
                  <w:rPr>
                    <w:rFonts w:ascii="Segoe UI Symbol" w:eastAsia="MS Gothic" w:hAnsi="Segoe UI Symbol" w:cs="Segoe UI Symbol"/>
                    <w:sz w:val="18"/>
                    <w:szCs w:val="18"/>
                  </w:rPr>
                  <w:t>☐</w:t>
                </w:r>
              </w:p>
            </w:tc>
          </w:sdtContent>
        </w:sdt>
        <w:tc>
          <w:tcPr>
            <w:tcW w:w="96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4D" w14:textId="77777777" w:rsidR="002557BA" w:rsidRPr="00FE2AB1" w:rsidRDefault="0EB1AFBB" w:rsidP="0EB1AFBB">
            <w:pPr>
              <w:rPr>
                <w:rFonts w:cs="Arial"/>
                <w:sz w:val="18"/>
                <w:szCs w:val="18"/>
              </w:rPr>
            </w:pPr>
            <w:r w:rsidRPr="0EB1AFBB">
              <w:rPr>
                <w:rFonts w:cs="Arial"/>
                <w:sz w:val="18"/>
                <w:szCs w:val="18"/>
              </w:rPr>
              <w:t>The district ensures that facilities have procedures for communicating effectively with school districts when a student enters or exits the program.</w:t>
            </w:r>
          </w:p>
        </w:tc>
      </w:tr>
      <w:tr w:rsidR="002557BA" w:rsidRPr="00FE2AB1" w14:paraId="6CA82852" w14:textId="77777777" w:rsidTr="0EB1AFBB">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sdt>
          <w:sdtPr>
            <w:rPr>
              <w:rFonts w:eastAsia="MS Gothic" w:cs="Arial"/>
              <w:sz w:val="18"/>
              <w:szCs w:val="18"/>
            </w:rPr>
            <w:id w:val="-147513944"/>
            <w14:checkbox>
              <w14:checked w14:val="0"/>
              <w14:checkedState w14:val="2612" w14:font="MS Gothic"/>
              <w14:uncheckedState w14:val="2610" w14:font="MS Gothic"/>
            </w14:checkbox>
          </w:sdtPr>
          <w:sdtEndPr/>
          <w:sdtContent>
            <w:tc>
              <w:tcPr>
                <w:tcW w:w="5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4F" w14:textId="77777777" w:rsidR="002557BA" w:rsidRPr="004932EA" w:rsidRDefault="002557BA" w:rsidP="00E34195">
                <w:pPr>
                  <w:jc w:val="center"/>
                  <w:rPr>
                    <w:rFonts w:cs="Arial"/>
                    <w:sz w:val="18"/>
                    <w:szCs w:val="18"/>
                  </w:rPr>
                </w:pPr>
                <w:r w:rsidRPr="000B20F2">
                  <w:rPr>
                    <w:rFonts w:ascii="Segoe UI Symbol" w:eastAsia="MS Gothic" w:hAnsi="Segoe UI Symbol" w:cs="Segoe UI Symbol"/>
                    <w:sz w:val="18"/>
                    <w:szCs w:val="18"/>
                  </w:rPr>
                  <w:t>☐</w:t>
                </w:r>
              </w:p>
            </w:tc>
          </w:sdtContent>
        </w:sdt>
        <w:sdt>
          <w:sdtPr>
            <w:rPr>
              <w:rFonts w:eastAsia="MS Gothic" w:cs="Arial"/>
              <w:sz w:val="18"/>
              <w:szCs w:val="18"/>
            </w:rPr>
            <w:id w:val="345144760"/>
            <w14:checkbox>
              <w14:checked w14:val="0"/>
              <w14:checkedState w14:val="2612" w14:font="MS Gothic"/>
              <w14:uncheckedState w14:val="2610" w14:font="MS Gothic"/>
            </w14:checkbox>
          </w:sdtPr>
          <w:sdtEndPr/>
          <w:sdtContent>
            <w:tc>
              <w:tcPr>
                <w:tcW w:w="5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50" w14:textId="77777777" w:rsidR="002557BA" w:rsidRPr="004932EA" w:rsidRDefault="002557BA" w:rsidP="00E34195">
                <w:pPr>
                  <w:jc w:val="center"/>
                  <w:rPr>
                    <w:rFonts w:cs="Arial"/>
                    <w:sz w:val="18"/>
                    <w:szCs w:val="18"/>
                  </w:rPr>
                </w:pPr>
                <w:r w:rsidRPr="000B20F2">
                  <w:rPr>
                    <w:rFonts w:ascii="Segoe UI Symbol" w:eastAsia="MS Gothic" w:hAnsi="Segoe UI Symbol" w:cs="Segoe UI Symbol"/>
                    <w:sz w:val="18"/>
                    <w:szCs w:val="18"/>
                  </w:rPr>
                  <w:t>☐</w:t>
                </w:r>
              </w:p>
            </w:tc>
          </w:sdtContent>
        </w:sdt>
        <w:tc>
          <w:tcPr>
            <w:tcW w:w="96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51" w14:textId="77777777" w:rsidR="002557BA" w:rsidRPr="00FE2AB1" w:rsidRDefault="0EB1AFBB" w:rsidP="0EB1AFBB">
            <w:pPr>
              <w:rPr>
                <w:rFonts w:cs="Arial"/>
                <w:sz w:val="18"/>
                <w:szCs w:val="18"/>
              </w:rPr>
            </w:pPr>
            <w:r w:rsidRPr="0EB1AFBB">
              <w:rPr>
                <w:rFonts w:cs="Arial"/>
                <w:sz w:val="18"/>
                <w:szCs w:val="18"/>
              </w:rPr>
              <w:t xml:space="preserve">The district has a process for monitoring the effectiveness of the program and can provide documentation of on-site monitoring visits at a minimum of once every three years. </w:t>
            </w:r>
          </w:p>
        </w:tc>
      </w:tr>
      <w:tr w:rsidR="002557BA" w:rsidRPr="00FE2AB1" w14:paraId="6CA82856" w14:textId="77777777" w:rsidTr="0EB1AFBB">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sdt>
          <w:sdtPr>
            <w:rPr>
              <w:rFonts w:eastAsia="MS Gothic" w:cs="Arial"/>
              <w:sz w:val="18"/>
              <w:szCs w:val="18"/>
            </w:rPr>
            <w:id w:val="1057899379"/>
            <w14:checkbox>
              <w14:checked w14:val="0"/>
              <w14:checkedState w14:val="2612" w14:font="MS Gothic"/>
              <w14:uncheckedState w14:val="2610" w14:font="MS Gothic"/>
            </w14:checkbox>
          </w:sdtPr>
          <w:sdtEndPr/>
          <w:sdtContent>
            <w:tc>
              <w:tcPr>
                <w:tcW w:w="5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53" w14:textId="77777777" w:rsidR="002557BA" w:rsidRPr="004932EA" w:rsidRDefault="002557BA" w:rsidP="00E34195">
                <w:pPr>
                  <w:jc w:val="center"/>
                  <w:rPr>
                    <w:rFonts w:cs="Arial"/>
                    <w:sz w:val="18"/>
                    <w:szCs w:val="18"/>
                  </w:rPr>
                </w:pPr>
                <w:r w:rsidRPr="000B20F2">
                  <w:rPr>
                    <w:rFonts w:ascii="Segoe UI Symbol" w:eastAsia="MS Gothic" w:hAnsi="Segoe UI Symbol" w:cs="Segoe UI Symbol"/>
                    <w:sz w:val="18"/>
                    <w:szCs w:val="18"/>
                  </w:rPr>
                  <w:t>☐</w:t>
                </w:r>
              </w:p>
            </w:tc>
          </w:sdtContent>
        </w:sdt>
        <w:sdt>
          <w:sdtPr>
            <w:rPr>
              <w:rFonts w:eastAsia="MS Gothic" w:cs="Arial"/>
              <w:sz w:val="18"/>
              <w:szCs w:val="18"/>
            </w:rPr>
            <w:id w:val="1768968916"/>
            <w14:checkbox>
              <w14:checked w14:val="0"/>
              <w14:checkedState w14:val="2612" w14:font="MS Gothic"/>
              <w14:uncheckedState w14:val="2610" w14:font="MS Gothic"/>
            </w14:checkbox>
          </w:sdtPr>
          <w:sdtEndPr/>
          <w:sdtContent>
            <w:tc>
              <w:tcPr>
                <w:tcW w:w="5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54" w14:textId="77777777" w:rsidR="002557BA" w:rsidRPr="004932EA" w:rsidRDefault="002557BA" w:rsidP="00E34195">
                <w:pPr>
                  <w:jc w:val="center"/>
                  <w:rPr>
                    <w:rFonts w:cs="Arial"/>
                    <w:sz w:val="18"/>
                    <w:szCs w:val="18"/>
                  </w:rPr>
                </w:pPr>
                <w:r w:rsidRPr="000B20F2">
                  <w:rPr>
                    <w:rFonts w:ascii="Segoe UI Symbol" w:eastAsia="MS Gothic" w:hAnsi="Segoe UI Symbol" w:cs="Segoe UI Symbol"/>
                    <w:sz w:val="18"/>
                    <w:szCs w:val="18"/>
                  </w:rPr>
                  <w:t>☐</w:t>
                </w:r>
              </w:p>
            </w:tc>
          </w:sdtContent>
        </w:sdt>
        <w:tc>
          <w:tcPr>
            <w:tcW w:w="96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55" w14:textId="77777777" w:rsidR="002557BA" w:rsidRPr="00FE2AB1" w:rsidRDefault="0EB1AFBB" w:rsidP="0EB1AFBB">
            <w:pPr>
              <w:rPr>
                <w:rFonts w:cs="Arial"/>
                <w:sz w:val="18"/>
                <w:szCs w:val="18"/>
              </w:rPr>
            </w:pPr>
            <w:r w:rsidRPr="0EB1AFBB">
              <w:rPr>
                <w:rFonts w:cs="Arial"/>
                <w:sz w:val="18"/>
                <w:szCs w:val="18"/>
              </w:rPr>
              <w:t>The district ensures that facilities are administering pre- and post-assessments to evaluate the effectiveness of the program.</w:t>
            </w:r>
          </w:p>
        </w:tc>
      </w:tr>
      <w:tr w:rsidR="002557BA" w:rsidRPr="00FE2AB1" w14:paraId="6CA8285A" w14:textId="77777777" w:rsidTr="0EB1AFBB">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68"/>
        </w:trPr>
        <w:sdt>
          <w:sdtPr>
            <w:rPr>
              <w:rFonts w:eastAsia="MS Gothic" w:cs="Arial"/>
              <w:sz w:val="18"/>
              <w:szCs w:val="18"/>
            </w:rPr>
            <w:id w:val="2116095043"/>
            <w14:checkbox>
              <w14:checked w14:val="0"/>
              <w14:checkedState w14:val="2612" w14:font="MS Gothic"/>
              <w14:uncheckedState w14:val="2610" w14:font="MS Gothic"/>
            </w14:checkbox>
          </w:sdtPr>
          <w:sdtEndPr/>
          <w:sdtContent>
            <w:tc>
              <w:tcPr>
                <w:tcW w:w="5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57" w14:textId="77777777" w:rsidR="002557BA" w:rsidRPr="004932EA" w:rsidRDefault="002557BA" w:rsidP="00E34195">
                <w:pPr>
                  <w:jc w:val="center"/>
                  <w:rPr>
                    <w:rFonts w:cs="Arial"/>
                    <w:sz w:val="18"/>
                    <w:szCs w:val="18"/>
                  </w:rPr>
                </w:pPr>
                <w:r w:rsidRPr="000B20F2">
                  <w:rPr>
                    <w:rFonts w:ascii="Segoe UI Symbol" w:eastAsia="MS Gothic" w:hAnsi="Segoe UI Symbol" w:cs="Segoe UI Symbol"/>
                    <w:sz w:val="18"/>
                    <w:szCs w:val="18"/>
                  </w:rPr>
                  <w:t>☐</w:t>
                </w:r>
              </w:p>
            </w:tc>
          </w:sdtContent>
        </w:sdt>
        <w:sdt>
          <w:sdtPr>
            <w:rPr>
              <w:rFonts w:eastAsia="MS Gothic" w:cs="Arial"/>
              <w:sz w:val="18"/>
              <w:szCs w:val="18"/>
            </w:rPr>
            <w:id w:val="-1772852266"/>
            <w14:checkbox>
              <w14:checked w14:val="0"/>
              <w14:checkedState w14:val="2612" w14:font="MS Gothic"/>
              <w14:uncheckedState w14:val="2610" w14:font="MS Gothic"/>
            </w14:checkbox>
          </w:sdtPr>
          <w:sdtEndPr/>
          <w:sdtContent>
            <w:tc>
              <w:tcPr>
                <w:tcW w:w="5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58" w14:textId="77777777" w:rsidR="002557BA" w:rsidRPr="004932EA" w:rsidRDefault="002557BA" w:rsidP="00E34195">
                <w:pPr>
                  <w:jc w:val="center"/>
                  <w:rPr>
                    <w:rFonts w:cs="Arial"/>
                    <w:sz w:val="18"/>
                    <w:szCs w:val="18"/>
                  </w:rPr>
                </w:pPr>
                <w:r w:rsidRPr="000B20F2">
                  <w:rPr>
                    <w:rFonts w:ascii="Segoe UI Symbol" w:eastAsia="MS Gothic" w:hAnsi="Segoe UI Symbol" w:cs="Segoe UI Symbol"/>
                    <w:sz w:val="18"/>
                    <w:szCs w:val="18"/>
                  </w:rPr>
                  <w:t>☐</w:t>
                </w:r>
              </w:p>
            </w:tc>
          </w:sdtContent>
        </w:sdt>
        <w:tc>
          <w:tcPr>
            <w:tcW w:w="96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59" w14:textId="77777777" w:rsidR="002557BA" w:rsidRPr="00FE2AB1" w:rsidRDefault="0EB1AFBB" w:rsidP="0EB1AFBB">
            <w:pPr>
              <w:rPr>
                <w:rFonts w:cs="Arial"/>
                <w:sz w:val="18"/>
                <w:szCs w:val="18"/>
              </w:rPr>
            </w:pPr>
            <w:r w:rsidRPr="0EB1AFBB">
              <w:rPr>
                <w:rFonts w:cs="Arial"/>
                <w:sz w:val="18"/>
                <w:szCs w:val="18"/>
              </w:rPr>
              <w:t>The district ensures that each facility collects the required data for the CSPR report and has a process for monitoring and verifying the information reported to the department.</w:t>
            </w:r>
          </w:p>
        </w:tc>
      </w:tr>
      <w:tr w:rsidR="002557BA" w:rsidRPr="00FE2AB1" w14:paraId="6CA8285E" w14:textId="77777777" w:rsidTr="0EB1AFBB">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sdt>
          <w:sdtPr>
            <w:rPr>
              <w:rFonts w:eastAsia="MS Gothic" w:cs="Arial"/>
              <w:sz w:val="18"/>
              <w:szCs w:val="18"/>
            </w:rPr>
            <w:id w:val="160277023"/>
            <w14:checkbox>
              <w14:checked w14:val="0"/>
              <w14:checkedState w14:val="2612" w14:font="MS Gothic"/>
              <w14:uncheckedState w14:val="2610" w14:font="MS Gothic"/>
            </w14:checkbox>
          </w:sdtPr>
          <w:sdtEndPr/>
          <w:sdtContent>
            <w:tc>
              <w:tcPr>
                <w:tcW w:w="5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5B" w14:textId="77777777" w:rsidR="002557BA" w:rsidRPr="004932EA" w:rsidRDefault="002557BA" w:rsidP="00E34195">
                <w:pPr>
                  <w:jc w:val="center"/>
                  <w:rPr>
                    <w:rFonts w:cs="Arial"/>
                    <w:sz w:val="18"/>
                    <w:szCs w:val="18"/>
                  </w:rPr>
                </w:pPr>
                <w:r w:rsidRPr="000B20F2">
                  <w:rPr>
                    <w:rFonts w:ascii="Segoe UI Symbol" w:eastAsia="MS Gothic" w:hAnsi="Segoe UI Symbol" w:cs="Segoe UI Symbol"/>
                    <w:sz w:val="18"/>
                    <w:szCs w:val="18"/>
                  </w:rPr>
                  <w:t>☐</w:t>
                </w:r>
              </w:p>
            </w:tc>
          </w:sdtContent>
        </w:sdt>
        <w:sdt>
          <w:sdtPr>
            <w:rPr>
              <w:rFonts w:eastAsia="MS Gothic" w:cs="Arial"/>
              <w:sz w:val="18"/>
              <w:szCs w:val="18"/>
            </w:rPr>
            <w:id w:val="1367326411"/>
            <w14:checkbox>
              <w14:checked w14:val="0"/>
              <w14:checkedState w14:val="2612" w14:font="MS Gothic"/>
              <w14:uncheckedState w14:val="2610" w14:font="MS Gothic"/>
            </w14:checkbox>
          </w:sdtPr>
          <w:sdtEndPr/>
          <w:sdtContent>
            <w:tc>
              <w:tcPr>
                <w:tcW w:w="5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5C" w14:textId="77777777" w:rsidR="002557BA" w:rsidRPr="004932EA" w:rsidRDefault="002557BA" w:rsidP="00E34195">
                <w:pPr>
                  <w:jc w:val="center"/>
                  <w:rPr>
                    <w:rFonts w:cs="Arial"/>
                    <w:sz w:val="18"/>
                    <w:szCs w:val="18"/>
                  </w:rPr>
                </w:pPr>
                <w:r w:rsidRPr="000B20F2">
                  <w:rPr>
                    <w:rFonts w:ascii="Segoe UI Symbol" w:eastAsia="MS Gothic" w:hAnsi="Segoe UI Symbol" w:cs="Segoe UI Symbol"/>
                    <w:sz w:val="18"/>
                    <w:szCs w:val="18"/>
                  </w:rPr>
                  <w:t>☐</w:t>
                </w:r>
              </w:p>
            </w:tc>
          </w:sdtContent>
        </w:sdt>
        <w:tc>
          <w:tcPr>
            <w:tcW w:w="96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5D" w14:textId="77777777" w:rsidR="002557BA" w:rsidRPr="00FE2AB1" w:rsidRDefault="0EB1AFBB" w:rsidP="0EB1AFBB">
            <w:pPr>
              <w:rPr>
                <w:rFonts w:cs="Arial"/>
                <w:sz w:val="18"/>
                <w:szCs w:val="18"/>
              </w:rPr>
            </w:pPr>
            <w:r w:rsidRPr="0EB1AFBB">
              <w:rPr>
                <w:rFonts w:cs="Arial"/>
                <w:sz w:val="18"/>
                <w:szCs w:val="18"/>
              </w:rPr>
              <w:t>The district has a process accounting for equipment and inventory at the facility.</w:t>
            </w:r>
          </w:p>
        </w:tc>
      </w:tr>
      <w:tr w:rsidR="002557BA" w:rsidRPr="00FE2AB1" w14:paraId="6CA82860" w14:textId="77777777" w:rsidTr="0EB1AFBB">
        <w:trPr>
          <w:trHeight w:val="54"/>
        </w:trPr>
        <w:tc>
          <w:tcPr>
            <w:tcW w:w="107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3CC82"/>
            <w:vAlign w:val="center"/>
          </w:tcPr>
          <w:p w14:paraId="6CA8285F" w14:textId="77777777" w:rsidR="002557BA" w:rsidRPr="00FE2AB1" w:rsidRDefault="0EB1AFBB" w:rsidP="0EB1AFBB">
            <w:pPr>
              <w:pStyle w:val="Heading6"/>
              <w:outlineLvl w:val="5"/>
              <w:rPr>
                <w:color w:val="000000" w:themeColor="text1"/>
              </w:rPr>
            </w:pPr>
            <w:r>
              <w:t>On-site: Open Response Required</w:t>
            </w:r>
          </w:p>
        </w:tc>
      </w:tr>
      <w:tr w:rsidR="002557BA" w:rsidRPr="00FE2AB1" w14:paraId="6CA82862" w14:textId="77777777" w:rsidTr="0EB1AFBB">
        <w:trPr>
          <w:trHeight w:val="54"/>
        </w:trPr>
        <w:tc>
          <w:tcPr>
            <w:tcW w:w="107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vAlign w:val="center"/>
          </w:tcPr>
          <w:p w14:paraId="6CA82861" w14:textId="77777777" w:rsidR="002557BA" w:rsidRPr="00FE2AB1" w:rsidRDefault="0EB1AFBB" w:rsidP="0EB1AFBB">
            <w:pPr>
              <w:pStyle w:val="Heading7"/>
              <w:outlineLvl w:val="6"/>
              <w:rPr>
                <w:color w:val="000000" w:themeColor="text1"/>
              </w:rPr>
            </w:pPr>
            <w:r>
              <w:lastRenderedPageBreak/>
              <w:t>Monitoring team members will enter responses below based on dialogue with district staff.</w:t>
            </w:r>
          </w:p>
        </w:tc>
      </w:tr>
      <w:tr w:rsidR="002557BA" w:rsidRPr="00FE2AB1" w14:paraId="6CA82865" w14:textId="77777777" w:rsidTr="0EB1AFBB">
        <w:tc>
          <w:tcPr>
            <w:tcW w:w="107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63" w14:textId="1B2971D4" w:rsidR="002557BA" w:rsidRPr="008D3D79" w:rsidRDefault="0EB1AFBB" w:rsidP="0EB1AFBB">
            <w:pPr>
              <w:rPr>
                <w:rFonts w:cs="Arial"/>
                <w:b/>
                <w:bCs/>
                <w:sz w:val="18"/>
                <w:szCs w:val="18"/>
              </w:rPr>
            </w:pPr>
            <w:r w:rsidRPr="0EB1AFBB">
              <w:rPr>
                <w:rFonts w:cs="Arial"/>
                <w:b/>
                <w:bCs/>
                <w:sz w:val="18"/>
                <w:szCs w:val="18"/>
              </w:rPr>
              <w:t xml:space="preserve">For each facility that is served, please list the major initiatives that receive funding under Title I, D, </w:t>
            </w:r>
            <w:proofErr w:type="gramStart"/>
            <w:r w:rsidRPr="0EB1AFBB">
              <w:rPr>
                <w:rFonts w:cs="Arial"/>
                <w:b/>
                <w:bCs/>
                <w:sz w:val="18"/>
                <w:szCs w:val="18"/>
              </w:rPr>
              <w:t>subpart</w:t>
            </w:r>
            <w:proofErr w:type="gramEnd"/>
            <w:r w:rsidRPr="0EB1AFBB">
              <w:rPr>
                <w:rFonts w:cs="Arial"/>
                <w:b/>
                <w:bCs/>
                <w:sz w:val="18"/>
                <w:szCs w:val="18"/>
              </w:rPr>
              <w:t xml:space="preserve"> 2.</w:t>
            </w:r>
          </w:p>
          <w:p w14:paraId="6CA82864" w14:textId="6EAECD3F" w:rsidR="002557BA" w:rsidRPr="008D3D79" w:rsidRDefault="002557BA" w:rsidP="00D94D9F">
            <w:pPr>
              <w:rPr>
                <w:rFonts w:cs="Arial"/>
                <w:sz w:val="18"/>
                <w:szCs w:val="18"/>
              </w:rPr>
            </w:pPr>
          </w:p>
        </w:tc>
      </w:tr>
      <w:tr w:rsidR="002557BA" w:rsidRPr="00FE2AB1" w14:paraId="6CA82868" w14:textId="77777777" w:rsidTr="0EB1AFBB">
        <w:tc>
          <w:tcPr>
            <w:tcW w:w="107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66" w14:textId="77777777" w:rsidR="002557BA" w:rsidRPr="008D3D79" w:rsidRDefault="0EB1AFBB" w:rsidP="0EB1AFBB">
            <w:pPr>
              <w:rPr>
                <w:rFonts w:cs="Arial"/>
                <w:b/>
                <w:bCs/>
                <w:sz w:val="18"/>
                <w:szCs w:val="18"/>
              </w:rPr>
            </w:pPr>
            <w:r w:rsidRPr="0EB1AFBB">
              <w:rPr>
                <w:rFonts w:cs="Arial"/>
                <w:b/>
                <w:bCs/>
                <w:sz w:val="18"/>
                <w:szCs w:val="18"/>
              </w:rPr>
              <w:t>How does the LEA evaluate the effectiveness of the program on an annual basis? How does the district use the facility needs assessment to evaluate the program?</w:t>
            </w:r>
          </w:p>
          <w:p w14:paraId="6CA82867" w14:textId="564554B9" w:rsidR="002557BA" w:rsidRPr="008D3D79" w:rsidRDefault="002557BA" w:rsidP="00D94D9F">
            <w:pPr>
              <w:rPr>
                <w:rFonts w:cs="Arial"/>
                <w:sz w:val="18"/>
                <w:szCs w:val="18"/>
              </w:rPr>
            </w:pPr>
          </w:p>
        </w:tc>
      </w:tr>
      <w:tr w:rsidR="002557BA" w:rsidRPr="00FE2AB1" w14:paraId="6CA8286B" w14:textId="77777777" w:rsidTr="0EB1AFBB">
        <w:tc>
          <w:tcPr>
            <w:tcW w:w="107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69" w14:textId="77777777" w:rsidR="002557BA" w:rsidRPr="008D3D79" w:rsidRDefault="0EB1AFBB" w:rsidP="0EB1AFBB">
            <w:pPr>
              <w:rPr>
                <w:rFonts w:cs="Arial"/>
                <w:b/>
                <w:bCs/>
                <w:sz w:val="18"/>
                <w:szCs w:val="18"/>
              </w:rPr>
            </w:pPr>
            <w:r w:rsidRPr="0EB1AFBB">
              <w:rPr>
                <w:rFonts w:cs="Arial"/>
                <w:b/>
                <w:bCs/>
                <w:sz w:val="18"/>
                <w:szCs w:val="18"/>
              </w:rPr>
              <w:t xml:space="preserve">Describe the district’s process for collaborating with facilities to provide support and guidance. </w:t>
            </w:r>
          </w:p>
          <w:p w14:paraId="6CA8286A" w14:textId="663FB671" w:rsidR="002557BA" w:rsidRPr="00FE2AB1" w:rsidRDefault="002557BA" w:rsidP="00D94D9F">
            <w:pPr>
              <w:rPr>
                <w:rFonts w:cs="Arial"/>
                <w:sz w:val="18"/>
                <w:szCs w:val="18"/>
              </w:rPr>
            </w:pPr>
          </w:p>
        </w:tc>
      </w:tr>
      <w:tr w:rsidR="002557BA" w:rsidRPr="00FE2AB1" w14:paraId="6CA8286E" w14:textId="77777777" w:rsidTr="0EB1AFBB">
        <w:tc>
          <w:tcPr>
            <w:tcW w:w="107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6C" w14:textId="77777777" w:rsidR="002557BA" w:rsidRPr="008D3D79" w:rsidRDefault="0EB1AFBB" w:rsidP="0EB1AFBB">
            <w:pPr>
              <w:rPr>
                <w:rFonts w:cs="Arial"/>
                <w:b/>
                <w:bCs/>
                <w:sz w:val="18"/>
                <w:szCs w:val="18"/>
              </w:rPr>
            </w:pPr>
            <w:r w:rsidRPr="0EB1AFBB">
              <w:rPr>
                <w:rFonts w:cs="Arial"/>
                <w:b/>
                <w:bCs/>
                <w:sz w:val="18"/>
                <w:szCs w:val="18"/>
              </w:rPr>
              <w:t xml:space="preserve">How often does collaboration occur? What methods are used for collaboration? </w:t>
            </w:r>
          </w:p>
          <w:p w14:paraId="6CA8286D" w14:textId="0E19A214" w:rsidR="002557BA" w:rsidRPr="00882716" w:rsidRDefault="002557BA" w:rsidP="00D94D9F">
            <w:pPr>
              <w:rPr>
                <w:rFonts w:cs="Arial"/>
                <w:b/>
                <w:bCs/>
                <w:sz w:val="18"/>
                <w:szCs w:val="18"/>
                <w:highlight w:val="yellow"/>
              </w:rPr>
            </w:pPr>
          </w:p>
        </w:tc>
      </w:tr>
      <w:tr w:rsidR="002557BA" w:rsidRPr="00FE2AB1" w14:paraId="6CA82871" w14:textId="77777777" w:rsidTr="0EB1AFBB">
        <w:tc>
          <w:tcPr>
            <w:tcW w:w="107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2870" w14:textId="0C27CB2D" w:rsidR="002557BA" w:rsidRPr="008603B6" w:rsidRDefault="002557BA" w:rsidP="0EB1AFBB">
            <w:pPr>
              <w:rPr>
                <w:rFonts w:cs="Arial"/>
                <w:b/>
                <w:bCs/>
                <w:sz w:val="18"/>
                <w:szCs w:val="18"/>
                <w:highlight w:val="yellow"/>
              </w:rPr>
            </w:pPr>
          </w:p>
        </w:tc>
      </w:tr>
      <w:tr w:rsidR="002557BA" w:rsidRPr="00FE2AB1" w14:paraId="6CA82873" w14:textId="77777777" w:rsidTr="0EB1AFBB">
        <w:trPr>
          <w:trHeight w:val="54"/>
        </w:trPr>
        <w:tc>
          <w:tcPr>
            <w:tcW w:w="107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3CC82"/>
            <w:vAlign w:val="center"/>
          </w:tcPr>
          <w:p w14:paraId="6CA82872" w14:textId="77777777" w:rsidR="002557BA" w:rsidRPr="00FE2AB1" w:rsidRDefault="0EB1AFBB" w:rsidP="0EB1AFBB">
            <w:pPr>
              <w:pStyle w:val="Heading6"/>
              <w:outlineLvl w:val="5"/>
              <w:rPr>
                <w:color w:val="000000" w:themeColor="text1"/>
              </w:rPr>
            </w:pPr>
            <w:r>
              <w:t>Additional Notes</w:t>
            </w:r>
          </w:p>
        </w:tc>
      </w:tr>
      <w:tr w:rsidR="002557BA" w:rsidRPr="00FE2AB1" w14:paraId="6CA82875" w14:textId="77777777" w:rsidTr="0EB1AFBB">
        <w:tc>
          <w:tcPr>
            <w:tcW w:w="107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A82874" w14:textId="77777777" w:rsidR="002557BA" w:rsidRPr="00FE2AB1" w:rsidRDefault="002557BA" w:rsidP="00E34195">
            <w:pPr>
              <w:rPr>
                <w:rFonts w:cs="Arial"/>
                <w:sz w:val="18"/>
                <w:szCs w:val="18"/>
              </w:rPr>
            </w:pPr>
          </w:p>
        </w:tc>
      </w:tr>
    </w:tbl>
    <w:p w14:paraId="6CA82876" w14:textId="0A2A882D" w:rsidR="00AB3AB2" w:rsidRDefault="00AB3AB2" w:rsidP="002557BA">
      <w:pPr>
        <w:rPr>
          <w:rFonts w:cs="Arial"/>
        </w:rPr>
      </w:pPr>
    </w:p>
    <w:p w14:paraId="083CA8DC" w14:textId="78322C71" w:rsidR="00194053" w:rsidRDefault="00194053">
      <w:pPr>
        <w:spacing w:after="160" w:line="259" w:lineRule="auto"/>
        <w:rPr>
          <w:rFonts w:cs="Arial"/>
        </w:rPr>
      </w:pPr>
      <w:r>
        <w:rPr>
          <w:rFonts w:cs="Arial"/>
        </w:rPr>
        <w:br w:type="page"/>
      </w:r>
    </w:p>
    <w:p w14:paraId="2F6FC020" w14:textId="77777777" w:rsidR="00194053" w:rsidRDefault="00194053" w:rsidP="00194053">
      <w:pPr>
        <w:rPr>
          <w:sz w:val="18"/>
          <w:szCs w:val="18"/>
        </w:rPr>
      </w:pPr>
      <w:r w:rsidRPr="0EB1AFBB">
        <w:rPr>
          <w:sz w:val="18"/>
          <w:szCs w:val="18"/>
        </w:rPr>
        <w:lastRenderedPageBreak/>
        <w:t xml:space="preserve">This sheet serves as documentation of participation in the on-site </w:t>
      </w:r>
      <w:r>
        <w:rPr>
          <w:sz w:val="18"/>
          <w:szCs w:val="18"/>
        </w:rPr>
        <w:t xml:space="preserve">neglected/delinquent monitoring </w:t>
      </w:r>
      <w:r w:rsidRPr="0EB1AFBB">
        <w:rPr>
          <w:sz w:val="18"/>
          <w:szCs w:val="18"/>
        </w:rPr>
        <w:t xml:space="preserve">visit. </w:t>
      </w:r>
      <w:r>
        <w:rPr>
          <w:sz w:val="18"/>
          <w:szCs w:val="18"/>
        </w:rPr>
        <w:t>Record a</w:t>
      </w:r>
      <w:r w:rsidRPr="0EB1AFBB">
        <w:rPr>
          <w:sz w:val="18"/>
          <w:szCs w:val="18"/>
        </w:rPr>
        <w:t xml:space="preserve">ll district and </w:t>
      </w:r>
      <w:r>
        <w:rPr>
          <w:sz w:val="18"/>
          <w:szCs w:val="18"/>
        </w:rPr>
        <w:t>facility</w:t>
      </w:r>
      <w:r w:rsidRPr="0EB1AFBB">
        <w:rPr>
          <w:sz w:val="18"/>
          <w:szCs w:val="18"/>
        </w:rPr>
        <w:t xml:space="preserve"> staff members who participate in the monitoring; provide official titles</w:t>
      </w:r>
      <w:r>
        <w:rPr>
          <w:sz w:val="18"/>
          <w:szCs w:val="18"/>
        </w:rPr>
        <w:t>,</w:t>
      </w:r>
      <w:r w:rsidRPr="0EB1AFBB">
        <w:rPr>
          <w:sz w:val="18"/>
          <w:szCs w:val="18"/>
        </w:rPr>
        <w:t xml:space="preserve"> and sign below to indicate that accurate information was provided by all participants.</w:t>
      </w:r>
    </w:p>
    <w:p w14:paraId="6D2A489D" w14:textId="77777777" w:rsidR="00194053" w:rsidRPr="007B7A7B" w:rsidRDefault="00194053" w:rsidP="00194053">
      <w:pPr>
        <w:rPr>
          <w:color w:val="FFFFFF" w:themeColor="background1"/>
          <w:sz w:val="8"/>
          <w:szCs w:val="8"/>
        </w:rPr>
      </w:pPr>
      <w:r>
        <w:rPr>
          <w:sz w:val="18"/>
          <w:szCs w:val="18"/>
        </w:rPr>
        <w:t xml:space="preserve"> </w:t>
      </w:r>
    </w:p>
    <w:tbl>
      <w:tblPr>
        <w:tblStyle w:val="TableGrid"/>
        <w:tblW w:w="10800" w:type="dxa"/>
        <w:tblInd w:w="-5" w:type="dxa"/>
        <w:tblLook w:val="04A0" w:firstRow="1" w:lastRow="0" w:firstColumn="1" w:lastColumn="0" w:noHBand="0" w:noVBand="1"/>
      </w:tblPr>
      <w:tblGrid>
        <w:gridCol w:w="10800"/>
      </w:tblGrid>
      <w:tr w:rsidR="00194053" w14:paraId="07EAD27B" w14:textId="77777777" w:rsidTr="00176D44">
        <w:trPr>
          <w:trHeight w:val="404"/>
        </w:trPr>
        <w:tc>
          <w:tcPr>
            <w:tcW w:w="10800" w:type="dxa"/>
            <w:tcBorders>
              <w:top w:val="single" w:sz="4" w:space="0" w:color="auto"/>
              <w:left w:val="single" w:sz="4" w:space="0" w:color="auto"/>
              <w:bottom w:val="nil"/>
              <w:right w:val="single" w:sz="4" w:space="0" w:color="auto"/>
            </w:tcBorders>
            <w:shd w:val="clear" w:color="auto" w:fill="2E74B5" w:themeFill="accent1" w:themeFillShade="BF"/>
            <w:vAlign w:val="center"/>
          </w:tcPr>
          <w:p w14:paraId="0A30A9B2" w14:textId="4C8886A4" w:rsidR="00194053" w:rsidRPr="0046626D" w:rsidRDefault="00194053" w:rsidP="00194053">
            <w:pPr>
              <w:pStyle w:val="Heading3"/>
              <w:outlineLvl w:val="2"/>
            </w:pPr>
            <w:bookmarkStart w:id="28" w:name="_Toc526752952"/>
            <w:r>
              <w:t xml:space="preserve">District-level </w:t>
            </w:r>
            <w:r w:rsidRPr="0EB1AFBB">
              <w:t>Assurance Signatures</w:t>
            </w:r>
            <w:bookmarkEnd w:id="28"/>
          </w:p>
        </w:tc>
      </w:tr>
      <w:tr w:rsidR="00194053" w14:paraId="57868AAD" w14:textId="77777777" w:rsidTr="00176D44">
        <w:trPr>
          <w:trHeight w:val="85"/>
        </w:trPr>
        <w:tc>
          <w:tcPr>
            <w:tcW w:w="108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69970BB" w14:textId="77777777" w:rsidR="00194053" w:rsidRDefault="00194053" w:rsidP="00B3525B">
            <w:pPr>
              <w:spacing w:before="40" w:after="40"/>
              <w:rPr>
                <w:szCs w:val="20"/>
              </w:rPr>
            </w:pPr>
            <w:r>
              <w:t>The staff members listed below participated in the monitoring visit and provided accurate information to the department.</w:t>
            </w:r>
          </w:p>
        </w:tc>
      </w:tr>
    </w:tbl>
    <w:p w14:paraId="5F82F965" w14:textId="77777777" w:rsidR="00194053" w:rsidRPr="007B7A7B" w:rsidRDefault="00194053" w:rsidP="00194053">
      <w:pPr>
        <w:rPr>
          <w:sz w:val="8"/>
          <w:szCs w:val="8"/>
        </w:rPr>
      </w:pPr>
    </w:p>
    <w:tbl>
      <w:tblPr>
        <w:tblStyle w:val="TableGrid"/>
        <w:tblW w:w="10800" w:type="dxa"/>
        <w:tblInd w:w="-5" w:type="dxa"/>
        <w:tblLook w:val="04A0" w:firstRow="1" w:lastRow="0" w:firstColumn="1" w:lastColumn="0" w:noHBand="0" w:noVBand="1"/>
      </w:tblPr>
      <w:tblGrid>
        <w:gridCol w:w="10800"/>
      </w:tblGrid>
      <w:tr w:rsidR="00194053" w:rsidRPr="00C00D85" w14:paraId="140D6CAF" w14:textId="77777777" w:rsidTr="00176D44">
        <w:tc>
          <w:tcPr>
            <w:tcW w:w="10800"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3EA67CC5" w14:textId="77777777" w:rsidR="00194053" w:rsidRPr="00C00D85" w:rsidRDefault="00194053" w:rsidP="00B3525B">
            <w:pPr>
              <w:pStyle w:val="Heading6"/>
              <w:ind w:left="-18"/>
              <w:outlineLvl w:val="5"/>
              <w:rPr>
                <w:color w:val="FFFFFF" w:themeColor="background1"/>
                <w:sz w:val="28"/>
                <w:szCs w:val="28"/>
              </w:rPr>
            </w:pPr>
            <w:r w:rsidRPr="0EB1AFBB">
              <w:rPr>
                <w:color w:val="FFFFFF" w:themeColor="background1"/>
                <w:sz w:val="28"/>
                <w:szCs w:val="28"/>
              </w:rPr>
              <w:t xml:space="preserve">Date(s) of Monitoring Visit </w:t>
            </w:r>
          </w:p>
        </w:tc>
      </w:tr>
      <w:tr w:rsidR="00194053" w:rsidRPr="00C00D85" w14:paraId="79EEB1AB" w14:textId="77777777" w:rsidTr="00176D44">
        <w:tc>
          <w:tcPr>
            <w:tcW w:w="10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F2441" w14:textId="77777777" w:rsidR="00194053" w:rsidRPr="00C00D85" w:rsidRDefault="00194053" w:rsidP="00B3525B">
            <w:pPr>
              <w:pStyle w:val="Heading6"/>
              <w:outlineLvl w:val="5"/>
              <w:rPr>
                <w:sz w:val="20"/>
                <w:szCs w:val="20"/>
              </w:rPr>
            </w:pPr>
          </w:p>
        </w:tc>
      </w:tr>
    </w:tbl>
    <w:p w14:paraId="5522E814" w14:textId="77777777" w:rsidR="00194053" w:rsidRDefault="00194053" w:rsidP="00194053">
      <w:pPr>
        <w:rPr>
          <w:sz w:val="8"/>
          <w:szCs w:val="8"/>
        </w:rPr>
      </w:pPr>
    </w:p>
    <w:tbl>
      <w:tblPr>
        <w:tblStyle w:val="TableGrid"/>
        <w:tblW w:w="10800" w:type="dxa"/>
        <w:tblInd w:w="-5" w:type="dxa"/>
        <w:tblLook w:val="04A0" w:firstRow="1" w:lastRow="0" w:firstColumn="1" w:lastColumn="0" w:noHBand="0" w:noVBand="1"/>
      </w:tblPr>
      <w:tblGrid>
        <w:gridCol w:w="3600"/>
        <w:gridCol w:w="3600"/>
        <w:gridCol w:w="3600"/>
      </w:tblGrid>
      <w:tr w:rsidR="00194053" w:rsidRPr="00C00D85" w14:paraId="7E85E0D5" w14:textId="77777777" w:rsidTr="00176D44">
        <w:tc>
          <w:tcPr>
            <w:tcW w:w="3600"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372E23F4" w14:textId="77777777" w:rsidR="00194053" w:rsidRPr="00C00D85" w:rsidRDefault="00194053" w:rsidP="00B3525B">
            <w:pPr>
              <w:jc w:val="center"/>
              <w:rPr>
                <w:b/>
                <w:bCs/>
                <w:smallCaps/>
                <w:color w:val="FFFFFF" w:themeColor="background1"/>
                <w:sz w:val="28"/>
                <w:szCs w:val="28"/>
              </w:rPr>
            </w:pPr>
            <w:r w:rsidRPr="0EB1AFBB">
              <w:rPr>
                <w:b/>
                <w:bCs/>
                <w:smallCaps/>
                <w:color w:val="FFFFFF" w:themeColor="background1"/>
                <w:sz w:val="28"/>
                <w:szCs w:val="28"/>
              </w:rPr>
              <w:t>District Position/Title</w:t>
            </w:r>
          </w:p>
        </w:tc>
        <w:tc>
          <w:tcPr>
            <w:tcW w:w="3600"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00261592" w14:textId="77777777" w:rsidR="00194053" w:rsidRPr="00C00D85" w:rsidRDefault="00194053" w:rsidP="00B3525B">
            <w:pPr>
              <w:jc w:val="center"/>
              <w:rPr>
                <w:b/>
                <w:bCs/>
                <w:smallCaps/>
                <w:color w:val="FFFFFF" w:themeColor="background1"/>
                <w:sz w:val="28"/>
                <w:szCs w:val="28"/>
              </w:rPr>
            </w:pPr>
            <w:r w:rsidRPr="0EB1AFBB">
              <w:rPr>
                <w:b/>
                <w:bCs/>
                <w:smallCaps/>
                <w:color w:val="FFFFFF" w:themeColor="background1"/>
                <w:sz w:val="28"/>
                <w:szCs w:val="28"/>
              </w:rPr>
              <w:t>Printed Name</w:t>
            </w:r>
          </w:p>
        </w:tc>
        <w:tc>
          <w:tcPr>
            <w:tcW w:w="3600"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501631EB" w14:textId="77777777" w:rsidR="00194053" w:rsidRPr="00C00D85" w:rsidRDefault="00194053" w:rsidP="00B3525B">
            <w:pPr>
              <w:jc w:val="center"/>
              <w:rPr>
                <w:b/>
                <w:bCs/>
                <w:smallCaps/>
                <w:color w:val="FFFFFF" w:themeColor="background1"/>
                <w:sz w:val="28"/>
                <w:szCs w:val="28"/>
              </w:rPr>
            </w:pPr>
            <w:r w:rsidRPr="0EB1AFBB">
              <w:rPr>
                <w:b/>
                <w:bCs/>
                <w:smallCaps/>
                <w:color w:val="FFFFFF" w:themeColor="background1"/>
                <w:sz w:val="28"/>
                <w:szCs w:val="28"/>
              </w:rPr>
              <w:t>Signature</w:t>
            </w:r>
          </w:p>
        </w:tc>
      </w:tr>
      <w:tr w:rsidR="00194053" w14:paraId="09495578" w14:textId="77777777" w:rsidTr="00176D44">
        <w:tc>
          <w:tcPr>
            <w:tcW w:w="3600" w:type="dxa"/>
            <w:tcBorders>
              <w:top w:val="single" w:sz="4" w:space="0" w:color="auto"/>
              <w:left w:val="single" w:sz="4" w:space="0" w:color="auto"/>
              <w:bottom w:val="single" w:sz="4" w:space="0" w:color="auto"/>
              <w:right w:val="single" w:sz="4" w:space="0" w:color="auto"/>
            </w:tcBorders>
            <w:vAlign w:val="center"/>
          </w:tcPr>
          <w:p w14:paraId="710F3925" w14:textId="77777777" w:rsidR="00194053" w:rsidRDefault="00194053" w:rsidP="00B3525B">
            <w:pPr>
              <w:spacing w:before="40" w:after="40"/>
            </w:pPr>
          </w:p>
        </w:tc>
        <w:tc>
          <w:tcPr>
            <w:tcW w:w="3600" w:type="dxa"/>
            <w:tcBorders>
              <w:top w:val="single" w:sz="4" w:space="0" w:color="auto"/>
              <w:left w:val="single" w:sz="4" w:space="0" w:color="auto"/>
              <w:bottom w:val="single" w:sz="4" w:space="0" w:color="auto"/>
              <w:right w:val="single" w:sz="4" w:space="0" w:color="auto"/>
            </w:tcBorders>
            <w:vAlign w:val="center"/>
            <w:hideMark/>
          </w:tcPr>
          <w:p w14:paraId="701044B0" w14:textId="77777777" w:rsidR="00194053" w:rsidRDefault="00194053" w:rsidP="00B3525B">
            <w:pPr>
              <w:spacing w:before="40" w:after="40"/>
              <w:jc w:val="center"/>
              <w:rPr>
                <w:b/>
              </w:rPr>
            </w:pPr>
            <w:r>
              <w:rPr>
                <w:b/>
              </w:rPr>
              <w:fldChar w:fldCharType="begin"/>
            </w:r>
            <w:r>
              <w:rPr>
                <w:b/>
              </w:rPr>
              <w:instrText xml:space="preserve"> MERGEFIELD DOS_Name </w:instrText>
            </w:r>
            <w:r>
              <w:rPr>
                <w:b/>
              </w:rPr>
              <w:fldChar w:fldCharType="end"/>
            </w:r>
          </w:p>
        </w:tc>
        <w:tc>
          <w:tcPr>
            <w:tcW w:w="3600" w:type="dxa"/>
            <w:tcBorders>
              <w:top w:val="single" w:sz="4" w:space="0" w:color="auto"/>
              <w:left w:val="single" w:sz="4" w:space="0" w:color="auto"/>
              <w:bottom w:val="single" w:sz="4" w:space="0" w:color="auto"/>
              <w:right w:val="single" w:sz="4" w:space="0" w:color="auto"/>
            </w:tcBorders>
            <w:vAlign w:val="center"/>
          </w:tcPr>
          <w:p w14:paraId="3B2804B5" w14:textId="77777777" w:rsidR="00194053" w:rsidRDefault="00194053" w:rsidP="00B3525B">
            <w:pPr>
              <w:spacing w:before="40" w:after="40"/>
              <w:rPr>
                <w:sz w:val="28"/>
                <w:szCs w:val="28"/>
              </w:rPr>
            </w:pPr>
          </w:p>
        </w:tc>
      </w:tr>
      <w:tr w:rsidR="00194053" w14:paraId="29100AFA" w14:textId="77777777" w:rsidTr="00176D44">
        <w:tc>
          <w:tcPr>
            <w:tcW w:w="3600" w:type="dxa"/>
            <w:tcBorders>
              <w:top w:val="single" w:sz="4" w:space="0" w:color="auto"/>
              <w:left w:val="single" w:sz="4" w:space="0" w:color="auto"/>
              <w:bottom w:val="single" w:sz="4" w:space="0" w:color="auto"/>
              <w:right w:val="single" w:sz="4" w:space="0" w:color="auto"/>
            </w:tcBorders>
            <w:vAlign w:val="center"/>
          </w:tcPr>
          <w:p w14:paraId="5D609B88" w14:textId="77777777" w:rsidR="00194053" w:rsidRDefault="00194053" w:rsidP="00B3525B">
            <w:pPr>
              <w:spacing w:before="40" w:after="40"/>
            </w:pPr>
          </w:p>
        </w:tc>
        <w:tc>
          <w:tcPr>
            <w:tcW w:w="3600" w:type="dxa"/>
            <w:tcBorders>
              <w:top w:val="single" w:sz="4" w:space="0" w:color="auto"/>
              <w:left w:val="single" w:sz="4" w:space="0" w:color="auto"/>
              <w:bottom w:val="single" w:sz="4" w:space="0" w:color="auto"/>
              <w:right w:val="single" w:sz="4" w:space="0" w:color="auto"/>
            </w:tcBorders>
            <w:vAlign w:val="center"/>
          </w:tcPr>
          <w:p w14:paraId="5E3BA06C" w14:textId="77777777" w:rsidR="00194053" w:rsidRDefault="00194053" w:rsidP="00B3525B">
            <w:pPr>
              <w:spacing w:before="40" w:after="40"/>
              <w:jc w:val="center"/>
              <w:rPr>
                <w:b/>
              </w:rPr>
            </w:pPr>
          </w:p>
        </w:tc>
        <w:tc>
          <w:tcPr>
            <w:tcW w:w="3600" w:type="dxa"/>
            <w:tcBorders>
              <w:top w:val="single" w:sz="4" w:space="0" w:color="auto"/>
              <w:left w:val="single" w:sz="4" w:space="0" w:color="auto"/>
              <w:bottom w:val="single" w:sz="4" w:space="0" w:color="auto"/>
              <w:right w:val="single" w:sz="4" w:space="0" w:color="auto"/>
            </w:tcBorders>
            <w:vAlign w:val="center"/>
          </w:tcPr>
          <w:p w14:paraId="30863E48" w14:textId="77777777" w:rsidR="00194053" w:rsidRDefault="00194053" w:rsidP="00B3525B">
            <w:pPr>
              <w:spacing w:before="40" w:after="40"/>
              <w:rPr>
                <w:sz w:val="28"/>
                <w:szCs w:val="28"/>
              </w:rPr>
            </w:pPr>
          </w:p>
        </w:tc>
      </w:tr>
      <w:tr w:rsidR="00194053" w14:paraId="16AFE645" w14:textId="77777777" w:rsidTr="00176D44">
        <w:tc>
          <w:tcPr>
            <w:tcW w:w="3600" w:type="dxa"/>
            <w:tcBorders>
              <w:top w:val="single" w:sz="4" w:space="0" w:color="auto"/>
              <w:left w:val="single" w:sz="4" w:space="0" w:color="auto"/>
              <w:bottom w:val="single" w:sz="4" w:space="0" w:color="auto"/>
              <w:right w:val="single" w:sz="4" w:space="0" w:color="auto"/>
            </w:tcBorders>
            <w:vAlign w:val="center"/>
          </w:tcPr>
          <w:p w14:paraId="6781E2D9" w14:textId="77777777" w:rsidR="00194053" w:rsidRDefault="00194053" w:rsidP="00B3525B">
            <w:pPr>
              <w:spacing w:before="40" w:after="40"/>
            </w:pPr>
          </w:p>
        </w:tc>
        <w:tc>
          <w:tcPr>
            <w:tcW w:w="3600" w:type="dxa"/>
            <w:tcBorders>
              <w:top w:val="single" w:sz="4" w:space="0" w:color="auto"/>
              <w:left w:val="single" w:sz="4" w:space="0" w:color="auto"/>
              <w:bottom w:val="single" w:sz="4" w:space="0" w:color="auto"/>
              <w:right w:val="single" w:sz="4" w:space="0" w:color="auto"/>
            </w:tcBorders>
            <w:vAlign w:val="center"/>
            <w:hideMark/>
          </w:tcPr>
          <w:p w14:paraId="7CE88A5A" w14:textId="77777777" w:rsidR="00194053" w:rsidRDefault="00194053" w:rsidP="00B3525B">
            <w:pPr>
              <w:spacing w:before="40" w:after="40"/>
              <w:jc w:val="center"/>
              <w:rPr>
                <w:b/>
              </w:rPr>
            </w:pPr>
            <w:r>
              <w:rPr>
                <w:b/>
              </w:rPr>
              <w:fldChar w:fldCharType="begin"/>
            </w:r>
            <w:r>
              <w:rPr>
                <w:b/>
              </w:rPr>
              <w:instrText xml:space="preserve"> MERGEFIELD ESEA_Name </w:instrText>
            </w:r>
            <w:r>
              <w:rPr>
                <w:b/>
              </w:rPr>
              <w:fldChar w:fldCharType="end"/>
            </w:r>
          </w:p>
        </w:tc>
        <w:tc>
          <w:tcPr>
            <w:tcW w:w="3600" w:type="dxa"/>
            <w:tcBorders>
              <w:top w:val="single" w:sz="4" w:space="0" w:color="auto"/>
              <w:left w:val="single" w:sz="4" w:space="0" w:color="auto"/>
              <w:bottom w:val="single" w:sz="4" w:space="0" w:color="auto"/>
              <w:right w:val="single" w:sz="4" w:space="0" w:color="auto"/>
            </w:tcBorders>
            <w:vAlign w:val="center"/>
          </w:tcPr>
          <w:p w14:paraId="001091A4" w14:textId="77777777" w:rsidR="00194053" w:rsidRDefault="00194053" w:rsidP="00B3525B">
            <w:pPr>
              <w:spacing w:before="40" w:after="40"/>
              <w:rPr>
                <w:sz w:val="28"/>
                <w:szCs w:val="28"/>
              </w:rPr>
            </w:pPr>
          </w:p>
        </w:tc>
      </w:tr>
      <w:tr w:rsidR="00194053" w14:paraId="07F74E95" w14:textId="77777777" w:rsidTr="00176D44">
        <w:tc>
          <w:tcPr>
            <w:tcW w:w="3600" w:type="dxa"/>
            <w:tcBorders>
              <w:top w:val="single" w:sz="4" w:space="0" w:color="auto"/>
              <w:left w:val="single" w:sz="4" w:space="0" w:color="auto"/>
              <w:bottom w:val="single" w:sz="4" w:space="0" w:color="auto"/>
              <w:right w:val="single" w:sz="4" w:space="0" w:color="auto"/>
            </w:tcBorders>
            <w:vAlign w:val="center"/>
          </w:tcPr>
          <w:p w14:paraId="7521A68D" w14:textId="77777777" w:rsidR="00194053" w:rsidRDefault="00194053" w:rsidP="00B3525B">
            <w:pPr>
              <w:spacing w:before="40" w:after="40"/>
            </w:pPr>
          </w:p>
        </w:tc>
        <w:tc>
          <w:tcPr>
            <w:tcW w:w="3600" w:type="dxa"/>
            <w:tcBorders>
              <w:top w:val="single" w:sz="4" w:space="0" w:color="auto"/>
              <w:left w:val="single" w:sz="4" w:space="0" w:color="auto"/>
              <w:bottom w:val="single" w:sz="4" w:space="0" w:color="auto"/>
              <w:right w:val="single" w:sz="4" w:space="0" w:color="auto"/>
            </w:tcBorders>
            <w:vAlign w:val="center"/>
            <w:hideMark/>
          </w:tcPr>
          <w:p w14:paraId="26FF73A4" w14:textId="77777777" w:rsidR="00194053" w:rsidRDefault="00194053" w:rsidP="00B3525B">
            <w:pPr>
              <w:spacing w:before="40" w:after="40"/>
              <w:jc w:val="center"/>
              <w:rPr>
                <w:b/>
              </w:rPr>
            </w:pPr>
            <w:r>
              <w:rPr>
                <w:b/>
              </w:rPr>
              <w:fldChar w:fldCharType="begin"/>
            </w:r>
            <w:r>
              <w:rPr>
                <w:b/>
              </w:rPr>
              <w:instrText xml:space="preserve"> MERGEFIELD IDEA_Name </w:instrText>
            </w:r>
            <w:r>
              <w:rPr>
                <w:b/>
              </w:rPr>
              <w:fldChar w:fldCharType="end"/>
            </w:r>
          </w:p>
        </w:tc>
        <w:tc>
          <w:tcPr>
            <w:tcW w:w="3600" w:type="dxa"/>
            <w:tcBorders>
              <w:top w:val="single" w:sz="4" w:space="0" w:color="auto"/>
              <w:left w:val="single" w:sz="4" w:space="0" w:color="auto"/>
              <w:bottom w:val="single" w:sz="4" w:space="0" w:color="auto"/>
              <w:right w:val="single" w:sz="4" w:space="0" w:color="auto"/>
            </w:tcBorders>
            <w:vAlign w:val="center"/>
          </w:tcPr>
          <w:p w14:paraId="31042B21" w14:textId="77777777" w:rsidR="00194053" w:rsidRDefault="00194053" w:rsidP="00B3525B">
            <w:pPr>
              <w:spacing w:before="40" w:after="40"/>
              <w:rPr>
                <w:sz w:val="28"/>
                <w:szCs w:val="28"/>
              </w:rPr>
            </w:pPr>
          </w:p>
        </w:tc>
      </w:tr>
    </w:tbl>
    <w:p w14:paraId="358E6972" w14:textId="77777777" w:rsidR="00194053" w:rsidRPr="007B7A7B" w:rsidRDefault="00194053" w:rsidP="00194053">
      <w:pPr>
        <w:rPr>
          <w:sz w:val="8"/>
          <w:szCs w:val="8"/>
        </w:rPr>
      </w:pPr>
    </w:p>
    <w:tbl>
      <w:tblPr>
        <w:tblStyle w:val="TableGrid"/>
        <w:tblW w:w="1080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600"/>
        <w:gridCol w:w="3600"/>
        <w:gridCol w:w="3600"/>
      </w:tblGrid>
      <w:tr w:rsidR="00194053" w:rsidRPr="00C00D85" w14:paraId="415D03B1" w14:textId="77777777" w:rsidTr="00176D44">
        <w:tc>
          <w:tcPr>
            <w:tcW w:w="3600"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3370008C" w14:textId="77777777" w:rsidR="00194053" w:rsidRPr="00C00D85" w:rsidRDefault="00194053" w:rsidP="00B3525B">
            <w:pPr>
              <w:jc w:val="center"/>
              <w:rPr>
                <w:b/>
                <w:bCs/>
                <w:smallCaps/>
                <w:color w:val="FFFFFF" w:themeColor="background1"/>
                <w:sz w:val="28"/>
                <w:szCs w:val="28"/>
              </w:rPr>
            </w:pPr>
            <w:r w:rsidRPr="0EB1AFBB">
              <w:rPr>
                <w:b/>
                <w:bCs/>
                <w:smallCaps/>
                <w:color w:val="FFFFFF" w:themeColor="background1"/>
                <w:sz w:val="28"/>
                <w:szCs w:val="28"/>
              </w:rPr>
              <w:t>TDOE Position/Title</w:t>
            </w:r>
          </w:p>
        </w:tc>
        <w:tc>
          <w:tcPr>
            <w:tcW w:w="3600"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6AD1D54C" w14:textId="77777777" w:rsidR="00194053" w:rsidRPr="00C00D85" w:rsidRDefault="00194053" w:rsidP="00B3525B">
            <w:pPr>
              <w:jc w:val="center"/>
              <w:rPr>
                <w:b/>
                <w:bCs/>
                <w:smallCaps/>
                <w:color w:val="FFFFFF" w:themeColor="background1"/>
                <w:sz w:val="28"/>
                <w:szCs w:val="28"/>
              </w:rPr>
            </w:pPr>
            <w:r w:rsidRPr="0EB1AFBB">
              <w:rPr>
                <w:b/>
                <w:bCs/>
                <w:smallCaps/>
                <w:color w:val="FFFFFF" w:themeColor="background1"/>
                <w:sz w:val="28"/>
                <w:szCs w:val="28"/>
              </w:rPr>
              <w:t>Printed Name</w:t>
            </w:r>
          </w:p>
        </w:tc>
        <w:tc>
          <w:tcPr>
            <w:tcW w:w="3600"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0EF0A7AB" w14:textId="77777777" w:rsidR="00194053" w:rsidRPr="00C00D85" w:rsidRDefault="00194053" w:rsidP="00B3525B">
            <w:pPr>
              <w:jc w:val="center"/>
              <w:rPr>
                <w:b/>
                <w:bCs/>
                <w:smallCaps/>
                <w:color w:val="FFFFFF" w:themeColor="background1"/>
                <w:sz w:val="28"/>
                <w:szCs w:val="28"/>
              </w:rPr>
            </w:pPr>
            <w:r w:rsidRPr="0EB1AFBB">
              <w:rPr>
                <w:b/>
                <w:bCs/>
                <w:smallCaps/>
                <w:color w:val="FFFFFF" w:themeColor="background1"/>
                <w:sz w:val="28"/>
                <w:szCs w:val="28"/>
              </w:rPr>
              <w:t>Signature</w:t>
            </w:r>
          </w:p>
        </w:tc>
      </w:tr>
      <w:tr w:rsidR="00194053" w14:paraId="2208EDB4" w14:textId="77777777" w:rsidTr="00176D44">
        <w:tc>
          <w:tcPr>
            <w:tcW w:w="3600" w:type="dxa"/>
            <w:tcBorders>
              <w:top w:val="single" w:sz="4" w:space="0" w:color="auto"/>
              <w:left w:val="single" w:sz="4" w:space="0" w:color="auto"/>
              <w:bottom w:val="single" w:sz="4" w:space="0" w:color="auto"/>
              <w:right w:val="single" w:sz="4" w:space="0" w:color="auto"/>
            </w:tcBorders>
            <w:vAlign w:val="center"/>
            <w:hideMark/>
          </w:tcPr>
          <w:p w14:paraId="28637C76" w14:textId="77777777" w:rsidR="00194053" w:rsidRDefault="00194053" w:rsidP="00B3525B">
            <w:pPr>
              <w:spacing w:before="40" w:after="40"/>
            </w:pPr>
            <w:r>
              <w:t>CPM Monitoring Team Leader</w:t>
            </w:r>
          </w:p>
        </w:tc>
        <w:tc>
          <w:tcPr>
            <w:tcW w:w="3600" w:type="dxa"/>
            <w:tcBorders>
              <w:top w:val="single" w:sz="4" w:space="0" w:color="auto"/>
              <w:left w:val="single" w:sz="4" w:space="0" w:color="auto"/>
              <w:bottom w:val="single" w:sz="4" w:space="0" w:color="auto"/>
              <w:right w:val="single" w:sz="4" w:space="0" w:color="auto"/>
            </w:tcBorders>
            <w:vAlign w:val="center"/>
            <w:hideMark/>
          </w:tcPr>
          <w:p w14:paraId="0BAA8892" w14:textId="77777777" w:rsidR="00194053" w:rsidRDefault="00194053" w:rsidP="00B3525B">
            <w:pPr>
              <w:spacing w:before="40" w:after="40"/>
              <w:rPr>
                <w:b/>
              </w:rPr>
            </w:pPr>
          </w:p>
        </w:tc>
        <w:tc>
          <w:tcPr>
            <w:tcW w:w="3600" w:type="dxa"/>
            <w:tcBorders>
              <w:top w:val="single" w:sz="4" w:space="0" w:color="auto"/>
              <w:left w:val="single" w:sz="4" w:space="0" w:color="auto"/>
              <w:bottom w:val="single" w:sz="4" w:space="0" w:color="auto"/>
              <w:right w:val="single" w:sz="4" w:space="0" w:color="auto"/>
            </w:tcBorders>
            <w:vAlign w:val="center"/>
          </w:tcPr>
          <w:p w14:paraId="28460A61" w14:textId="77777777" w:rsidR="00194053" w:rsidRDefault="00194053" w:rsidP="00B3525B">
            <w:pPr>
              <w:spacing w:before="40" w:after="40"/>
              <w:rPr>
                <w:sz w:val="28"/>
                <w:szCs w:val="28"/>
              </w:rPr>
            </w:pPr>
          </w:p>
        </w:tc>
      </w:tr>
      <w:tr w:rsidR="00194053" w14:paraId="033604E7" w14:textId="77777777" w:rsidTr="00176D44">
        <w:tc>
          <w:tcPr>
            <w:tcW w:w="3600" w:type="dxa"/>
            <w:tcBorders>
              <w:top w:val="single" w:sz="4" w:space="0" w:color="auto"/>
              <w:left w:val="single" w:sz="4" w:space="0" w:color="auto"/>
              <w:bottom w:val="single" w:sz="4" w:space="0" w:color="auto"/>
              <w:right w:val="single" w:sz="4" w:space="0" w:color="auto"/>
            </w:tcBorders>
            <w:vAlign w:val="center"/>
          </w:tcPr>
          <w:p w14:paraId="4B93CA49" w14:textId="77777777" w:rsidR="00194053" w:rsidRDefault="00194053" w:rsidP="00B3525B">
            <w:pPr>
              <w:spacing w:before="40" w:after="40"/>
            </w:pPr>
          </w:p>
        </w:tc>
        <w:tc>
          <w:tcPr>
            <w:tcW w:w="3600" w:type="dxa"/>
            <w:tcBorders>
              <w:top w:val="single" w:sz="4" w:space="0" w:color="auto"/>
              <w:left w:val="single" w:sz="4" w:space="0" w:color="auto"/>
              <w:bottom w:val="single" w:sz="4" w:space="0" w:color="auto"/>
              <w:right w:val="single" w:sz="4" w:space="0" w:color="auto"/>
            </w:tcBorders>
            <w:vAlign w:val="center"/>
            <w:hideMark/>
          </w:tcPr>
          <w:p w14:paraId="7FC43FB0" w14:textId="77777777" w:rsidR="00194053" w:rsidRDefault="00194053" w:rsidP="00B3525B">
            <w:pPr>
              <w:spacing w:before="40" w:after="40"/>
              <w:rPr>
                <w:b/>
              </w:rPr>
            </w:pPr>
            <w:r>
              <w:rPr>
                <w:b/>
              </w:rPr>
              <w:fldChar w:fldCharType="begin"/>
            </w:r>
            <w:r>
              <w:rPr>
                <w:b/>
              </w:rPr>
              <w:instrText xml:space="preserve"> MERGEFIELD Secondary </w:instrText>
            </w:r>
            <w:r>
              <w:rPr>
                <w:b/>
              </w:rPr>
              <w:fldChar w:fldCharType="end"/>
            </w:r>
          </w:p>
        </w:tc>
        <w:tc>
          <w:tcPr>
            <w:tcW w:w="3600" w:type="dxa"/>
            <w:tcBorders>
              <w:top w:val="single" w:sz="4" w:space="0" w:color="auto"/>
              <w:left w:val="single" w:sz="4" w:space="0" w:color="auto"/>
              <w:bottom w:val="single" w:sz="4" w:space="0" w:color="auto"/>
              <w:right w:val="single" w:sz="4" w:space="0" w:color="auto"/>
            </w:tcBorders>
            <w:vAlign w:val="center"/>
          </w:tcPr>
          <w:p w14:paraId="26CC35BB" w14:textId="77777777" w:rsidR="00194053" w:rsidRDefault="00194053" w:rsidP="00B3525B">
            <w:pPr>
              <w:spacing w:before="40" w:after="40"/>
              <w:rPr>
                <w:sz w:val="28"/>
                <w:szCs w:val="28"/>
              </w:rPr>
            </w:pPr>
          </w:p>
        </w:tc>
      </w:tr>
      <w:tr w:rsidR="00194053" w14:paraId="742E3D60" w14:textId="77777777" w:rsidTr="00176D44">
        <w:tc>
          <w:tcPr>
            <w:tcW w:w="3600" w:type="dxa"/>
            <w:tcBorders>
              <w:top w:val="single" w:sz="4" w:space="0" w:color="auto"/>
              <w:left w:val="single" w:sz="4" w:space="0" w:color="auto"/>
              <w:bottom w:val="single" w:sz="4" w:space="0" w:color="auto"/>
              <w:right w:val="single" w:sz="4" w:space="0" w:color="auto"/>
            </w:tcBorders>
            <w:vAlign w:val="center"/>
            <w:hideMark/>
          </w:tcPr>
          <w:p w14:paraId="4A66CDB6" w14:textId="77777777" w:rsidR="00194053" w:rsidRDefault="00194053" w:rsidP="00B3525B">
            <w:pPr>
              <w:spacing w:before="40" w:after="40"/>
            </w:pPr>
          </w:p>
        </w:tc>
        <w:tc>
          <w:tcPr>
            <w:tcW w:w="3600" w:type="dxa"/>
            <w:tcBorders>
              <w:top w:val="single" w:sz="4" w:space="0" w:color="auto"/>
              <w:left w:val="single" w:sz="4" w:space="0" w:color="auto"/>
              <w:bottom w:val="single" w:sz="4" w:space="0" w:color="auto"/>
              <w:right w:val="single" w:sz="4" w:space="0" w:color="auto"/>
            </w:tcBorders>
            <w:vAlign w:val="center"/>
            <w:hideMark/>
          </w:tcPr>
          <w:p w14:paraId="64EE9702" w14:textId="77777777" w:rsidR="00194053" w:rsidRDefault="00194053" w:rsidP="00B3525B">
            <w:pPr>
              <w:spacing w:before="40" w:after="40"/>
              <w:rPr>
                <w:b/>
              </w:rPr>
            </w:pPr>
          </w:p>
        </w:tc>
        <w:tc>
          <w:tcPr>
            <w:tcW w:w="3600" w:type="dxa"/>
            <w:tcBorders>
              <w:top w:val="single" w:sz="4" w:space="0" w:color="auto"/>
              <w:left w:val="single" w:sz="4" w:space="0" w:color="auto"/>
              <w:bottom w:val="single" w:sz="4" w:space="0" w:color="auto"/>
              <w:right w:val="single" w:sz="4" w:space="0" w:color="auto"/>
            </w:tcBorders>
            <w:vAlign w:val="center"/>
          </w:tcPr>
          <w:p w14:paraId="30241B0B" w14:textId="77777777" w:rsidR="00194053" w:rsidRDefault="00194053" w:rsidP="00B3525B">
            <w:pPr>
              <w:spacing w:before="40" w:after="40"/>
              <w:rPr>
                <w:sz w:val="28"/>
                <w:szCs w:val="28"/>
              </w:rPr>
            </w:pPr>
          </w:p>
        </w:tc>
      </w:tr>
      <w:tr w:rsidR="00194053" w14:paraId="577D2A53" w14:textId="77777777" w:rsidTr="00176D44">
        <w:tc>
          <w:tcPr>
            <w:tcW w:w="3600" w:type="dxa"/>
            <w:tcBorders>
              <w:top w:val="single" w:sz="4" w:space="0" w:color="auto"/>
              <w:left w:val="single" w:sz="4" w:space="0" w:color="auto"/>
              <w:bottom w:val="single" w:sz="4" w:space="0" w:color="auto"/>
              <w:right w:val="single" w:sz="4" w:space="0" w:color="auto"/>
            </w:tcBorders>
            <w:vAlign w:val="center"/>
          </w:tcPr>
          <w:p w14:paraId="2CF5778C" w14:textId="77777777" w:rsidR="00194053" w:rsidRDefault="00194053" w:rsidP="00B3525B">
            <w:pPr>
              <w:spacing w:before="40" w:after="40"/>
            </w:pPr>
          </w:p>
        </w:tc>
        <w:tc>
          <w:tcPr>
            <w:tcW w:w="3600" w:type="dxa"/>
            <w:tcBorders>
              <w:top w:val="single" w:sz="4" w:space="0" w:color="auto"/>
              <w:left w:val="single" w:sz="4" w:space="0" w:color="auto"/>
              <w:bottom w:val="single" w:sz="4" w:space="0" w:color="auto"/>
              <w:right w:val="single" w:sz="4" w:space="0" w:color="auto"/>
            </w:tcBorders>
            <w:vAlign w:val="center"/>
          </w:tcPr>
          <w:p w14:paraId="5FF81072" w14:textId="77777777" w:rsidR="00194053" w:rsidRDefault="00194053" w:rsidP="00B3525B">
            <w:pPr>
              <w:spacing w:before="40" w:after="40"/>
              <w:rPr>
                <w:b/>
              </w:rPr>
            </w:pPr>
          </w:p>
        </w:tc>
        <w:tc>
          <w:tcPr>
            <w:tcW w:w="3600" w:type="dxa"/>
            <w:tcBorders>
              <w:top w:val="single" w:sz="4" w:space="0" w:color="auto"/>
              <w:left w:val="single" w:sz="4" w:space="0" w:color="auto"/>
              <w:bottom w:val="single" w:sz="4" w:space="0" w:color="auto"/>
              <w:right w:val="single" w:sz="4" w:space="0" w:color="auto"/>
            </w:tcBorders>
            <w:vAlign w:val="center"/>
          </w:tcPr>
          <w:p w14:paraId="4A9BD668" w14:textId="77777777" w:rsidR="00194053" w:rsidRDefault="00194053" w:rsidP="00B3525B">
            <w:pPr>
              <w:spacing w:before="40" w:after="40"/>
              <w:rPr>
                <w:sz w:val="28"/>
                <w:szCs w:val="28"/>
              </w:rPr>
            </w:pPr>
          </w:p>
        </w:tc>
      </w:tr>
    </w:tbl>
    <w:p w14:paraId="77CD841F" w14:textId="77777777" w:rsidR="00194053" w:rsidRDefault="00194053" w:rsidP="00194053"/>
    <w:p w14:paraId="37DFF3A5" w14:textId="77777777" w:rsidR="00AB3AB2" w:rsidRDefault="00AB3AB2">
      <w:pPr>
        <w:spacing w:after="160" w:line="259" w:lineRule="auto"/>
        <w:rPr>
          <w:rFonts w:cs="Arial"/>
        </w:rPr>
        <w:sectPr w:rsidR="00AB3AB2" w:rsidSect="005541CE">
          <w:headerReference w:type="default" r:id="rId22"/>
          <w:footerReference w:type="default" r:id="rId23"/>
          <w:pgSz w:w="12240" w:h="15840"/>
          <w:pgMar w:top="1440" w:right="720" w:bottom="1440" w:left="720" w:header="720" w:footer="720" w:gutter="0"/>
          <w:cols w:space="720"/>
          <w:docGrid w:linePitch="360"/>
        </w:sectPr>
      </w:pPr>
    </w:p>
    <w:p w14:paraId="3CC7C2C7" w14:textId="4F484369" w:rsidR="00AB3AB2" w:rsidRPr="00A30682" w:rsidRDefault="00A30682" w:rsidP="00A30682">
      <w:pPr>
        <w:pStyle w:val="Heading2"/>
      </w:pPr>
      <w:bookmarkStart w:id="29" w:name="_Toc526752953"/>
      <w:r>
        <w:lastRenderedPageBreak/>
        <w:t>Facility Information</w:t>
      </w:r>
      <w:bookmarkEnd w:id="29"/>
    </w:p>
    <w:tbl>
      <w:tblPr>
        <w:tblStyle w:val="TableGrid"/>
        <w:tblW w:w="10800" w:type="dxa"/>
        <w:tblInd w:w="-5" w:type="dxa"/>
        <w:tblLook w:val="04A0" w:firstRow="1" w:lastRow="0" w:firstColumn="1" w:lastColumn="0" w:noHBand="0" w:noVBand="1"/>
      </w:tblPr>
      <w:tblGrid>
        <w:gridCol w:w="3600"/>
        <w:gridCol w:w="3600"/>
        <w:gridCol w:w="3600"/>
      </w:tblGrid>
      <w:tr w:rsidR="00A30682" w:rsidRPr="002557BA" w14:paraId="6EB0963D" w14:textId="77777777" w:rsidTr="007802B8">
        <w:tc>
          <w:tcPr>
            <w:tcW w:w="10800" w:type="dxa"/>
            <w:gridSpan w:val="3"/>
            <w:tcBorders>
              <w:top w:val="single" w:sz="4" w:space="0" w:color="808080" w:themeColor="text1" w:themeTint="7F"/>
              <w:left w:val="single" w:sz="4" w:space="0" w:color="808080" w:themeColor="text1" w:themeTint="7F"/>
              <w:bottom w:val="nil"/>
              <w:right w:val="single" w:sz="4" w:space="0" w:color="808080" w:themeColor="text1" w:themeTint="7F"/>
            </w:tcBorders>
            <w:shd w:val="clear" w:color="auto" w:fill="D34D4D"/>
            <w:vAlign w:val="center"/>
          </w:tcPr>
          <w:p w14:paraId="1DCD793B" w14:textId="59A29FAA" w:rsidR="00A30682" w:rsidRPr="004561BD" w:rsidRDefault="00A30682" w:rsidP="007802B8">
            <w:pPr>
              <w:pStyle w:val="Heading3"/>
              <w:outlineLvl w:val="2"/>
              <w:rPr>
                <w:rFonts w:cs="Arial"/>
              </w:rPr>
            </w:pPr>
            <w:r w:rsidRPr="009A689E">
              <w:rPr>
                <w:rFonts w:eastAsia="Times New Roman"/>
              </w:rPr>
              <w:br w:type="page"/>
            </w:r>
            <w:r w:rsidRPr="004561BD">
              <w:br w:type="page"/>
            </w:r>
            <w:bookmarkStart w:id="30" w:name="_Toc526752954"/>
            <w:r>
              <w:t xml:space="preserve">Facility Information – </w:t>
            </w:r>
            <w:bookmarkEnd w:id="30"/>
            <w:r w:rsidRPr="004561BD">
              <w:fldChar w:fldCharType="begin"/>
            </w:r>
            <w:r w:rsidRPr="004561BD">
              <w:rPr>
                <w:rFonts w:cs="Arial"/>
              </w:rPr>
              <w:instrText xml:space="preserve"> NEXT </w:instrText>
            </w:r>
            <w:r w:rsidRPr="004561BD">
              <w:rPr>
                <w:rFonts w:cs="Arial"/>
              </w:rPr>
              <w:fldChar w:fldCharType="end"/>
            </w:r>
          </w:p>
        </w:tc>
      </w:tr>
      <w:tr w:rsidR="00A30682" w:rsidRPr="002557BA" w14:paraId="4B47F451" w14:textId="77777777" w:rsidTr="007802B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77"/>
        </w:trPr>
        <w:tc>
          <w:tcPr>
            <w:tcW w:w="360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07808FC9" w14:textId="77777777" w:rsidR="00A30682" w:rsidRPr="00BF1DB6" w:rsidRDefault="00A30682" w:rsidP="007802B8">
            <w:pPr>
              <w:rPr>
                <w:rFonts w:cs="Arial"/>
              </w:rPr>
            </w:pPr>
            <w:r>
              <w:rPr>
                <w:rFonts w:cs="Arial"/>
                <w:b/>
                <w:bCs/>
              </w:rPr>
              <w:t>Name of Organization</w:t>
            </w:r>
            <w:r w:rsidRPr="0EB1AFBB">
              <w:rPr>
                <w:rFonts w:cs="Arial"/>
                <w:b/>
                <w:bCs/>
              </w:rPr>
              <w:t>:</w:t>
            </w:r>
          </w:p>
          <w:p w14:paraId="6A18BB9A" w14:textId="77777777" w:rsidR="00A30682" w:rsidRPr="002557BA" w:rsidRDefault="00A30682" w:rsidP="007802B8">
            <w:pPr>
              <w:rPr>
                <w:rFonts w:cs="Arial"/>
                <w:sz w:val="18"/>
                <w:szCs w:val="18"/>
              </w:rPr>
            </w:pPr>
          </w:p>
        </w:tc>
        <w:tc>
          <w:tcPr>
            <w:tcW w:w="7200"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51E1FBE1" w14:textId="77777777" w:rsidR="00A30682" w:rsidRPr="002557BA" w:rsidRDefault="00A30682" w:rsidP="007802B8">
            <w:pPr>
              <w:rPr>
                <w:rFonts w:cs="Arial"/>
                <w:b/>
                <w:bCs/>
              </w:rPr>
            </w:pPr>
            <w:r w:rsidRPr="0EB1AFBB">
              <w:rPr>
                <w:rFonts w:cs="Arial"/>
                <w:b/>
                <w:bCs/>
              </w:rPr>
              <w:t>Mailing Address:</w:t>
            </w:r>
          </w:p>
          <w:p w14:paraId="6588C705" w14:textId="77777777" w:rsidR="00A30682" w:rsidRPr="002557BA" w:rsidRDefault="00A30682" w:rsidP="007802B8">
            <w:pPr>
              <w:rPr>
                <w:rFonts w:cs="Arial"/>
                <w:sz w:val="18"/>
                <w:szCs w:val="18"/>
              </w:rPr>
            </w:pPr>
          </w:p>
        </w:tc>
      </w:tr>
      <w:tr w:rsidR="00A30682" w:rsidRPr="002557BA" w14:paraId="3F378078" w14:textId="77777777" w:rsidTr="007802B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87"/>
        </w:trPr>
        <w:tc>
          <w:tcPr>
            <w:tcW w:w="360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227497AD" w14:textId="77777777" w:rsidR="00A30682" w:rsidRPr="00BF1DB6" w:rsidRDefault="00A30682" w:rsidP="007802B8">
            <w:pPr>
              <w:rPr>
                <w:rFonts w:cs="Arial"/>
              </w:rPr>
            </w:pPr>
            <w:r w:rsidRPr="0EB1AFBB">
              <w:rPr>
                <w:rFonts w:cs="Arial"/>
                <w:b/>
                <w:bCs/>
              </w:rPr>
              <w:t>Title I Point of Contact:</w:t>
            </w:r>
          </w:p>
          <w:p w14:paraId="6DEB8FED" w14:textId="77777777" w:rsidR="00A30682" w:rsidRPr="002557BA" w:rsidRDefault="00A30682" w:rsidP="007802B8">
            <w:pPr>
              <w:rPr>
                <w:rFonts w:cs="Arial"/>
                <w:sz w:val="18"/>
                <w:szCs w:val="18"/>
              </w:rPr>
            </w:pPr>
          </w:p>
        </w:tc>
        <w:tc>
          <w:tcPr>
            <w:tcW w:w="360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00FD6D44" w14:textId="77777777" w:rsidR="00A30682" w:rsidRPr="002557BA" w:rsidRDefault="00A30682" w:rsidP="007802B8">
            <w:pPr>
              <w:rPr>
                <w:rFonts w:cs="Arial"/>
                <w:b/>
                <w:bCs/>
              </w:rPr>
            </w:pPr>
            <w:r w:rsidRPr="0EB1AFBB">
              <w:rPr>
                <w:rFonts w:cs="Arial"/>
                <w:b/>
                <w:bCs/>
              </w:rPr>
              <w:t>Phone Number:</w:t>
            </w:r>
          </w:p>
          <w:p w14:paraId="1555680D" w14:textId="77777777" w:rsidR="00A30682" w:rsidRPr="002557BA" w:rsidRDefault="00A30682" w:rsidP="007802B8">
            <w:pPr>
              <w:rPr>
                <w:rFonts w:cs="Arial"/>
                <w:sz w:val="18"/>
                <w:szCs w:val="18"/>
              </w:rPr>
            </w:pPr>
          </w:p>
        </w:tc>
        <w:tc>
          <w:tcPr>
            <w:tcW w:w="360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088583DC" w14:textId="77777777" w:rsidR="00A30682" w:rsidRPr="002557BA" w:rsidRDefault="00A30682" w:rsidP="007802B8">
            <w:pPr>
              <w:rPr>
                <w:rFonts w:cs="Arial"/>
                <w:b/>
                <w:bCs/>
              </w:rPr>
            </w:pPr>
            <w:r w:rsidRPr="0EB1AFBB">
              <w:rPr>
                <w:rFonts w:cs="Arial"/>
                <w:b/>
                <w:bCs/>
              </w:rPr>
              <w:t>Email Address:</w:t>
            </w:r>
          </w:p>
          <w:p w14:paraId="05203254" w14:textId="77777777" w:rsidR="00A30682" w:rsidRPr="002557BA" w:rsidRDefault="00A30682" w:rsidP="007802B8">
            <w:pPr>
              <w:rPr>
                <w:rFonts w:cs="Arial"/>
                <w:sz w:val="18"/>
                <w:szCs w:val="18"/>
              </w:rPr>
            </w:pPr>
          </w:p>
        </w:tc>
      </w:tr>
    </w:tbl>
    <w:p w14:paraId="02A20CB0" w14:textId="77777777" w:rsidR="00A30682" w:rsidRPr="00A30682" w:rsidRDefault="00A30682" w:rsidP="00A30682"/>
    <w:tbl>
      <w:tblPr>
        <w:tblStyle w:val="TableGrid"/>
        <w:tblW w:w="10795" w:type="dxa"/>
        <w:tblLook w:val="04A0" w:firstRow="1" w:lastRow="0" w:firstColumn="1" w:lastColumn="0" w:noHBand="0" w:noVBand="1"/>
      </w:tblPr>
      <w:tblGrid>
        <w:gridCol w:w="5397"/>
        <w:gridCol w:w="5398"/>
      </w:tblGrid>
      <w:tr w:rsidR="00466F00" w14:paraId="670FA111" w14:textId="77777777" w:rsidTr="005B22E4">
        <w:tc>
          <w:tcPr>
            <w:tcW w:w="539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34D4D"/>
          </w:tcPr>
          <w:p w14:paraId="56883138" w14:textId="77777777" w:rsidR="00466F00" w:rsidRDefault="00466F00" w:rsidP="00B3525B">
            <w:pPr>
              <w:outlineLvl w:val="4"/>
              <w:rPr>
                <w:rFonts w:cs="Times New Roman"/>
                <w:b/>
                <w:bCs/>
                <w:smallCaps/>
                <w:color w:val="FFFFFF" w:themeColor="background1"/>
                <w:sz w:val="28"/>
                <w:szCs w:val="28"/>
              </w:rPr>
            </w:pPr>
            <w:r w:rsidRPr="0EB1AFBB">
              <w:rPr>
                <w:rFonts w:cs="Times New Roman"/>
                <w:b/>
                <w:bCs/>
                <w:smallCaps/>
                <w:color w:val="FFFFFF" w:themeColor="background1"/>
                <w:sz w:val="28"/>
                <w:szCs w:val="28"/>
              </w:rPr>
              <w:t>Facility Type</w:t>
            </w:r>
          </w:p>
        </w:tc>
        <w:tc>
          <w:tcPr>
            <w:tcW w:w="539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34D4D"/>
          </w:tcPr>
          <w:p w14:paraId="41D524E2" w14:textId="77777777" w:rsidR="00466F00" w:rsidRDefault="00466F00" w:rsidP="00B3525B">
            <w:pPr>
              <w:outlineLvl w:val="4"/>
              <w:rPr>
                <w:rFonts w:cs="Times New Roman"/>
                <w:b/>
                <w:bCs/>
                <w:smallCaps/>
                <w:color w:val="FFFFFF" w:themeColor="background1"/>
                <w:sz w:val="28"/>
                <w:szCs w:val="28"/>
              </w:rPr>
            </w:pPr>
            <w:r w:rsidRPr="0EB1AFBB">
              <w:rPr>
                <w:rFonts w:cs="Times New Roman"/>
                <w:b/>
                <w:bCs/>
                <w:smallCaps/>
                <w:color w:val="FFFFFF" w:themeColor="background1"/>
                <w:sz w:val="28"/>
                <w:szCs w:val="28"/>
              </w:rPr>
              <w:t>In-house School</w:t>
            </w:r>
          </w:p>
        </w:tc>
      </w:tr>
      <w:tr w:rsidR="00466F00" w:rsidRPr="00FE2AB1" w14:paraId="4F4559A3" w14:textId="77777777" w:rsidTr="00176D44">
        <w:trPr>
          <w:trHeight w:val="87"/>
        </w:trPr>
        <w:tc>
          <w:tcPr>
            <w:tcW w:w="539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5DA2E8A2" w14:textId="50C4D8E3" w:rsidR="00466F00" w:rsidRPr="00FE2AB1" w:rsidRDefault="00466F00" w:rsidP="00466F00">
            <w:pPr>
              <w:rPr>
                <w:rFonts w:cs="Arial"/>
                <w:smallCaps/>
                <w:sz w:val="18"/>
                <w:szCs w:val="18"/>
              </w:rPr>
            </w:pPr>
            <w:r>
              <w:rPr>
                <w:rFonts w:eastAsia="MS Gothic" w:cs="Arial"/>
                <w:sz w:val="18"/>
                <w:szCs w:val="18"/>
              </w:rPr>
              <w:tab/>
            </w:r>
            <w:sdt>
              <w:sdtPr>
                <w:rPr>
                  <w:rFonts w:eastAsia="MS Gothic" w:cs="Arial"/>
                  <w:sz w:val="18"/>
                  <w:szCs w:val="18"/>
                </w:rPr>
                <w:id w:val="10785584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eastAsia="MS Gothic" w:cs="Arial"/>
                <w:sz w:val="18"/>
                <w:szCs w:val="18"/>
              </w:rPr>
              <w:t xml:space="preserve">  Neglected</w:t>
            </w:r>
            <w:r>
              <w:rPr>
                <w:rFonts w:eastAsia="MS Gothic" w:cs="Arial"/>
                <w:sz w:val="18"/>
                <w:szCs w:val="18"/>
              </w:rPr>
              <w:tab/>
            </w:r>
            <w:r>
              <w:rPr>
                <w:rFonts w:eastAsia="MS Gothic" w:cs="Arial"/>
                <w:sz w:val="18"/>
                <w:szCs w:val="18"/>
              </w:rPr>
              <w:tab/>
            </w:r>
            <w:sdt>
              <w:sdtPr>
                <w:rPr>
                  <w:rFonts w:eastAsia="MS Gothic" w:cs="Arial"/>
                  <w:sz w:val="18"/>
                  <w:szCs w:val="18"/>
                </w:rPr>
                <w:id w:val="-16342398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eastAsia="MS Gothic" w:cs="Arial"/>
                <w:sz w:val="18"/>
                <w:szCs w:val="18"/>
              </w:rPr>
              <w:t xml:space="preserve">  Delinquent</w:t>
            </w:r>
          </w:p>
        </w:tc>
        <w:tc>
          <w:tcPr>
            <w:tcW w:w="539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4DC3786D" w14:textId="726D41C8" w:rsidR="00466F00" w:rsidRPr="00FE2AB1" w:rsidRDefault="00466F00" w:rsidP="00466F00">
            <w:pPr>
              <w:rPr>
                <w:rFonts w:cs="Arial"/>
                <w:smallCaps/>
                <w:sz w:val="18"/>
                <w:szCs w:val="18"/>
              </w:rPr>
            </w:pPr>
            <w:r>
              <w:rPr>
                <w:rFonts w:eastAsia="MS Gothic" w:cs="Arial"/>
                <w:sz w:val="18"/>
                <w:szCs w:val="18"/>
              </w:rPr>
              <w:tab/>
              <w:t xml:space="preserve"> </w:t>
            </w:r>
            <w:sdt>
              <w:sdtPr>
                <w:rPr>
                  <w:rFonts w:eastAsia="MS Gothic" w:cs="Arial"/>
                  <w:sz w:val="18"/>
                  <w:szCs w:val="18"/>
                </w:rPr>
                <w:id w:val="-9019871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eastAsia="MS Gothic" w:cs="Arial"/>
                <w:sz w:val="18"/>
                <w:szCs w:val="18"/>
              </w:rPr>
              <w:t xml:space="preserve">  Yes</w:t>
            </w:r>
            <w:r>
              <w:rPr>
                <w:rFonts w:eastAsia="MS Gothic" w:cs="Arial"/>
                <w:sz w:val="18"/>
                <w:szCs w:val="18"/>
              </w:rPr>
              <w:tab/>
            </w:r>
            <w:r>
              <w:rPr>
                <w:rFonts w:eastAsia="MS Gothic" w:cs="Arial"/>
                <w:sz w:val="18"/>
                <w:szCs w:val="18"/>
              </w:rPr>
              <w:tab/>
            </w:r>
            <w:sdt>
              <w:sdtPr>
                <w:rPr>
                  <w:rFonts w:eastAsia="MS Gothic" w:cs="Arial"/>
                  <w:sz w:val="18"/>
                  <w:szCs w:val="18"/>
                </w:rPr>
                <w:id w:val="-9856207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eastAsia="MS Gothic" w:cs="Arial"/>
                <w:sz w:val="18"/>
                <w:szCs w:val="18"/>
              </w:rPr>
              <w:t xml:space="preserve">  No</w:t>
            </w:r>
          </w:p>
        </w:tc>
      </w:tr>
    </w:tbl>
    <w:p w14:paraId="328CA9B1" w14:textId="77777777" w:rsidR="00AB3AB2" w:rsidRDefault="00AB3AB2" w:rsidP="00AB3AB2"/>
    <w:tbl>
      <w:tblPr>
        <w:tblStyle w:val="TableGrid"/>
        <w:tblW w:w="10795" w:type="dxa"/>
        <w:tblLook w:val="04A0" w:firstRow="1" w:lastRow="0" w:firstColumn="1" w:lastColumn="0" w:noHBand="0" w:noVBand="1"/>
      </w:tblPr>
      <w:tblGrid>
        <w:gridCol w:w="10795"/>
      </w:tblGrid>
      <w:tr w:rsidR="00AB3AB2" w:rsidRPr="002557BA" w14:paraId="6FF2B1F7" w14:textId="77777777" w:rsidTr="005B22E4">
        <w:tc>
          <w:tcPr>
            <w:tcW w:w="1079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34D4D"/>
            <w:vAlign w:val="center"/>
          </w:tcPr>
          <w:p w14:paraId="5956BF38" w14:textId="77777777" w:rsidR="00AB3AB2" w:rsidRPr="002557BA" w:rsidRDefault="00AB3AB2" w:rsidP="00B3525B">
            <w:pPr>
              <w:outlineLvl w:val="4"/>
              <w:rPr>
                <w:rFonts w:cs="Times New Roman"/>
                <w:b/>
                <w:bCs/>
                <w:smallCaps/>
                <w:color w:val="FFFFFF" w:themeColor="background1"/>
                <w:sz w:val="28"/>
                <w:szCs w:val="28"/>
              </w:rPr>
            </w:pPr>
            <w:r w:rsidRPr="0EB1AFBB">
              <w:rPr>
                <w:rFonts w:cs="Times New Roman"/>
                <w:b/>
                <w:bCs/>
                <w:smallCaps/>
                <w:color w:val="FFFFFF" w:themeColor="background1"/>
                <w:sz w:val="28"/>
                <w:szCs w:val="28"/>
              </w:rPr>
              <w:t>Accrediting Agency(</w:t>
            </w:r>
            <w:proofErr w:type="spellStart"/>
            <w:r w:rsidRPr="0EB1AFBB">
              <w:rPr>
                <w:rFonts w:cs="Times New Roman"/>
                <w:b/>
                <w:bCs/>
                <w:smallCaps/>
                <w:color w:val="FFFFFF" w:themeColor="background1"/>
                <w:sz w:val="28"/>
                <w:szCs w:val="28"/>
              </w:rPr>
              <w:t>ies</w:t>
            </w:r>
            <w:proofErr w:type="spellEnd"/>
            <w:r w:rsidRPr="0EB1AFBB">
              <w:rPr>
                <w:rFonts w:cs="Times New Roman"/>
                <w:b/>
                <w:bCs/>
                <w:smallCaps/>
                <w:color w:val="FFFFFF" w:themeColor="background1"/>
                <w:sz w:val="28"/>
                <w:szCs w:val="28"/>
              </w:rPr>
              <w:t>)</w:t>
            </w:r>
          </w:p>
        </w:tc>
      </w:tr>
      <w:tr w:rsidR="00AB3AB2" w:rsidRPr="002557BA" w14:paraId="07027570" w14:textId="77777777" w:rsidTr="00176D44">
        <w:trPr>
          <w:trHeight w:val="87"/>
        </w:trPr>
        <w:tc>
          <w:tcPr>
            <w:tcW w:w="1079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052CC819" w14:textId="0DC2A322" w:rsidR="00F85331" w:rsidRDefault="00011C93" w:rsidP="00F85331">
            <w:sdt>
              <w:sdtPr>
                <w:rPr>
                  <w:rFonts w:eastAsia="MS Gothic" w:cs="Arial"/>
                  <w:sz w:val="18"/>
                  <w:szCs w:val="18"/>
                </w:rPr>
                <w:id w:val="-481468717"/>
                <w14:checkbox>
                  <w14:checked w14:val="0"/>
                  <w14:checkedState w14:val="2612" w14:font="MS Gothic"/>
                  <w14:uncheckedState w14:val="2610" w14:font="MS Gothic"/>
                </w14:checkbox>
              </w:sdtPr>
              <w:sdtEndPr/>
              <w:sdtContent>
                <w:r w:rsidR="00F85331">
                  <w:rPr>
                    <w:rFonts w:ascii="MS Gothic" w:eastAsia="MS Gothic" w:hAnsi="MS Gothic" w:cs="Arial" w:hint="eastAsia"/>
                    <w:sz w:val="18"/>
                    <w:szCs w:val="18"/>
                  </w:rPr>
                  <w:t>☐</w:t>
                </w:r>
              </w:sdtContent>
            </w:sdt>
            <w:r w:rsidR="00F85331">
              <w:rPr>
                <w:rFonts w:eastAsia="MS Gothic" w:cs="Arial"/>
                <w:sz w:val="18"/>
                <w:szCs w:val="18"/>
              </w:rPr>
              <w:t xml:space="preserve">  </w:t>
            </w:r>
            <w:r w:rsidR="00F85331">
              <w:rPr>
                <w:rFonts w:cs="Times New Roman"/>
                <w:szCs w:val="20"/>
              </w:rPr>
              <w:t>Commission on Accreditation of Rehabilitation Facilities (</w:t>
            </w:r>
            <w:r w:rsidR="00F85331">
              <w:t>CARF)</w:t>
            </w:r>
          </w:p>
          <w:p w14:paraId="7FFA1B8F" w14:textId="7ED5C833" w:rsidR="00F85331" w:rsidRDefault="00011C93" w:rsidP="00F85331">
            <w:sdt>
              <w:sdtPr>
                <w:rPr>
                  <w:rFonts w:eastAsia="MS Gothic" w:cs="Arial"/>
                  <w:sz w:val="18"/>
                  <w:szCs w:val="18"/>
                </w:rPr>
                <w:id w:val="-34511109"/>
                <w14:checkbox>
                  <w14:checked w14:val="0"/>
                  <w14:checkedState w14:val="2612" w14:font="MS Gothic"/>
                  <w14:uncheckedState w14:val="2610" w14:font="MS Gothic"/>
                </w14:checkbox>
              </w:sdtPr>
              <w:sdtEndPr/>
              <w:sdtContent>
                <w:r w:rsidR="00F85331">
                  <w:rPr>
                    <w:rFonts w:ascii="MS Gothic" w:eastAsia="MS Gothic" w:hAnsi="MS Gothic" w:cs="Arial" w:hint="eastAsia"/>
                    <w:sz w:val="18"/>
                    <w:szCs w:val="18"/>
                  </w:rPr>
                  <w:t>☐</w:t>
                </w:r>
              </w:sdtContent>
            </w:sdt>
            <w:r w:rsidR="00F85331">
              <w:rPr>
                <w:rFonts w:eastAsia="MS Gothic" w:cs="Arial"/>
                <w:sz w:val="18"/>
                <w:szCs w:val="18"/>
              </w:rPr>
              <w:t xml:space="preserve">  </w:t>
            </w:r>
            <w:r w:rsidR="00F85331">
              <w:t>Council on Accreditation (COA)</w:t>
            </w:r>
          </w:p>
          <w:p w14:paraId="13F9C97C" w14:textId="4041F1CE" w:rsidR="00F85331" w:rsidRDefault="00011C93" w:rsidP="00F85331">
            <w:pPr>
              <w:rPr>
                <w:rFonts w:ascii="Calibri" w:eastAsiaTheme="minorHAnsi" w:hAnsi="Calibri"/>
              </w:rPr>
            </w:pPr>
            <w:sdt>
              <w:sdtPr>
                <w:rPr>
                  <w:rFonts w:eastAsia="MS Gothic" w:cs="Arial"/>
                  <w:sz w:val="18"/>
                  <w:szCs w:val="18"/>
                </w:rPr>
                <w:id w:val="1324550219"/>
                <w14:checkbox>
                  <w14:checked w14:val="0"/>
                  <w14:checkedState w14:val="2612" w14:font="MS Gothic"/>
                  <w14:uncheckedState w14:val="2610" w14:font="MS Gothic"/>
                </w14:checkbox>
              </w:sdtPr>
              <w:sdtEndPr/>
              <w:sdtContent>
                <w:r w:rsidR="00F85331">
                  <w:rPr>
                    <w:rFonts w:ascii="MS Gothic" w:eastAsia="MS Gothic" w:hAnsi="MS Gothic" w:cs="Arial" w:hint="eastAsia"/>
                    <w:sz w:val="18"/>
                    <w:szCs w:val="18"/>
                  </w:rPr>
                  <w:t>☐</w:t>
                </w:r>
              </w:sdtContent>
            </w:sdt>
            <w:r w:rsidR="00F85331">
              <w:rPr>
                <w:rFonts w:eastAsia="MS Gothic" w:cs="Arial"/>
                <w:sz w:val="18"/>
                <w:szCs w:val="18"/>
              </w:rPr>
              <w:t xml:space="preserve">  </w:t>
            </w:r>
            <w:r w:rsidR="00F85331">
              <w:t>Joint Commission</w:t>
            </w:r>
          </w:p>
          <w:p w14:paraId="6E63E02C" w14:textId="44126B91" w:rsidR="00F85331" w:rsidRDefault="00011C93" w:rsidP="00F85331">
            <w:sdt>
              <w:sdtPr>
                <w:rPr>
                  <w:rFonts w:eastAsia="MS Gothic" w:cs="Arial"/>
                  <w:sz w:val="18"/>
                  <w:szCs w:val="18"/>
                </w:rPr>
                <w:id w:val="2043466532"/>
                <w14:checkbox>
                  <w14:checked w14:val="0"/>
                  <w14:checkedState w14:val="2612" w14:font="MS Gothic"/>
                  <w14:uncheckedState w14:val="2610" w14:font="MS Gothic"/>
                </w14:checkbox>
              </w:sdtPr>
              <w:sdtEndPr/>
              <w:sdtContent>
                <w:r w:rsidR="00F85331">
                  <w:rPr>
                    <w:rFonts w:ascii="MS Gothic" w:eastAsia="MS Gothic" w:hAnsi="MS Gothic" w:cs="Arial" w:hint="eastAsia"/>
                    <w:sz w:val="18"/>
                    <w:szCs w:val="18"/>
                  </w:rPr>
                  <w:t>☐</w:t>
                </w:r>
              </w:sdtContent>
            </w:sdt>
            <w:r w:rsidR="00F85331">
              <w:rPr>
                <w:rFonts w:eastAsia="MS Gothic" w:cs="Arial"/>
                <w:sz w:val="18"/>
                <w:szCs w:val="18"/>
              </w:rPr>
              <w:t xml:space="preserve">  </w:t>
            </w:r>
            <w:r w:rsidR="00F85331">
              <w:t>Tennessee Department of Health (TDH)</w:t>
            </w:r>
          </w:p>
          <w:p w14:paraId="089BFA97" w14:textId="6D11CAC4" w:rsidR="00F85331" w:rsidRDefault="00011C93" w:rsidP="00F85331">
            <w:sdt>
              <w:sdtPr>
                <w:rPr>
                  <w:rFonts w:eastAsia="MS Gothic" w:cs="Arial"/>
                  <w:sz w:val="18"/>
                  <w:szCs w:val="18"/>
                </w:rPr>
                <w:id w:val="594211845"/>
                <w14:checkbox>
                  <w14:checked w14:val="0"/>
                  <w14:checkedState w14:val="2612" w14:font="MS Gothic"/>
                  <w14:uncheckedState w14:val="2610" w14:font="MS Gothic"/>
                </w14:checkbox>
              </w:sdtPr>
              <w:sdtEndPr/>
              <w:sdtContent>
                <w:r w:rsidR="00F85331">
                  <w:rPr>
                    <w:rFonts w:ascii="MS Gothic" w:eastAsia="MS Gothic" w:hAnsi="MS Gothic" w:cs="Arial" w:hint="eastAsia"/>
                    <w:sz w:val="18"/>
                    <w:szCs w:val="18"/>
                  </w:rPr>
                  <w:t>☐</w:t>
                </w:r>
              </w:sdtContent>
            </w:sdt>
            <w:r w:rsidR="00F85331">
              <w:rPr>
                <w:rFonts w:eastAsia="MS Gothic" w:cs="Arial"/>
                <w:sz w:val="18"/>
                <w:szCs w:val="18"/>
              </w:rPr>
              <w:t xml:space="preserve">  </w:t>
            </w:r>
            <w:r w:rsidR="00F85331">
              <w:t>Tennessee Department of Mental Health (TDMH)</w:t>
            </w:r>
          </w:p>
          <w:p w14:paraId="7B5A3F2C" w14:textId="1923087D" w:rsidR="00F85331" w:rsidRDefault="00011C93" w:rsidP="00F85331">
            <w:sdt>
              <w:sdtPr>
                <w:rPr>
                  <w:rFonts w:eastAsia="MS Gothic" w:cs="Arial"/>
                  <w:sz w:val="18"/>
                  <w:szCs w:val="18"/>
                </w:rPr>
                <w:id w:val="-1120372881"/>
                <w14:checkbox>
                  <w14:checked w14:val="0"/>
                  <w14:checkedState w14:val="2612" w14:font="MS Gothic"/>
                  <w14:uncheckedState w14:val="2610" w14:font="MS Gothic"/>
                </w14:checkbox>
              </w:sdtPr>
              <w:sdtEndPr/>
              <w:sdtContent>
                <w:r w:rsidR="00F85331">
                  <w:rPr>
                    <w:rFonts w:ascii="MS Gothic" w:eastAsia="MS Gothic" w:hAnsi="MS Gothic" w:cs="Arial" w:hint="eastAsia"/>
                    <w:sz w:val="18"/>
                    <w:szCs w:val="18"/>
                  </w:rPr>
                  <w:t>☐</w:t>
                </w:r>
              </w:sdtContent>
            </w:sdt>
            <w:r w:rsidR="00F85331">
              <w:rPr>
                <w:rFonts w:eastAsia="MS Gothic" w:cs="Arial"/>
                <w:sz w:val="18"/>
                <w:szCs w:val="18"/>
              </w:rPr>
              <w:t xml:space="preserve">  </w:t>
            </w:r>
            <w:r w:rsidR="00F85331">
              <w:t>Tennessee Department of Children’s Services (TDCS)</w:t>
            </w:r>
          </w:p>
          <w:p w14:paraId="2325F6EF" w14:textId="3B92B4B1" w:rsidR="00F85331" w:rsidRDefault="00011C93" w:rsidP="00F85331">
            <w:sdt>
              <w:sdtPr>
                <w:rPr>
                  <w:rFonts w:eastAsia="MS Gothic" w:cs="Arial"/>
                  <w:sz w:val="18"/>
                  <w:szCs w:val="18"/>
                </w:rPr>
                <w:id w:val="-535731562"/>
                <w14:checkbox>
                  <w14:checked w14:val="0"/>
                  <w14:checkedState w14:val="2612" w14:font="MS Gothic"/>
                  <w14:uncheckedState w14:val="2610" w14:font="MS Gothic"/>
                </w14:checkbox>
              </w:sdtPr>
              <w:sdtEndPr/>
              <w:sdtContent>
                <w:r w:rsidR="00F85331">
                  <w:rPr>
                    <w:rFonts w:ascii="MS Gothic" w:eastAsia="MS Gothic" w:hAnsi="MS Gothic" w:cs="Arial" w:hint="eastAsia"/>
                    <w:sz w:val="18"/>
                    <w:szCs w:val="18"/>
                  </w:rPr>
                  <w:t>☐</w:t>
                </w:r>
              </w:sdtContent>
            </w:sdt>
            <w:r w:rsidR="00F85331">
              <w:rPr>
                <w:rFonts w:eastAsia="MS Gothic" w:cs="Arial"/>
                <w:sz w:val="18"/>
                <w:szCs w:val="18"/>
              </w:rPr>
              <w:t xml:space="preserve">  </w:t>
            </w:r>
            <w:r w:rsidR="00F85331">
              <w:t>Tennessee Department of Education (TDOE): Cat 1 SPS:</w:t>
            </w:r>
          </w:p>
          <w:p w14:paraId="4CA23CC7" w14:textId="0819ADF1" w:rsidR="00AB3AB2" w:rsidRPr="00F85331" w:rsidRDefault="00011C93" w:rsidP="00F85331">
            <w:pPr>
              <w:rPr>
                <w:rFonts w:cs="Arial"/>
                <w:sz w:val="18"/>
                <w:szCs w:val="18"/>
              </w:rPr>
            </w:pPr>
            <w:sdt>
              <w:sdtPr>
                <w:rPr>
                  <w:rFonts w:eastAsia="MS Gothic" w:cs="Arial"/>
                  <w:sz w:val="18"/>
                  <w:szCs w:val="18"/>
                </w:rPr>
                <w:id w:val="206922661"/>
                <w14:checkbox>
                  <w14:checked w14:val="0"/>
                  <w14:checkedState w14:val="2612" w14:font="MS Gothic"/>
                  <w14:uncheckedState w14:val="2610" w14:font="MS Gothic"/>
                </w14:checkbox>
              </w:sdtPr>
              <w:sdtEndPr/>
              <w:sdtContent>
                <w:r w:rsidR="00F85331">
                  <w:rPr>
                    <w:rFonts w:ascii="MS Gothic" w:eastAsia="MS Gothic" w:hAnsi="MS Gothic" w:cs="Arial" w:hint="eastAsia"/>
                    <w:sz w:val="18"/>
                    <w:szCs w:val="18"/>
                  </w:rPr>
                  <w:t>☐</w:t>
                </w:r>
              </w:sdtContent>
            </w:sdt>
            <w:r w:rsidR="00F85331">
              <w:rPr>
                <w:rFonts w:eastAsia="MS Gothic" w:cs="Arial"/>
                <w:sz w:val="18"/>
                <w:szCs w:val="18"/>
              </w:rPr>
              <w:t xml:space="preserve">  </w:t>
            </w:r>
            <w:r w:rsidR="00F85331">
              <w:t xml:space="preserve">Other: </w:t>
            </w:r>
            <w:sdt>
              <w:sdtPr>
                <w:rPr>
                  <w:rFonts w:cs="Arial"/>
                  <w:sz w:val="18"/>
                  <w:szCs w:val="18"/>
                </w:rPr>
                <w:id w:val="-319269413"/>
                <w:placeholder>
                  <w:docPart w:val="C3BF23814E9F4C078FCD30434E4BEAFE"/>
                </w:placeholder>
              </w:sdtPr>
              <w:sdtEndPr/>
              <w:sdtContent>
                <w:r w:rsidR="00F85331" w:rsidRPr="0EB1AFBB">
                  <w:rPr>
                    <w:rFonts w:cs="Arial"/>
                    <w:color w:val="808080" w:themeColor="text1" w:themeTint="7F"/>
                    <w:sz w:val="18"/>
                    <w:szCs w:val="18"/>
                  </w:rPr>
                  <w:t>Click here to enter text.</w:t>
                </w:r>
              </w:sdtContent>
            </w:sdt>
          </w:p>
        </w:tc>
      </w:tr>
    </w:tbl>
    <w:p w14:paraId="046006AF" w14:textId="77777777" w:rsidR="00AB3AB2" w:rsidRDefault="00AB3AB2" w:rsidP="00AB3AB2"/>
    <w:tbl>
      <w:tblPr>
        <w:tblStyle w:val="TableGrid"/>
        <w:tblW w:w="10780" w:type="dxa"/>
        <w:tblLook w:val="04A0" w:firstRow="1" w:lastRow="0" w:firstColumn="1" w:lastColumn="0" w:noHBand="0" w:noVBand="1"/>
      </w:tblPr>
      <w:tblGrid>
        <w:gridCol w:w="3593"/>
        <w:gridCol w:w="3593"/>
        <w:gridCol w:w="3594"/>
      </w:tblGrid>
      <w:tr w:rsidR="006503F9" w:rsidRPr="002557BA" w14:paraId="2E4FC72C" w14:textId="77777777" w:rsidTr="005B22E4">
        <w:trPr>
          <w:trHeight w:val="304"/>
        </w:trPr>
        <w:tc>
          <w:tcPr>
            <w:tcW w:w="359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34D4D"/>
            <w:vAlign w:val="center"/>
          </w:tcPr>
          <w:p w14:paraId="72ED1581" w14:textId="6EAE3F96" w:rsidR="006503F9" w:rsidRPr="005B22E4" w:rsidRDefault="006503F9" w:rsidP="00B3525B">
            <w:pPr>
              <w:outlineLvl w:val="4"/>
              <w:rPr>
                <w:rFonts w:cs="Times New Roman"/>
                <w:b/>
                <w:bCs/>
                <w:smallCaps/>
                <w:color w:val="FFFFFF" w:themeColor="background1"/>
                <w:sz w:val="24"/>
                <w:szCs w:val="28"/>
              </w:rPr>
            </w:pPr>
            <w:r w:rsidRPr="005B22E4">
              <w:rPr>
                <w:rFonts w:cs="Times New Roman"/>
                <w:b/>
                <w:bCs/>
                <w:smallCaps/>
                <w:color w:val="FFFFFF" w:themeColor="background1"/>
                <w:sz w:val="24"/>
                <w:szCs w:val="28"/>
              </w:rPr>
              <w:t xml:space="preserve">Number of </w:t>
            </w:r>
            <w:r w:rsidRPr="005B22E4">
              <w:rPr>
                <w:rFonts w:cs="Times New Roman"/>
                <w:b/>
                <w:bCs/>
                <w:smallCaps/>
                <w:color w:val="FFFFFF" w:themeColor="background1"/>
                <w:sz w:val="24"/>
                <w:szCs w:val="28"/>
              </w:rPr>
              <w:br/>
              <w:t>Teachers</w:t>
            </w:r>
          </w:p>
        </w:tc>
        <w:tc>
          <w:tcPr>
            <w:tcW w:w="359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34D4D"/>
          </w:tcPr>
          <w:p w14:paraId="5F647A7F" w14:textId="45F818BE" w:rsidR="006503F9" w:rsidRPr="005B22E4" w:rsidRDefault="006503F9" w:rsidP="00B3525B">
            <w:pPr>
              <w:outlineLvl w:val="4"/>
              <w:rPr>
                <w:rFonts w:cs="Times New Roman"/>
                <w:b/>
                <w:bCs/>
                <w:smallCaps/>
                <w:color w:val="FFFFFF" w:themeColor="background1"/>
                <w:sz w:val="24"/>
                <w:szCs w:val="28"/>
              </w:rPr>
            </w:pPr>
            <w:r w:rsidRPr="005B22E4">
              <w:rPr>
                <w:rFonts w:cs="Times New Roman"/>
                <w:b/>
                <w:bCs/>
                <w:smallCaps/>
                <w:color w:val="FFFFFF" w:themeColor="background1"/>
                <w:sz w:val="24"/>
                <w:szCs w:val="28"/>
              </w:rPr>
              <w:t>Number of Special Education Teachers</w:t>
            </w:r>
          </w:p>
        </w:tc>
        <w:tc>
          <w:tcPr>
            <w:tcW w:w="359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34D4D"/>
          </w:tcPr>
          <w:p w14:paraId="0C5EDCF8" w14:textId="2DCA53A8" w:rsidR="006503F9" w:rsidRPr="005B22E4" w:rsidRDefault="006503F9" w:rsidP="00B3525B">
            <w:pPr>
              <w:outlineLvl w:val="4"/>
              <w:rPr>
                <w:rFonts w:cs="Times New Roman"/>
                <w:b/>
                <w:bCs/>
                <w:smallCaps/>
                <w:color w:val="FFFFFF" w:themeColor="background1"/>
                <w:sz w:val="24"/>
                <w:szCs w:val="28"/>
              </w:rPr>
            </w:pPr>
            <w:r w:rsidRPr="005B22E4">
              <w:rPr>
                <w:rFonts w:cs="Times New Roman"/>
                <w:b/>
                <w:bCs/>
                <w:smallCaps/>
                <w:color w:val="FFFFFF" w:themeColor="background1"/>
                <w:sz w:val="24"/>
                <w:szCs w:val="28"/>
              </w:rPr>
              <w:t xml:space="preserve">Number of Students </w:t>
            </w:r>
            <w:r w:rsidRPr="005B22E4">
              <w:rPr>
                <w:rFonts w:cs="Times New Roman"/>
                <w:b/>
                <w:bCs/>
                <w:smallCaps/>
                <w:color w:val="FFFFFF" w:themeColor="background1"/>
                <w:sz w:val="24"/>
                <w:szCs w:val="28"/>
              </w:rPr>
              <w:br/>
              <w:t>During Visit</w:t>
            </w:r>
          </w:p>
        </w:tc>
      </w:tr>
      <w:tr w:rsidR="006503F9" w:rsidRPr="002557BA" w14:paraId="250234F7" w14:textId="77777777" w:rsidTr="006503F9">
        <w:trPr>
          <w:trHeight w:val="87"/>
        </w:trPr>
        <w:tc>
          <w:tcPr>
            <w:tcW w:w="3593" w:type="dxa"/>
            <w:tcBorders>
              <w:top w:val="single" w:sz="4" w:space="0" w:color="808080"/>
              <w:left w:val="single" w:sz="4" w:space="0" w:color="808080"/>
              <w:bottom w:val="single" w:sz="4" w:space="0" w:color="808080"/>
              <w:right w:val="single" w:sz="4" w:space="0" w:color="808080"/>
            </w:tcBorders>
            <w:vAlign w:val="center"/>
          </w:tcPr>
          <w:p w14:paraId="4598BBD9" w14:textId="4A9731A6" w:rsidR="006503F9" w:rsidRPr="002557BA" w:rsidRDefault="006503F9" w:rsidP="00B3525B">
            <w:pPr>
              <w:rPr>
                <w:rFonts w:cs="Times New Roman"/>
              </w:rPr>
            </w:pPr>
          </w:p>
        </w:tc>
        <w:tc>
          <w:tcPr>
            <w:tcW w:w="3593" w:type="dxa"/>
            <w:tcBorders>
              <w:top w:val="single" w:sz="4" w:space="0" w:color="808080"/>
              <w:left w:val="single" w:sz="4" w:space="0" w:color="808080"/>
              <w:bottom w:val="single" w:sz="4" w:space="0" w:color="808080"/>
              <w:right w:val="single" w:sz="4" w:space="0" w:color="808080"/>
            </w:tcBorders>
          </w:tcPr>
          <w:p w14:paraId="1DC04B81" w14:textId="2B1A86E8" w:rsidR="006503F9" w:rsidRDefault="006503F9" w:rsidP="00B3525B">
            <w:pPr>
              <w:rPr>
                <w:rFonts w:cs="Times New Roman"/>
                <w:szCs w:val="20"/>
              </w:rPr>
            </w:pPr>
          </w:p>
        </w:tc>
        <w:tc>
          <w:tcPr>
            <w:tcW w:w="3594" w:type="dxa"/>
            <w:tcBorders>
              <w:top w:val="single" w:sz="4" w:space="0" w:color="808080"/>
              <w:left w:val="single" w:sz="4" w:space="0" w:color="808080"/>
              <w:bottom w:val="single" w:sz="4" w:space="0" w:color="808080"/>
              <w:right w:val="single" w:sz="4" w:space="0" w:color="808080"/>
            </w:tcBorders>
          </w:tcPr>
          <w:p w14:paraId="0F6B5E02" w14:textId="0442F69D" w:rsidR="006503F9" w:rsidRPr="002557BA" w:rsidRDefault="006503F9" w:rsidP="00B3525B">
            <w:pPr>
              <w:rPr>
                <w:rFonts w:cs="Times New Roman"/>
                <w:szCs w:val="20"/>
              </w:rPr>
            </w:pPr>
          </w:p>
        </w:tc>
      </w:tr>
    </w:tbl>
    <w:p w14:paraId="33A65290" w14:textId="0DC936EF" w:rsidR="00AB3AB2" w:rsidRDefault="00AB3AB2" w:rsidP="00AB3AB2">
      <w:pPr>
        <w:rPr>
          <w:b/>
          <w:bCs/>
          <w:smallCaps/>
        </w:rPr>
      </w:pPr>
    </w:p>
    <w:p w14:paraId="0EBA26D9" w14:textId="0D128460" w:rsidR="00AB3AB2" w:rsidRDefault="00AB3AB2">
      <w:pPr>
        <w:spacing w:after="160" w:line="259" w:lineRule="auto"/>
        <w:rPr>
          <w:b/>
          <w:bCs/>
          <w:smallCaps/>
        </w:rPr>
      </w:pPr>
      <w:r>
        <w:rPr>
          <w:b/>
          <w:bCs/>
          <w:smallCaps/>
        </w:rPr>
        <w:br w:type="page"/>
      </w:r>
    </w:p>
    <w:tbl>
      <w:tblPr>
        <w:tblStyle w:val="TableGrid"/>
        <w:tblW w:w="108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AB3AB2" w:rsidRPr="00FE2AB1" w14:paraId="3DF76D86" w14:textId="77777777" w:rsidTr="005B22E4">
        <w:trPr>
          <w:trHeight w:val="346"/>
          <w:tblHeader/>
        </w:trPr>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3232"/>
            <w:vAlign w:val="center"/>
          </w:tcPr>
          <w:p w14:paraId="080EE1C1" w14:textId="67391366" w:rsidR="00AB3AB2" w:rsidRPr="00176D44" w:rsidRDefault="00AB3AB2" w:rsidP="005006AB">
            <w:pPr>
              <w:pStyle w:val="Heading3"/>
              <w:outlineLvl w:val="2"/>
              <w:rPr>
                <w:highlight w:val="yellow"/>
              </w:rPr>
            </w:pPr>
            <w:r w:rsidRPr="6B035C7F">
              <w:lastRenderedPageBreak/>
              <w:br w:type="page"/>
            </w:r>
            <w:r w:rsidRPr="6B035C7F">
              <w:br w:type="page"/>
            </w:r>
            <w:bookmarkStart w:id="31" w:name="_Toc526752955"/>
            <w:r w:rsidRPr="6B035C7F">
              <w:t xml:space="preserve">On-site Facility Monitoring – </w:t>
            </w:r>
            <w:bookmarkEnd w:id="31"/>
          </w:p>
        </w:tc>
      </w:tr>
      <w:tr w:rsidR="00AB3AB2" w:rsidRPr="00D23157" w14:paraId="7E3A35B8" w14:textId="77777777" w:rsidTr="00176D44">
        <w:trPr>
          <w:trHeight w:val="611"/>
        </w:trPr>
        <w:tc>
          <w:tcPr>
            <w:tcW w:w="10800"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vAlign w:val="center"/>
          </w:tcPr>
          <w:p w14:paraId="75774FCF" w14:textId="0DE9B83A" w:rsidR="008B4FCA" w:rsidRPr="00176D44" w:rsidRDefault="008B4FCA" w:rsidP="00176D44">
            <w:pPr>
              <w:pStyle w:val="NormalWeb"/>
              <w:shd w:val="clear" w:color="auto" w:fill="FFFFFF" w:themeFill="background1"/>
              <w:spacing w:before="40" w:beforeAutospacing="0" w:afterLines="40" w:after="96" w:afterAutospacing="0"/>
              <w:rPr>
                <w:rFonts w:cs="Arial"/>
                <w:sz w:val="18"/>
                <w:szCs w:val="18"/>
              </w:rPr>
            </w:pPr>
            <w:r w:rsidRPr="0EB1AFBB">
              <w:rPr>
                <w:rFonts w:eastAsia="MS Gothic" w:cs="Arial"/>
                <w:sz w:val="18"/>
                <w:szCs w:val="18"/>
              </w:rPr>
              <w:t xml:space="preserve">Specific federal programs serve children and youth who are identified as </w:t>
            </w:r>
            <w:r>
              <w:rPr>
                <w:rFonts w:eastAsia="MS Gothic" w:cs="Arial"/>
                <w:sz w:val="18"/>
                <w:szCs w:val="18"/>
              </w:rPr>
              <w:t xml:space="preserve">neglected and/or </w:t>
            </w:r>
            <w:r w:rsidRPr="0EB1AFBB">
              <w:rPr>
                <w:rFonts w:eastAsia="MS Gothic" w:cs="Arial"/>
                <w:sz w:val="18"/>
                <w:szCs w:val="18"/>
              </w:rPr>
              <w:t xml:space="preserve">delinquent. The purpose is to ensure that delinquent </w:t>
            </w:r>
            <w:r>
              <w:rPr>
                <w:rFonts w:eastAsia="MS Gothic" w:cs="Arial"/>
                <w:sz w:val="18"/>
                <w:szCs w:val="18"/>
              </w:rPr>
              <w:t xml:space="preserve">and neglected </w:t>
            </w:r>
            <w:r w:rsidRPr="0EB1AFBB">
              <w:rPr>
                <w:rFonts w:eastAsia="MS Gothic" w:cs="Arial"/>
                <w:sz w:val="18"/>
                <w:szCs w:val="18"/>
              </w:rPr>
              <w:t xml:space="preserve">children and youth have the </w:t>
            </w:r>
            <w:r w:rsidRPr="0EB1AFBB">
              <w:rPr>
                <w:rFonts w:cs="Arial"/>
                <w:color w:val="222222"/>
                <w:sz w:val="18"/>
                <w:szCs w:val="18"/>
              </w:rPr>
              <w:t>opportunity to participate fully in challenging state academic content, meet achievement standards, and receive services to transition successfully to further schooling or employment</w:t>
            </w:r>
            <w:r w:rsidRPr="0EB1AFBB">
              <w:rPr>
                <w:rFonts w:eastAsia="MS Gothic" w:cs="Arial"/>
                <w:sz w:val="18"/>
                <w:szCs w:val="18"/>
              </w:rPr>
              <w:t>.</w:t>
            </w:r>
          </w:p>
          <w:p w14:paraId="5831814C" w14:textId="5FF606EC" w:rsidR="00AB3AB2" w:rsidRPr="005006AB" w:rsidRDefault="008B4FCA" w:rsidP="005006AB">
            <w:pPr>
              <w:spacing w:before="40" w:afterLines="40" w:after="96"/>
              <w:rPr>
                <w:rFonts w:eastAsia="MS Gothic" w:cs="Arial"/>
                <w:sz w:val="18"/>
                <w:szCs w:val="18"/>
              </w:rPr>
            </w:pPr>
            <w:r w:rsidRPr="0EB1AFBB">
              <w:rPr>
                <w:rFonts w:eastAsia="MS Gothic" w:cs="Arial"/>
                <w:b/>
                <w:bCs/>
                <w:sz w:val="18"/>
                <w:szCs w:val="18"/>
              </w:rPr>
              <w:t>INSTRUCTIONS:</w:t>
            </w:r>
            <w:r>
              <w:rPr>
                <w:rFonts w:eastAsia="MS Gothic" w:cs="Arial"/>
                <w:sz w:val="18"/>
                <w:szCs w:val="18"/>
              </w:rPr>
              <w:t xml:space="preserve"> The facility neglected and</w:t>
            </w:r>
            <w:r w:rsidRPr="0EB1AFBB">
              <w:rPr>
                <w:rFonts w:eastAsia="MS Gothic" w:cs="Arial"/>
                <w:sz w:val="18"/>
                <w:szCs w:val="18"/>
              </w:rPr>
              <w:t xml:space="preserve"> delinquent coordinator should provide information for all sections below. Answers are required for all questions. The open text box is available for additional notes and to explain all “no” responses.</w:t>
            </w:r>
          </w:p>
        </w:tc>
      </w:tr>
      <w:tr w:rsidR="00AB3AB2" w:rsidRPr="00FE2AB1" w14:paraId="1DE5C885" w14:textId="77777777" w:rsidTr="005B22E4">
        <w:trPr>
          <w:trHeight w:val="54"/>
        </w:trPr>
        <w:tc>
          <w:tcPr>
            <w:tcW w:w="1080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34D4D"/>
            <w:vAlign w:val="center"/>
          </w:tcPr>
          <w:p w14:paraId="1A2BD061" w14:textId="77777777" w:rsidR="00AB3AB2" w:rsidRPr="00FE2AB1" w:rsidRDefault="00AB3AB2" w:rsidP="00B3525B">
            <w:pPr>
              <w:pStyle w:val="Heading6"/>
              <w:outlineLvl w:val="5"/>
            </w:pPr>
            <w:r>
              <w:t>Notes/Questions for On-site Visit</w:t>
            </w:r>
          </w:p>
        </w:tc>
      </w:tr>
      <w:tr w:rsidR="00AB3AB2" w:rsidRPr="00FE2AB1" w14:paraId="278739AF" w14:textId="77777777" w:rsidTr="00176D44">
        <w:trPr>
          <w:trHeight w:val="64"/>
        </w:trPr>
        <w:tc>
          <w:tcPr>
            <w:tcW w:w="1080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134A6166" w14:textId="77777777" w:rsidR="00AB3AB2" w:rsidRPr="00FE2AB1" w:rsidRDefault="00AB3AB2" w:rsidP="00B3525B">
            <w:pPr>
              <w:rPr>
                <w:rFonts w:cs="Arial"/>
                <w:sz w:val="18"/>
                <w:szCs w:val="18"/>
              </w:rPr>
            </w:pPr>
          </w:p>
        </w:tc>
      </w:tr>
      <w:tr w:rsidR="00AB3AB2" w:rsidRPr="00FE2AB1" w14:paraId="257EF470" w14:textId="77777777" w:rsidTr="00176D44">
        <w:trPr>
          <w:trHeight w:val="64"/>
        </w:trPr>
        <w:tc>
          <w:tcPr>
            <w:tcW w:w="10800" w:type="dxa"/>
            <w:tcBorders>
              <w:top w:val="single" w:sz="4" w:space="0" w:color="A6A6A6" w:themeColor="background1" w:themeShade="A6"/>
              <w:left w:val="nil"/>
              <w:bottom w:val="single" w:sz="4" w:space="0" w:color="A6A6A6" w:themeColor="background1" w:themeShade="A6"/>
              <w:right w:val="nil"/>
            </w:tcBorders>
          </w:tcPr>
          <w:p w14:paraId="09BCA7D3" w14:textId="77777777" w:rsidR="00AB3AB2" w:rsidRPr="000B20F2" w:rsidRDefault="00AB3AB2" w:rsidP="00B3525B">
            <w:pPr>
              <w:rPr>
                <w:rFonts w:cs="Arial"/>
                <w:sz w:val="4"/>
                <w:szCs w:val="4"/>
              </w:rPr>
            </w:pPr>
          </w:p>
        </w:tc>
      </w:tr>
      <w:tr w:rsidR="00AB3AB2" w:rsidRPr="00FE2AB1" w14:paraId="1021AD78" w14:textId="77777777" w:rsidTr="005B22E4">
        <w:trPr>
          <w:trHeight w:val="54"/>
        </w:trPr>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4D4D"/>
            <w:vAlign w:val="center"/>
          </w:tcPr>
          <w:p w14:paraId="12743BAA" w14:textId="77777777" w:rsidR="00AB3AB2" w:rsidRPr="00FE2AB1" w:rsidRDefault="00AB3AB2" w:rsidP="00B3525B">
            <w:pPr>
              <w:pStyle w:val="Heading6"/>
              <w:outlineLvl w:val="5"/>
              <w:rPr>
                <w:color w:val="000000" w:themeColor="text1"/>
              </w:rPr>
            </w:pPr>
            <w:r>
              <w:t>On-site: Practices</w:t>
            </w:r>
          </w:p>
        </w:tc>
      </w:tr>
    </w:tbl>
    <w:tbl>
      <w:tblPr>
        <w:tblStyle w:val="TableGrid6"/>
        <w:tblW w:w="108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AB3AB2" w:rsidRPr="00FE2AB1" w14:paraId="2097A6D7" w14:textId="77777777" w:rsidTr="005B22E4">
        <w:trPr>
          <w:trHeight w:val="54"/>
        </w:trPr>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FB5B5"/>
            <w:vAlign w:val="center"/>
          </w:tcPr>
          <w:p w14:paraId="77089DB9" w14:textId="77777777" w:rsidR="00AB3AB2" w:rsidRPr="00FE2AB1" w:rsidRDefault="00AB3AB2" w:rsidP="00B3525B">
            <w:pPr>
              <w:pStyle w:val="Heading7"/>
              <w:outlineLvl w:val="6"/>
              <w:rPr>
                <w:color w:val="000000" w:themeColor="text1"/>
              </w:rPr>
            </w:pPr>
            <w:r>
              <w:t>Monitoring team members will enter responses below based on dialogue with facility staff.</w:t>
            </w:r>
          </w:p>
        </w:tc>
      </w:tr>
      <w:tr w:rsidR="00AB3AB2" w:rsidRPr="00FE2AB1" w14:paraId="62242F12" w14:textId="77777777" w:rsidTr="00176D44">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E8377B" w14:textId="664C1403" w:rsidR="00AB3AB2" w:rsidRDefault="00AB3AB2" w:rsidP="00B3525B">
            <w:pPr>
              <w:rPr>
                <w:rFonts w:cs="Arial"/>
                <w:b/>
                <w:bCs/>
                <w:sz w:val="18"/>
                <w:szCs w:val="18"/>
              </w:rPr>
            </w:pPr>
            <w:r w:rsidRPr="0EB1AFBB">
              <w:rPr>
                <w:rFonts w:cs="Arial"/>
                <w:b/>
                <w:bCs/>
                <w:sz w:val="18"/>
                <w:szCs w:val="18"/>
              </w:rPr>
              <w:t>What methods are used and how frequently does the facility collaborate with the school district POC</w:t>
            </w:r>
            <w:r w:rsidR="009A689E">
              <w:rPr>
                <w:rFonts w:cs="Arial"/>
                <w:b/>
                <w:bCs/>
                <w:sz w:val="18"/>
                <w:szCs w:val="18"/>
              </w:rPr>
              <w:t xml:space="preserve"> (point of contact)</w:t>
            </w:r>
            <w:r w:rsidRPr="0EB1AFBB">
              <w:rPr>
                <w:rFonts w:cs="Arial"/>
                <w:b/>
                <w:bCs/>
                <w:sz w:val="18"/>
                <w:szCs w:val="18"/>
              </w:rPr>
              <w:t>? Please provide specific examples.</w:t>
            </w:r>
          </w:p>
          <w:p w14:paraId="0BA55E6D" w14:textId="62FF238B" w:rsidR="00AB3AB2" w:rsidRPr="00FE2AB1" w:rsidRDefault="00AB3AB2" w:rsidP="00D94D9F">
            <w:pPr>
              <w:rPr>
                <w:rFonts w:cs="Arial"/>
                <w:sz w:val="18"/>
                <w:szCs w:val="18"/>
              </w:rPr>
            </w:pPr>
          </w:p>
        </w:tc>
      </w:tr>
      <w:tr w:rsidR="00AB3AB2" w:rsidRPr="00FE2AB1" w14:paraId="3651FEF9" w14:textId="77777777" w:rsidTr="00176D44">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2EBD94" w14:textId="0EB57DBA" w:rsidR="00AB3AB2" w:rsidRDefault="00AB3AB2" w:rsidP="00B3525B">
            <w:pPr>
              <w:rPr>
                <w:rFonts w:cs="Arial"/>
                <w:b/>
                <w:bCs/>
                <w:sz w:val="18"/>
                <w:szCs w:val="18"/>
              </w:rPr>
            </w:pPr>
            <w:r w:rsidRPr="0EB1AFBB">
              <w:rPr>
                <w:rFonts w:cs="Arial"/>
                <w:b/>
                <w:bCs/>
                <w:sz w:val="18"/>
                <w:szCs w:val="18"/>
              </w:rPr>
              <w:t>Describe the process for seeking input and determining needs to make decisions about how to spend Title I</w:t>
            </w:r>
            <w:r w:rsidR="009A689E">
              <w:rPr>
                <w:rFonts w:cs="Arial"/>
                <w:b/>
                <w:bCs/>
                <w:sz w:val="18"/>
                <w:szCs w:val="18"/>
              </w:rPr>
              <w:t>, D</w:t>
            </w:r>
            <w:r w:rsidR="006503F9">
              <w:rPr>
                <w:rFonts w:cs="Arial"/>
                <w:b/>
                <w:bCs/>
                <w:sz w:val="18"/>
                <w:szCs w:val="18"/>
              </w:rPr>
              <w:t xml:space="preserve"> </w:t>
            </w:r>
            <w:r w:rsidRPr="0EB1AFBB">
              <w:rPr>
                <w:rFonts w:cs="Arial"/>
                <w:b/>
                <w:bCs/>
                <w:sz w:val="18"/>
                <w:szCs w:val="18"/>
              </w:rPr>
              <w:t>funds.</w:t>
            </w:r>
          </w:p>
          <w:p w14:paraId="192B89CB" w14:textId="71036BED" w:rsidR="00AB3AB2" w:rsidRPr="00FE2AB1" w:rsidRDefault="00AB3AB2" w:rsidP="00B3525B">
            <w:pPr>
              <w:rPr>
                <w:rFonts w:cs="Arial"/>
                <w:sz w:val="18"/>
                <w:szCs w:val="18"/>
              </w:rPr>
            </w:pPr>
          </w:p>
        </w:tc>
      </w:tr>
      <w:tr w:rsidR="00AB3AB2" w:rsidRPr="00FE2AB1" w14:paraId="407A111B" w14:textId="77777777" w:rsidTr="00176D44">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AF6237" w14:textId="0BA3B243" w:rsidR="00AB3AB2" w:rsidRDefault="00AB3AB2" w:rsidP="00B3525B">
            <w:pPr>
              <w:rPr>
                <w:rFonts w:cs="Arial"/>
                <w:b/>
                <w:bCs/>
                <w:sz w:val="18"/>
                <w:szCs w:val="18"/>
              </w:rPr>
            </w:pPr>
            <w:r w:rsidRPr="0EB1AFBB">
              <w:rPr>
                <w:rFonts w:cs="Arial"/>
                <w:b/>
                <w:bCs/>
                <w:sz w:val="18"/>
                <w:szCs w:val="18"/>
              </w:rPr>
              <w:t>Please describe how Title I</w:t>
            </w:r>
            <w:r w:rsidR="00DD3E1A">
              <w:rPr>
                <w:rFonts w:cs="Arial"/>
                <w:b/>
                <w:bCs/>
                <w:sz w:val="18"/>
                <w:szCs w:val="18"/>
              </w:rPr>
              <w:t xml:space="preserve"> D</w:t>
            </w:r>
            <w:r w:rsidRPr="0EB1AFBB">
              <w:rPr>
                <w:rFonts w:cs="Arial"/>
                <w:b/>
                <w:bCs/>
                <w:sz w:val="18"/>
                <w:szCs w:val="18"/>
              </w:rPr>
              <w:t xml:space="preserve"> funds are being utilized during this fiscal year to support the academic growth of students?</w:t>
            </w:r>
          </w:p>
          <w:p w14:paraId="1D577D99" w14:textId="1C1F8DCC" w:rsidR="00AB3AB2" w:rsidRPr="00FE2AB1" w:rsidRDefault="00AB3AB2" w:rsidP="00B3525B">
            <w:pPr>
              <w:rPr>
                <w:rFonts w:cs="Arial"/>
                <w:sz w:val="18"/>
                <w:szCs w:val="18"/>
              </w:rPr>
            </w:pPr>
          </w:p>
        </w:tc>
      </w:tr>
      <w:tr w:rsidR="00AB3AB2" w:rsidRPr="00FE2AB1" w14:paraId="633E9563" w14:textId="77777777" w:rsidTr="00176D44">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EEFDF8" w14:textId="77777777" w:rsidR="00AB3AB2" w:rsidRDefault="00AB3AB2" w:rsidP="00B3525B">
            <w:pPr>
              <w:rPr>
                <w:rFonts w:cs="Arial"/>
                <w:b/>
                <w:bCs/>
                <w:sz w:val="18"/>
                <w:szCs w:val="18"/>
                <w:lang w:val="en"/>
              </w:rPr>
            </w:pPr>
            <w:r w:rsidRPr="0EB1AFBB">
              <w:rPr>
                <w:rFonts w:cs="Arial"/>
                <w:b/>
                <w:bCs/>
                <w:sz w:val="18"/>
                <w:szCs w:val="18"/>
                <w:lang w:val="en"/>
              </w:rPr>
              <w:t>How do you determine the effectiveness of the Title I program?</w:t>
            </w:r>
          </w:p>
          <w:p w14:paraId="5C91DFAB" w14:textId="279E1E92" w:rsidR="00AB3AB2" w:rsidRPr="00FE2AB1" w:rsidRDefault="00AB3AB2" w:rsidP="00D94D9F">
            <w:pPr>
              <w:rPr>
                <w:rFonts w:cs="Arial"/>
                <w:sz w:val="18"/>
                <w:szCs w:val="18"/>
              </w:rPr>
            </w:pPr>
          </w:p>
        </w:tc>
      </w:tr>
      <w:tr w:rsidR="00AB3AB2" w:rsidRPr="00FE2AB1" w14:paraId="51F5FE95" w14:textId="77777777" w:rsidTr="00176D44">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F5D0E0" w14:textId="77777777" w:rsidR="00AB3AB2" w:rsidRDefault="00AB3AB2" w:rsidP="00B3525B">
            <w:pPr>
              <w:rPr>
                <w:rFonts w:cs="Arial"/>
                <w:b/>
                <w:bCs/>
                <w:sz w:val="18"/>
                <w:szCs w:val="18"/>
                <w:lang w:val="en"/>
              </w:rPr>
            </w:pPr>
            <w:r w:rsidRPr="0EB1AFBB">
              <w:rPr>
                <w:rFonts w:cs="Arial"/>
                <w:b/>
                <w:bCs/>
                <w:sz w:val="18"/>
                <w:szCs w:val="18"/>
                <w:lang w:val="en"/>
              </w:rPr>
              <w:t>How does the facility ensure that funds are spent in a timely manner?</w:t>
            </w:r>
          </w:p>
          <w:p w14:paraId="5B5B2061" w14:textId="78078E5E" w:rsidR="00AB3AB2" w:rsidRPr="00FE2AB1" w:rsidRDefault="00AB3AB2" w:rsidP="00B3525B">
            <w:pPr>
              <w:rPr>
                <w:rFonts w:cs="Arial"/>
                <w:b/>
                <w:bCs/>
                <w:sz w:val="18"/>
                <w:szCs w:val="18"/>
                <w:lang w:val="en"/>
              </w:rPr>
            </w:pPr>
          </w:p>
        </w:tc>
      </w:tr>
      <w:tr w:rsidR="00AB3AB2" w:rsidRPr="00FE2AB1" w14:paraId="55FC1ED3" w14:textId="77777777" w:rsidTr="00176D44">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346FB2" w14:textId="77777777" w:rsidR="00AB3AB2" w:rsidRDefault="00AB3AB2" w:rsidP="00B3525B">
            <w:pPr>
              <w:rPr>
                <w:rFonts w:cs="Arial"/>
                <w:b/>
                <w:bCs/>
                <w:sz w:val="18"/>
                <w:szCs w:val="18"/>
                <w:lang w:val="en"/>
              </w:rPr>
            </w:pPr>
            <w:r w:rsidRPr="0EB1AFBB">
              <w:rPr>
                <w:rFonts w:cs="Arial"/>
                <w:b/>
                <w:bCs/>
                <w:sz w:val="18"/>
                <w:szCs w:val="18"/>
                <w:lang w:val="en"/>
              </w:rPr>
              <w:t>What steps are taken to ensure that funds are being used on allowable and reasonable purchases?</w:t>
            </w:r>
          </w:p>
          <w:p w14:paraId="27ADEA24" w14:textId="1AD7A5C9" w:rsidR="00AB3AB2" w:rsidRPr="00FE2AB1" w:rsidRDefault="00AB3AB2" w:rsidP="00B3525B">
            <w:pPr>
              <w:rPr>
                <w:rFonts w:cs="Arial"/>
                <w:b/>
                <w:bCs/>
                <w:sz w:val="18"/>
                <w:szCs w:val="18"/>
                <w:lang w:val="en"/>
              </w:rPr>
            </w:pPr>
          </w:p>
        </w:tc>
      </w:tr>
      <w:tr w:rsidR="00AB3AB2" w:rsidRPr="00FE2AB1" w14:paraId="3FE08BEE" w14:textId="77777777" w:rsidTr="00176D44">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3763E3" w14:textId="77777777" w:rsidR="00AB3AB2" w:rsidRDefault="00AB3AB2" w:rsidP="00B3525B">
            <w:pPr>
              <w:rPr>
                <w:rFonts w:cs="Arial"/>
                <w:b/>
                <w:bCs/>
                <w:sz w:val="18"/>
                <w:szCs w:val="18"/>
                <w:lang w:val="en"/>
              </w:rPr>
            </w:pPr>
            <w:r w:rsidRPr="0EB1AFBB">
              <w:rPr>
                <w:rFonts w:cs="Arial"/>
                <w:b/>
                <w:bCs/>
                <w:sz w:val="18"/>
                <w:szCs w:val="18"/>
                <w:lang w:val="en"/>
              </w:rPr>
              <w:t>How does the facility ensure continuity in the Title I program from year to year?</w:t>
            </w:r>
          </w:p>
          <w:p w14:paraId="1BFFD023" w14:textId="3DC8FF70" w:rsidR="00AB3AB2" w:rsidRPr="00FE2AB1" w:rsidRDefault="00AB3AB2" w:rsidP="00B3525B">
            <w:pPr>
              <w:rPr>
                <w:rFonts w:cs="Arial"/>
                <w:b/>
                <w:bCs/>
                <w:sz w:val="18"/>
                <w:szCs w:val="18"/>
                <w:lang w:val="en"/>
              </w:rPr>
            </w:pPr>
          </w:p>
        </w:tc>
      </w:tr>
      <w:tr w:rsidR="00AB3AB2" w:rsidRPr="00FE2AB1" w14:paraId="4269C8EB" w14:textId="77777777" w:rsidTr="00176D44">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6512AA" w14:textId="77777777" w:rsidR="00AB3AB2" w:rsidRDefault="00AB3AB2" w:rsidP="00B3525B">
            <w:pPr>
              <w:rPr>
                <w:rFonts w:cs="Arial"/>
                <w:b/>
                <w:bCs/>
                <w:sz w:val="18"/>
                <w:szCs w:val="18"/>
                <w:lang w:val="en"/>
              </w:rPr>
            </w:pPr>
            <w:r w:rsidRPr="0EB1AFBB">
              <w:rPr>
                <w:rFonts w:cs="Arial"/>
                <w:b/>
                <w:bCs/>
                <w:sz w:val="18"/>
                <w:szCs w:val="18"/>
                <w:lang w:val="en"/>
              </w:rPr>
              <w:t>If the Title I coordinator were to leave the program, how would the program continue to be supported?</w:t>
            </w:r>
          </w:p>
          <w:p w14:paraId="5489B822" w14:textId="2EC5DE0A" w:rsidR="00AB3AB2" w:rsidRPr="00FE2AB1" w:rsidRDefault="00AB3AB2" w:rsidP="00B3525B">
            <w:pPr>
              <w:rPr>
                <w:rFonts w:cs="Arial"/>
                <w:b/>
                <w:bCs/>
                <w:sz w:val="18"/>
                <w:szCs w:val="18"/>
                <w:lang w:val="en"/>
              </w:rPr>
            </w:pPr>
          </w:p>
        </w:tc>
      </w:tr>
      <w:tr w:rsidR="00AB3AB2" w:rsidRPr="00FE2AB1" w14:paraId="0286231D" w14:textId="77777777" w:rsidTr="00176D44">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4DADAB" w14:textId="77777777" w:rsidR="00AB3AB2" w:rsidRDefault="00AB3AB2" w:rsidP="00B3525B">
            <w:pPr>
              <w:rPr>
                <w:rFonts w:cs="Arial"/>
                <w:b/>
                <w:bCs/>
                <w:sz w:val="18"/>
                <w:szCs w:val="18"/>
                <w:lang w:val="en"/>
              </w:rPr>
            </w:pPr>
            <w:r w:rsidRPr="0EB1AFBB">
              <w:rPr>
                <w:rFonts w:cs="Arial"/>
                <w:b/>
                <w:bCs/>
                <w:sz w:val="18"/>
                <w:szCs w:val="18"/>
                <w:lang w:val="en"/>
              </w:rPr>
              <w:t>How does the facility track inventory and expenses?</w:t>
            </w:r>
          </w:p>
          <w:p w14:paraId="120C7235" w14:textId="67BBAADC" w:rsidR="00AB3AB2" w:rsidRPr="00FE2AB1" w:rsidRDefault="00AB3AB2" w:rsidP="00B3525B">
            <w:pPr>
              <w:rPr>
                <w:rFonts w:cs="Arial"/>
                <w:b/>
                <w:bCs/>
                <w:sz w:val="18"/>
                <w:szCs w:val="18"/>
                <w:lang w:val="en"/>
              </w:rPr>
            </w:pPr>
          </w:p>
        </w:tc>
      </w:tr>
      <w:tr w:rsidR="00AB3AB2" w:rsidRPr="00FE2AB1" w14:paraId="0783EB69" w14:textId="77777777" w:rsidTr="00176D44">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FDCA6D" w14:textId="77777777" w:rsidR="00AB3AB2" w:rsidRDefault="00AB3AB2" w:rsidP="00B3525B">
            <w:pPr>
              <w:rPr>
                <w:rFonts w:cs="Arial"/>
                <w:b/>
                <w:bCs/>
                <w:sz w:val="18"/>
                <w:szCs w:val="18"/>
              </w:rPr>
            </w:pPr>
            <w:r w:rsidRPr="0EB1AFBB">
              <w:rPr>
                <w:rFonts w:cs="Arial"/>
                <w:b/>
                <w:bCs/>
                <w:sz w:val="18"/>
                <w:szCs w:val="18"/>
              </w:rPr>
              <w:t>Please describe how the facility tracks and reports data for the annual count.</w:t>
            </w:r>
          </w:p>
          <w:p w14:paraId="194BAEF7" w14:textId="46B02D33" w:rsidR="00AB3AB2" w:rsidRPr="00FE2AB1" w:rsidRDefault="00AB3AB2" w:rsidP="00B3525B">
            <w:pPr>
              <w:rPr>
                <w:rFonts w:cs="Arial"/>
                <w:sz w:val="18"/>
                <w:szCs w:val="18"/>
              </w:rPr>
            </w:pPr>
          </w:p>
        </w:tc>
      </w:tr>
      <w:tr w:rsidR="00AB3AB2" w:rsidRPr="00FE2AB1" w14:paraId="3C99C0D8" w14:textId="77777777" w:rsidTr="00176D44">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EADF07" w14:textId="77777777" w:rsidR="00AB3AB2" w:rsidRDefault="00AB3AB2" w:rsidP="00B3525B">
            <w:pPr>
              <w:rPr>
                <w:rFonts w:cs="Arial"/>
                <w:b/>
                <w:bCs/>
                <w:sz w:val="18"/>
                <w:szCs w:val="18"/>
                <w:lang w:val="en"/>
              </w:rPr>
            </w:pPr>
            <w:r w:rsidRPr="0EB1AFBB">
              <w:rPr>
                <w:rFonts w:cs="Arial"/>
                <w:b/>
                <w:bCs/>
                <w:sz w:val="18"/>
                <w:szCs w:val="18"/>
              </w:rPr>
              <w:t>Please describe how the facility tracks and reports data for CSPR.</w:t>
            </w:r>
            <w:r w:rsidRPr="0EB1AFBB">
              <w:rPr>
                <w:rFonts w:cs="Arial"/>
                <w:b/>
                <w:bCs/>
                <w:sz w:val="18"/>
                <w:szCs w:val="18"/>
                <w:lang w:val="en"/>
              </w:rPr>
              <w:t xml:space="preserve"> </w:t>
            </w:r>
          </w:p>
          <w:p w14:paraId="4F7AFF1C" w14:textId="54C8EB07" w:rsidR="00AB3AB2" w:rsidRPr="005A7768" w:rsidRDefault="00AB3AB2" w:rsidP="00D94D9F">
            <w:pPr>
              <w:rPr>
                <w:rFonts w:cs="Arial"/>
                <w:b/>
                <w:bCs/>
                <w:sz w:val="18"/>
                <w:szCs w:val="18"/>
              </w:rPr>
            </w:pPr>
          </w:p>
        </w:tc>
      </w:tr>
      <w:tr w:rsidR="00AB3AB2" w:rsidRPr="00FE2AB1" w14:paraId="0A538EFF" w14:textId="77777777" w:rsidTr="00176D44">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87F8FB" w14:textId="77777777" w:rsidR="00AB3AB2" w:rsidRDefault="00AB3AB2" w:rsidP="00B3525B">
            <w:pPr>
              <w:rPr>
                <w:rFonts w:cs="Arial"/>
                <w:b/>
                <w:bCs/>
                <w:sz w:val="18"/>
                <w:szCs w:val="18"/>
                <w:lang w:val="en"/>
              </w:rPr>
            </w:pPr>
            <w:r w:rsidRPr="0EB1AFBB">
              <w:rPr>
                <w:rFonts w:cs="Arial"/>
                <w:b/>
                <w:bCs/>
                <w:sz w:val="18"/>
                <w:szCs w:val="18"/>
              </w:rPr>
              <w:t>Is the facility allowed to collect 90 day outcomes? If not, please provide a copy of the specific statute, regulation, or policy that prohibits the collection of these outcomes.</w:t>
            </w:r>
            <w:r w:rsidRPr="0EB1AFBB">
              <w:rPr>
                <w:rFonts w:cs="Arial"/>
                <w:b/>
                <w:bCs/>
                <w:sz w:val="18"/>
                <w:szCs w:val="18"/>
                <w:lang w:val="en"/>
              </w:rPr>
              <w:t xml:space="preserve"> </w:t>
            </w:r>
          </w:p>
          <w:p w14:paraId="08679F36" w14:textId="2112ACEE" w:rsidR="00AB3AB2" w:rsidRPr="005A7768" w:rsidRDefault="00AB3AB2" w:rsidP="00D94D9F">
            <w:pPr>
              <w:rPr>
                <w:rFonts w:cs="Arial"/>
                <w:b/>
                <w:bCs/>
                <w:sz w:val="18"/>
                <w:szCs w:val="18"/>
              </w:rPr>
            </w:pPr>
          </w:p>
        </w:tc>
      </w:tr>
      <w:tr w:rsidR="00AB3AB2" w:rsidRPr="00FE2AB1" w14:paraId="362D8481" w14:textId="77777777" w:rsidTr="00176D44">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A17ED7" w14:textId="77777777" w:rsidR="00AB3AB2" w:rsidRDefault="00AB3AB2" w:rsidP="00B3525B">
            <w:pPr>
              <w:rPr>
                <w:rFonts w:cs="Arial"/>
                <w:b/>
                <w:bCs/>
                <w:sz w:val="18"/>
                <w:szCs w:val="18"/>
                <w:lang w:val="en"/>
              </w:rPr>
            </w:pPr>
            <w:r w:rsidRPr="0EB1AFBB">
              <w:rPr>
                <w:rFonts w:cs="Arial"/>
                <w:b/>
                <w:bCs/>
                <w:sz w:val="18"/>
                <w:szCs w:val="18"/>
              </w:rPr>
              <w:t>How does the facility ensure that its teachers are receiving appropriate professional development opportunities? Provide some examples.</w:t>
            </w:r>
            <w:r w:rsidRPr="0EB1AFBB">
              <w:rPr>
                <w:rFonts w:cs="Arial"/>
                <w:b/>
                <w:bCs/>
                <w:sz w:val="18"/>
                <w:szCs w:val="18"/>
                <w:lang w:val="en"/>
              </w:rPr>
              <w:t xml:space="preserve"> </w:t>
            </w:r>
          </w:p>
          <w:p w14:paraId="488BCC68" w14:textId="7C57B1D8" w:rsidR="00AB3AB2" w:rsidRPr="005A7768" w:rsidRDefault="00AB3AB2" w:rsidP="00D94D9F">
            <w:pPr>
              <w:rPr>
                <w:rFonts w:cs="Arial"/>
                <w:b/>
                <w:bCs/>
                <w:sz w:val="18"/>
                <w:szCs w:val="18"/>
              </w:rPr>
            </w:pPr>
          </w:p>
        </w:tc>
      </w:tr>
      <w:tr w:rsidR="00AB3AB2" w:rsidRPr="00FE2AB1" w14:paraId="48E06A71" w14:textId="77777777" w:rsidTr="00176D44">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4110B9" w14:textId="77777777" w:rsidR="00AB3AB2" w:rsidRDefault="00AB3AB2" w:rsidP="00B3525B">
            <w:pPr>
              <w:rPr>
                <w:rFonts w:cs="Arial"/>
                <w:b/>
                <w:bCs/>
                <w:sz w:val="18"/>
                <w:szCs w:val="18"/>
                <w:lang w:val="en"/>
              </w:rPr>
            </w:pPr>
            <w:r w:rsidRPr="0EB1AFBB">
              <w:rPr>
                <w:rFonts w:cs="Arial"/>
                <w:b/>
                <w:bCs/>
                <w:sz w:val="18"/>
                <w:szCs w:val="18"/>
              </w:rPr>
              <w:t>How does the facility handle the transition of students in and out of the program?</w:t>
            </w:r>
            <w:r w:rsidRPr="0EB1AFBB">
              <w:rPr>
                <w:rFonts w:cs="Arial"/>
                <w:b/>
                <w:bCs/>
                <w:sz w:val="18"/>
                <w:szCs w:val="18"/>
                <w:lang w:val="en"/>
              </w:rPr>
              <w:t xml:space="preserve"> </w:t>
            </w:r>
          </w:p>
          <w:p w14:paraId="5A2B4419" w14:textId="34C2E9AA" w:rsidR="00AB3AB2" w:rsidRPr="005A7768" w:rsidRDefault="00AB3AB2" w:rsidP="00D94D9F">
            <w:pPr>
              <w:rPr>
                <w:rFonts w:cs="Arial"/>
                <w:b/>
                <w:bCs/>
                <w:sz w:val="18"/>
                <w:szCs w:val="18"/>
              </w:rPr>
            </w:pPr>
          </w:p>
        </w:tc>
      </w:tr>
      <w:tr w:rsidR="00AB3AB2" w:rsidRPr="00FE2AB1" w14:paraId="089E8C1A" w14:textId="77777777" w:rsidTr="00176D44">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605873" w14:textId="77777777" w:rsidR="00AB3AB2" w:rsidRDefault="00AB3AB2" w:rsidP="00B3525B">
            <w:pPr>
              <w:rPr>
                <w:rFonts w:cs="Arial"/>
                <w:b/>
                <w:bCs/>
                <w:sz w:val="18"/>
                <w:szCs w:val="18"/>
                <w:lang w:val="en"/>
              </w:rPr>
            </w:pPr>
            <w:r w:rsidRPr="0EB1AFBB">
              <w:rPr>
                <w:rFonts w:cs="Arial"/>
                <w:b/>
                <w:bCs/>
                <w:sz w:val="18"/>
                <w:szCs w:val="18"/>
              </w:rPr>
              <w:t>What supports are offered to students exiting the facility into a public school?</w:t>
            </w:r>
            <w:r w:rsidRPr="0EB1AFBB">
              <w:rPr>
                <w:rFonts w:cs="Arial"/>
                <w:b/>
                <w:bCs/>
                <w:sz w:val="18"/>
                <w:szCs w:val="18"/>
                <w:lang w:val="en"/>
              </w:rPr>
              <w:t xml:space="preserve"> </w:t>
            </w:r>
          </w:p>
          <w:p w14:paraId="5F2E2717" w14:textId="43116AF3" w:rsidR="00AB3AB2" w:rsidRPr="005A7768" w:rsidRDefault="00AB3AB2" w:rsidP="00D94D9F">
            <w:pPr>
              <w:rPr>
                <w:rFonts w:cs="Arial"/>
                <w:b/>
                <w:bCs/>
                <w:sz w:val="18"/>
                <w:szCs w:val="18"/>
              </w:rPr>
            </w:pPr>
          </w:p>
        </w:tc>
      </w:tr>
      <w:tr w:rsidR="00AB3AB2" w:rsidRPr="00FE2AB1" w14:paraId="7CC60825" w14:textId="77777777" w:rsidTr="00176D44">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7186C1" w14:textId="77777777" w:rsidR="00AB3AB2" w:rsidRDefault="00AB3AB2" w:rsidP="00B3525B">
            <w:pPr>
              <w:rPr>
                <w:rFonts w:cs="Arial"/>
                <w:b/>
                <w:bCs/>
                <w:sz w:val="18"/>
                <w:szCs w:val="18"/>
                <w:lang w:val="en"/>
              </w:rPr>
            </w:pPr>
            <w:r w:rsidRPr="0EB1AFBB">
              <w:rPr>
                <w:rFonts w:cs="Arial"/>
                <w:b/>
                <w:bCs/>
                <w:sz w:val="18"/>
                <w:szCs w:val="18"/>
              </w:rPr>
              <w:t>What is the teacher to student ratio in the facility?</w:t>
            </w:r>
            <w:r w:rsidRPr="0EB1AFBB">
              <w:rPr>
                <w:rFonts w:cs="Arial"/>
                <w:b/>
                <w:bCs/>
                <w:sz w:val="18"/>
                <w:szCs w:val="18"/>
                <w:lang w:val="en"/>
              </w:rPr>
              <w:t xml:space="preserve"> </w:t>
            </w:r>
          </w:p>
          <w:p w14:paraId="2F4B74A1" w14:textId="3CFF526A" w:rsidR="00AB3AB2" w:rsidRPr="005A7768" w:rsidRDefault="00AB3AB2" w:rsidP="00D94D9F">
            <w:pPr>
              <w:rPr>
                <w:rFonts w:cs="Arial"/>
                <w:b/>
                <w:bCs/>
                <w:sz w:val="18"/>
                <w:szCs w:val="18"/>
              </w:rPr>
            </w:pPr>
          </w:p>
        </w:tc>
      </w:tr>
      <w:tr w:rsidR="006A07F3" w:rsidRPr="00FE2AB1" w14:paraId="75FCD8D5" w14:textId="77777777" w:rsidTr="00176D44">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8798E6" w14:textId="77777777" w:rsidR="006A07F3" w:rsidRDefault="006A07F3" w:rsidP="00B3525B">
            <w:pPr>
              <w:rPr>
                <w:rFonts w:cs="Arial"/>
                <w:b/>
                <w:bCs/>
                <w:sz w:val="18"/>
                <w:szCs w:val="18"/>
              </w:rPr>
            </w:pPr>
            <w:r>
              <w:rPr>
                <w:rFonts w:cs="Arial"/>
                <w:b/>
                <w:bCs/>
                <w:sz w:val="18"/>
                <w:szCs w:val="18"/>
              </w:rPr>
              <w:t>How does the facility provide services for students served under an IEP?</w:t>
            </w:r>
          </w:p>
          <w:p w14:paraId="282D8966" w14:textId="445DCF31" w:rsidR="006503F9" w:rsidRPr="0EB1AFBB" w:rsidRDefault="006503F9" w:rsidP="00D94D9F">
            <w:pPr>
              <w:rPr>
                <w:rFonts w:cs="Arial"/>
                <w:b/>
                <w:bCs/>
                <w:sz w:val="18"/>
                <w:szCs w:val="18"/>
              </w:rPr>
            </w:pPr>
          </w:p>
        </w:tc>
      </w:tr>
      <w:tr w:rsidR="006A07F3" w:rsidRPr="00FE2AB1" w14:paraId="08DFA6E0" w14:textId="77777777" w:rsidTr="00176D44">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5A98F5" w14:textId="77777777" w:rsidR="006A07F3" w:rsidRDefault="006A07F3" w:rsidP="00B3525B">
            <w:pPr>
              <w:rPr>
                <w:rFonts w:cs="Arial"/>
                <w:b/>
                <w:bCs/>
                <w:sz w:val="18"/>
                <w:szCs w:val="18"/>
              </w:rPr>
            </w:pPr>
            <w:r>
              <w:rPr>
                <w:rFonts w:cs="Arial"/>
                <w:b/>
                <w:bCs/>
                <w:sz w:val="18"/>
                <w:szCs w:val="18"/>
              </w:rPr>
              <w:t>How does the facility provide services for students receiving EL services?</w:t>
            </w:r>
          </w:p>
          <w:p w14:paraId="427E7873" w14:textId="6449712E" w:rsidR="006503F9" w:rsidRDefault="006503F9" w:rsidP="00D94D9F">
            <w:pPr>
              <w:rPr>
                <w:rFonts w:cs="Arial"/>
                <w:b/>
                <w:bCs/>
                <w:sz w:val="18"/>
                <w:szCs w:val="18"/>
              </w:rPr>
            </w:pPr>
          </w:p>
        </w:tc>
      </w:tr>
      <w:tr w:rsidR="006A07F3" w:rsidRPr="00FE2AB1" w14:paraId="1170080A" w14:textId="77777777" w:rsidTr="00176D44">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9ED5EE" w14:textId="77777777" w:rsidR="006A07F3" w:rsidRDefault="006A07F3" w:rsidP="006503F9">
            <w:pPr>
              <w:rPr>
                <w:rFonts w:cs="Arial"/>
                <w:b/>
                <w:bCs/>
                <w:sz w:val="18"/>
                <w:szCs w:val="18"/>
              </w:rPr>
            </w:pPr>
            <w:r>
              <w:rPr>
                <w:rFonts w:cs="Arial"/>
                <w:b/>
                <w:bCs/>
                <w:sz w:val="18"/>
                <w:szCs w:val="18"/>
              </w:rPr>
              <w:t>If operating an educational program, what are some of the non-title I resources that program provides to educate the students?</w:t>
            </w:r>
            <w:r w:rsidR="00423183">
              <w:rPr>
                <w:rFonts w:cs="Arial"/>
                <w:b/>
                <w:bCs/>
                <w:sz w:val="18"/>
                <w:szCs w:val="18"/>
              </w:rPr>
              <w:t xml:space="preserve"> (</w:t>
            </w:r>
            <w:proofErr w:type="gramStart"/>
            <w:r w:rsidR="00423183">
              <w:rPr>
                <w:rFonts w:cs="Arial"/>
                <w:b/>
                <w:bCs/>
                <w:sz w:val="18"/>
                <w:szCs w:val="18"/>
              </w:rPr>
              <w:t>textbooks</w:t>
            </w:r>
            <w:proofErr w:type="gramEnd"/>
            <w:r w:rsidR="00423183">
              <w:rPr>
                <w:rFonts w:cs="Arial"/>
                <w:b/>
                <w:bCs/>
                <w:sz w:val="18"/>
                <w:szCs w:val="18"/>
              </w:rPr>
              <w:t>, technology, et</w:t>
            </w:r>
            <w:r w:rsidR="006503F9">
              <w:rPr>
                <w:rFonts w:cs="Arial"/>
                <w:b/>
                <w:bCs/>
                <w:sz w:val="18"/>
                <w:szCs w:val="18"/>
              </w:rPr>
              <w:t>c.</w:t>
            </w:r>
            <w:r w:rsidR="00423183">
              <w:rPr>
                <w:rFonts w:cs="Arial"/>
                <w:b/>
                <w:bCs/>
                <w:sz w:val="18"/>
                <w:szCs w:val="18"/>
              </w:rPr>
              <w:t>)</w:t>
            </w:r>
          </w:p>
          <w:p w14:paraId="2A797AFD" w14:textId="4A336B51" w:rsidR="006503F9" w:rsidRDefault="006503F9" w:rsidP="00D94D9F">
            <w:pPr>
              <w:rPr>
                <w:rFonts w:cs="Arial"/>
                <w:b/>
                <w:bCs/>
                <w:sz w:val="18"/>
                <w:szCs w:val="18"/>
              </w:rPr>
            </w:pPr>
          </w:p>
        </w:tc>
      </w:tr>
      <w:tr w:rsidR="00AB3AB2" w:rsidRPr="00FE2AB1" w14:paraId="5507F157" w14:textId="77777777" w:rsidTr="005B22E4">
        <w:trPr>
          <w:trHeight w:val="54"/>
        </w:trPr>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FB5B5"/>
            <w:vAlign w:val="center"/>
          </w:tcPr>
          <w:p w14:paraId="54337478" w14:textId="77777777" w:rsidR="00AB3AB2" w:rsidRPr="00FE2AB1" w:rsidRDefault="00AB3AB2" w:rsidP="00B3525B">
            <w:pPr>
              <w:pStyle w:val="Heading6"/>
              <w:outlineLvl w:val="5"/>
              <w:rPr>
                <w:color w:val="000000" w:themeColor="text1"/>
              </w:rPr>
            </w:pPr>
            <w:r>
              <w:t>Additional Notes</w:t>
            </w:r>
          </w:p>
        </w:tc>
      </w:tr>
      <w:tr w:rsidR="00AB3AB2" w:rsidRPr="00FE2AB1" w14:paraId="3B5AABD6" w14:textId="77777777" w:rsidTr="00176D44">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C276F7" w14:textId="77777777" w:rsidR="00AB3AB2" w:rsidRPr="00FE2AB1" w:rsidRDefault="00AB3AB2" w:rsidP="00B3525B">
            <w:pPr>
              <w:rPr>
                <w:rFonts w:cs="Arial"/>
                <w:sz w:val="18"/>
                <w:szCs w:val="18"/>
              </w:rPr>
            </w:pPr>
          </w:p>
        </w:tc>
      </w:tr>
    </w:tbl>
    <w:p w14:paraId="207EFCDF" w14:textId="77777777" w:rsidR="00AB3AB2" w:rsidRDefault="00AB3AB2" w:rsidP="00AB3AB2"/>
    <w:tbl>
      <w:tblPr>
        <w:tblStyle w:val="TableGrid1"/>
        <w:tblW w:w="1081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4605"/>
      </w:tblGrid>
      <w:tr w:rsidR="00AB3AB2" w:rsidRPr="005A7768" w14:paraId="1E392AE0" w14:textId="77777777" w:rsidTr="005B22E4">
        <w:trPr>
          <w:trHeight w:val="54"/>
          <w:tblHeader/>
        </w:trPr>
        <w:tc>
          <w:tcPr>
            <w:tcW w:w="1081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3232"/>
            <w:vAlign w:val="center"/>
          </w:tcPr>
          <w:p w14:paraId="42B7BF78" w14:textId="0FB42EF8" w:rsidR="00AB3AB2" w:rsidRPr="008A5754" w:rsidRDefault="00AB3AB2" w:rsidP="00A30682">
            <w:pPr>
              <w:pStyle w:val="Heading3"/>
              <w:outlineLvl w:val="2"/>
              <w:rPr>
                <w:rFonts w:eastAsia="Batang" w:cstheme="minorBidi"/>
              </w:rPr>
            </w:pPr>
            <w:bookmarkStart w:id="32" w:name="_Toc526752956"/>
            <w:r w:rsidRPr="00194053">
              <w:rPr>
                <w:rFonts w:eastAsia="Times New Roman"/>
              </w:rPr>
              <w:lastRenderedPageBreak/>
              <w:t>Facility Required Evidence</w:t>
            </w:r>
            <w:r w:rsidR="00A30682">
              <w:rPr>
                <w:rFonts w:eastAsia="Times New Roman"/>
              </w:rPr>
              <w:t xml:space="preserve"> – </w:t>
            </w:r>
            <w:bookmarkEnd w:id="32"/>
          </w:p>
        </w:tc>
      </w:tr>
      <w:tr w:rsidR="00AB3AB2" w:rsidRPr="005A7768" w14:paraId="1D73F0D2" w14:textId="77777777" w:rsidTr="005B22E4">
        <w:trPr>
          <w:trHeight w:val="54"/>
        </w:trPr>
        <w:tc>
          <w:tcPr>
            <w:tcW w:w="1081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FB5B5"/>
            <w:vAlign w:val="center"/>
          </w:tcPr>
          <w:p w14:paraId="122E8368" w14:textId="77777777" w:rsidR="00AB3AB2" w:rsidRPr="005A7768" w:rsidRDefault="00AB3AB2" w:rsidP="00B3525B">
            <w:pPr>
              <w:rPr>
                <w:rFonts w:cs="Arial"/>
                <w:color w:val="000000" w:themeColor="text1"/>
                <w:sz w:val="18"/>
                <w:szCs w:val="18"/>
              </w:rPr>
            </w:pPr>
            <w:r w:rsidRPr="0EB1AFBB">
              <w:rPr>
                <w:rFonts w:cs="Arial"/>
                <w:b/>
                <w:bCs/>
                <w:color w:val="000000" w:themeColor="text1"/>
                <w:sz w:val="18"/>
                <w:szCs w:val="18"/>
              </w:rPr>
              <w:t>Facility Evidence</w:t>
            </w:r>
            <w:r w:rsidRPr="0EB1AFBB">
              <w:rPr>
                <w:rFonts w:cs="Arial"/>
                <w:color w:val="000000" w:themeColor="text1"/>
                <w:sz w:val="18"/>
                <w:szCs w:val="18"/>
              </w:rPr>
              <w:t>:</w:t>
            </w:r>
            <w:r w:rsidRPr="0EB1AFBB">
              <w:rPr>
                <w:rFonts w:cs="Arial"/>
                <w:b/>
                <w:bCs/>
                <w:color w:val="000000" w:themeColor="text1"/>
                <w:sz w:val="18"/>
                <w:szCs w:val="18"/>
              </w:rPr>
              <w:t xml:space="preserve"> </w:t>
            </w:r>
            <w:r w:rsidRPr="0EB1AFBB">
              <w:rPr>
                <w:rFonts w:cs="Arial"/>
                <w:color w:val="000000" w:themeColor="text1"/>
                <w:sz w:val="18"/>
                <w:szCs w:val="18"/>
              </w:rPr>
              <w:t>Mark all reviewed. * Facility must prepare items listed below for review during on-site visit.</w:t>
            </w:r>
          </w:p>
        </w:tc>
      </w:tr>
      <w:tr w:rsidR="00AB3AB2" w:rsidRPr="005A7768" w14:paraId="57EF89F8" w14:textId="77777777" w:rsidTr="00176D44">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EA5912" w14:textId="77777777" w:rsidR="00AB3AB2" w:rsidRDefault="00011C93" w:rsidP="00B3525B">
            <w:pPr>
              <w:ind w:left="252" w:hanging="252"/>
              <w:rPr>
                <w:rFonts w:cs="Arial"/>
                <w:sz w:val="18"/>
                <w:szCs w:val="18"/>
              </w:rPr>
            </w:pPr>
            <w:sdt>
              <w:sdtPr>
                <w:rPr>
                  <w:rFonts w:eastAsia="MS Gothic" w:cs="Arial"/>
                  <w:sz w:val="18"/>
                  <w:szCs w:val="18"/>
                </w:rPr>
                <w:id w:val="787544"/>
                <w14:checkbox>
                  <w14:checked w14:val="0"/>
                  <w14:checkedState w14:val="2612" w14:font="MS Gothic"/>
                  <w14:uncheckedState w14:val="2610" w14:font="MS Gothic"/>
                </w14:checkbox>
              </w:sdtPr>
              <w:sdtEndPr/>
              <w:sdtContent>
                <w:r w:rsidR="00AB3AB2">
                  <w:rPr>
                    <w:rFonts w:ascii="MS Gothic" w:eastAsia="MS Gothic" w:hAnsi="MS Gothic" w:cs="Arial" w:hint="eastAsia"/>
                    <w:sz w:val="18"/>
                    <w:szCs w:val="18"/>
                  </w:rPr>
                  <w:t>☐</w:t>
                </w:r>
              </w:sdtContent>
            </w:sdt>
            <w:r w:rsidR="00AB3AB2" w:rsidRPr="005A7768">
              <w:rPr>
                <w:rFonts w:cs="Arial"/>
                <w:sz w:val="18"/>
                <w:szCs w:val="18"/>
              </w:rPr>
              <w:t xml:space="preserve"> *</w:t>
            </w:r>
            <w:r w:rsidR="00AB3AB2">
              <w:rPr>
                <w:rFonts w:cs="Arial"/>
                <w:sz w:val="18"/>
                <w:szCs w:val="18"/>
              </w:rPr>
              <w:t>Teacher licenses</w:t>
            </w:r>
          </w:p>
          <w:p w14:paraId="5067C488" w14:textId="77777777" w:rsidR="00AB3AB2" w:rsidRDefault="00011C93" w:rsidP="00B3525B">
            <w:pPr>
              <w:ind w:left="252" w:hanging="252"/>
              <w:rPr>
                <w:rFonts w:cs="Arial"/>
                <w:sz w:val="18"/>
                <w:szCs w:val="18"/>
              </w:rPr>
            </w:pPr>
            <w:sdt>
              <w:sdtPr>
                <w:rPr>
                  <w:rFonts w:eastAsia="MS Gothic" w:cs="Arial"/>
                  <w:sz w:val="18"/>
                  <w:szCs w:val="18"/>
                </w:rPr>
                <w:id w:val="1424608937"/>
                <w14:checkbox>
                  <w14:checked w14:val="0"/>
                  <w14:checkedState w14:val="2612" w14:font="MS Gothic"/>
                  <w14:uncheckedState w14:val="2610" w14:font="MS Gothic"/>
                </w14:checkbox>
              </w:sdtPr>
              <w:sdtEndPr/>
              <w:sdtContent>
                <w:r w:rsidR="00AB3AB2">
                  <w:rPr>
                    <w:rFonts w:ascii="MS Gothic" w:eastAsia="MS Gothic" w:hAnsi="MS Gothic" w:cs="Arial" w:hint="eastAsia"/>
                    <w:sz w:val="18"/>
                    <w:szCs w:val="18"/>
                  </w:rPr>
                  <w:t>☐</w:t>
                </w:r>
              </w:sdtContent>
            </w:sdt>
            <w:r w:rsidR="00AB3AB2" w:rsidRPr="005A7768">
              <w:rPr>
                <w:rFonts w:cs="Arial"/>
                <w:sz w:val="18"/>
                <w:szCs w:val="18"/>
              </w:rPr>
              <w:t xml:space="preserve"> *</w:t>
            </w:r>
            <w:r w:rsidR="00AB3AB2">
              <w:rPr>
                <w:rFonts w:cs="Arial"/>
                <w:sz w:val="18"/>
                <w:szCs w:val="18"/>
              </w:rPr>
              <w:t>Teacher and/or paraprofessional schedules if paid through Title I funds</w:t>
            </w:r>
          </w:p>
          <w:p w14:paraId="37EB69B4" w14:textId="77777777" w:rsidR="00AB3AB2" w:rsidRDefault="00011C93" w:rsidP="00B3525B">
            <w:pPr>
              <w:ind w:left="252" w:hanging="252"/>
              <w:rPr>
                <w:rFonts w:cs="Arial"/>
                <w:sz w:val="18"/>
                <w:szCs w:val="18"/>
              </w:rPr>
            </w:pPr>
            <w:sdt>
              <w:sdtPr>
                <w:rPr>
                  <w:rFonts w:eastAsia="MS Gothic" w:cs="Arial"/>
                  <w:sz w:val="18"/>
                  <w:szCs w:val="18"/>
                </w:rPr>
                <w:id w:val="-1896041848"/>
                <w14:checkbox>
                  <w14:checked w14:val="0"/>
                  <w14:checkedState w14:val="2612" w14:font="MS Gothic"/>
                  <w14:uncheckedState w14:val="2610" w14:font="MS Gothic"/>
                </w14:checkbox>
              </w:sdtPr>
              <w:sdtEndPr/>
              <w:sdtContent>
                <w:r w:rsidR="00AB3AB2">
                  <w:rPr>
                    <w:rFonts w:ascii="MS Gothic" w:eastAsia="MS Gothic" w:hAnsi="MS Gothic" w:cs="Arial" w:hint="eastAsia"/>
                    <w:sz w:val="18"/>
                    <w:szCs w:val="18"/>
                  </w:rPr>
                  <w:t>☐</w:t>
                </w:r>
              </w:sdtContent>
            </w:sdt>
            <w:r w:rsidR="00AB3AB2" w:rsidRPr="005A7768">
              <w:rPr>
                <w:rFonts w:cs="Arial"/>
                <w:sz w:val="18"/>
                <w:szCs w:val="18"/>
              </w:rPr>
              <w:t xml:space="preserve"> *</w:t>
            </w:r>
            <w:r w:rsidR="00AB3AB2">
              <w:rPr>
                <w:rFonts w:cs="Arial"/>
                <w:sz w:val="18"/>
                <w:szCs w:val="18"/>
              </w:rPr>
              <w:t>Inventory list</w:t>
            </w:r>
          </w:p>
          <w:p w14:paraId="5D42DF21" w14:textId="77777777" w:rsidR="00AB3AB2" w:rsidRPr="005A7768" w:rsidRDefault="00011C93" w:rsidP="00B3525B">
            <w:pPr>
              <w:ind w:left="252" w:hanging="252"/>
              <w:rPr>
                <w:rFonts w:cs="Arial"/>
                <w:sz w:val="18"/>
                <w:szCs w:val="18"/>
              </w:rPr>
            </w:pPr>
            <w:sdt>
              <w:sdtPr>
                <w:rPr>
                  <w:rFonts w:eastAsia="MS Gothic" w:cs="Arial"/>
                  <w:sz w:val="18"/>
                  <w:szCs w:val="18"/>
                </w:rPr>
                <w:id w:val="1569615858"/>
                <w14:checkbox>
                  <w14:checked w14:val="0"/>
                  <w14:checkedState w14:val="2612" w14:font="MS Gothic"/>
                  <w14:uncheckedState w14:val="2610" w14:font="MS Gothic"/>
                </w14:checkbox>
              </w:sdtPr>
              <w:sdtEndPr/>
              <w:sdtContent>
                <w:r w:rsidR="00AB3AB2">
                  <w:rPr>
                    <w:rFonts w:ascii="MS Gothic" w:eastAsia="MS Gothic" w:hAnsi="MS Gothic" w:cs="Arial" w:hint="eastAsia"/>
                    <w:sz w:val="18"/>
                    <w:szCs w:val="18"/>
                  </w:rPr>
                  <w:t>☐</w:t>
                </w:r>
              </w:sdtContent>
            </w:sdt>
            <w:r w:rsidR="00AB3AB2" w:rsidRPr="005A7768">
              <w:rPr>
                <w:rFonts w:cs="Arial"/>
                <w:sz w:val="18"/>
                <w:szCs w:val="18"/>
              </w:rPr>
              <w:t xml:space="preserve"> *</w:t>
            </w:r>
            <w:r w:rsidR="00AB3AB2">
              <w:rPr>
                <w:rFonts w:cs="Arial"/>
                <w:sz w:val="18"/>
                <w:szCs w:val="18"/>
              </w:rPr>
              <w:t>Needs Assessment</w:t>
            </w:r>
          </w:p>
        </w:tc>
        <w:tc>
          <w:tcPr>
            <w:tcW w:w="46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76CC6D" w14:textId="77777777" w:rsidR="00AB3AB2" w:rsidRDefault="00011C93" w:rsidP="00B3525B">
            <w:pPr>
              <w:ind w:left="207" w:hanging="252"/>
              <w:rPr>
                <w:rFonts w:cs="Arial"/>
                <w:sz w:val="18"/>
                <w:szCs w:val="18"/>
              </w:rPr>
            </w:pPr>
            <w:sdt>
              <w:sdtPr>
                <w:rPr>
                  <w:rFonts w:eastAsia="MS Gothic" w:cs="Arial"/>
                  <w:sz w:val="18"/>
                  <w:szCs w:val="18"/>
                </w:rPr>
                <w:id w:val="-68341202"/>
                <w14:checkbox>
                  <w14:checked w14:val="0"/>
                  <w14:checkedState w14:val="2612" w14:font="MS Gothic"/>
                  <w14:uncheckedState w14:val="2610" w14:font="MS Gothic"/>
                </w14:checkbox>
              </w:sdtPr>
              <w:sdtEndPr/>
              <w:sdtContent>
                <w:r w:rsidR="00AB3AB2">
                  <w:rPr>
                    <w:rFonts w:ascii="MS Gothic" w:eastAsia="MS Gothic" w:hAnsi="MS Gothic" w:cs="Arial" w:hint="eastAsia"/>
                    <w:sz w:val="18"/>
                    <w:szCs w:val="18"/>
                  </w:rPr>
                  <w:t>☐</w:t>
                </w:r>
              </w:sdtContent>
            </w:sdt>
            <w:r w:rsidR="00AB3AB2" w:rsidRPr="005A7768">
              <w:rPr>
                <w:rFonts w:cs="Arial"/>
                <w:sz w:val="18"/>
                <w:szCs w:val="18"/>
              </w:rPr>
              <w:t xml:space="preserve"> *</w:t>
            </w:r>
            <w:r w:rsidR="00AB3AB2">
              <w:rPr>
                <w:rFonts w:cs="Arial"/>
                <w:sz w:val="18"/>
                <w:szCs w:val="18"/>
              </w:rPr>
              <w:t>Sample student schedule</w:t>
            </w:r>
          </w:p>
          <w:p w14:paraId="0D8D70D4" w14:textId="77777777" w:rsidR="00AB3AB2" w:rsidRDefault="00011C93" w:rsidP="00B3525B">
            <w:pPr>
              <w:ind w:left="207" w:hanging="252"/>
              <w:rPr>
                <w:rFonts w:cs="Arial"/>
                <w:sz w:val="18"/>
                <w:szCs w:val="18"/>
              </w:rPr>
            </w:pPr>
            <w:sdt>
              <w:sdtPr>
                <w:rPr>
                  <w:rFonts w:eastAsia="MS Gothic" w:cs="Arial"/>
                  <w:sz w:val="18"/>
                  <w:szCs w:val="18"/>
                </w:rPr>
                <w:id w:val="1786389822"/>
                <w14:checkbox>
                  <w14:checked w14:val="0"/>
                  <w14:checkedState w14:val="2612" w14:font="MS Gothic"/>
                  <w14:uncheckedState w14:val="2610" w14:font="MS Gothic"/>
                </w14:checkbox>
              </w:sdtPr>
              <w:sdtEndPr/>
              <w:sdtContent>
                <w:r w:rsidR="00AB3AB2">
                  <w:rPr>
                    <w:rFonts w:ascii="MS Gothic" w:eastAsia="MS Gothic" w:hAnsi="MS Gothic" w:cs="Arial" w:hint="eastAsia"/>
                    <w:sz w:val="18"/>
                    <w:szCs w:val="18"/>
                  </w:rPr>
                  <w:t>☐</w:t>
                </w:r>
              </w:sdtContent>
            </w:sdt>
            <w:r w:rsidR="00AB3AB2" w:rsidRPr="005A7768">
              <w:rPr>
                <w:rFonts w:cs="Arial"/>
                <w:sz w:val="18"/>
                <w:szCs w:val="18"/>
              </w:rPr>
              <w:t xml:space="preserve"> *</w:t>
            </w:r>
            <w:r w:rsidR="00AB3AB2">
              <w:rPr>
                <w:rFonts w:cs="Arial"/>
                <w:sz w:val="18"/>
                <w:szCs w:val="18"/>
              </w:rPr>
              <w:t>Master school schedule</w:t>
            </w:r>
          </w:p>
          <w:p w14:paraId="062E38D4" w14:textId="77777777" w:rsidR="00AB3AB2" w:rsidRDefault="00011C93" w:rsidP="00B3525B">
            <w:pPr>
              <w:ind w:left="207" w:hanging="252"/>
              <w:rPr>
                <w:rFonts w:cs="Arial"/>
                <w:sz w:val="18"/>
                <w:szCs w:val="18"/>
              </w:rPr>
            </w:pPr>
            <w:sdt>
              <w:sdtPr>
                <w:rPr>
                  <w:rFonts w:eastAsia="MS Gothic" w:cs="Arial"/>
                  <w:sz w:val="18"/>
                  <w:szCs w:val="18"/>
                </w:rPr>
                <w:id w:val="1528676984"/>
                <w14:checkbox>
                  <w14:checked w14:val="0"/>
                  <w14:checkedState w14:val="2612" w14:font="MS Gothic"/>
                  <w14:uncheckedState w14:val="2610" w14:font="MS Gothic"/>
                </w14:checkbox>
              </w:sdtPr>
              <w:sdtEndPr/>
              <w:sdtContent>
                <w:r w:rsidR="00AB3AB2">
                  <w:rPr>
                    <w:rFonts w:ascii="MS Gothic" w:eastAsia="MS Gothic" w:hAnsi="MS Gothic" w:cs="Arial" w:hint="eastAsia"/>
                    <w:sz w:val="18"/>
                    <w:szCs w:val="18"/>
                  </w:rPr>
                  <w:t>☐</w:t>
                </w:r>
              </w:sdtContent>
            </w:sdt>
            <w:r w:rsidR="00AB3AB2" w:rsidRPr="005A7768">
              <w:rPr>
                <w:rFonts w:cs="Arial"/>
                <w:sz w:val="18"/>
                <w:szCs w:val="18"/>
              </w:rPr>
              <w:t xml:space="preserve"> *</w:t>
            </w:r>
            <w:r w:rsidR="00AB3AB2">
              <w:rPr>
                <w:rFonts w:cs="Arial"/>
                <w:sz w:val="18"/>
                <w:szCs w:val="18"/>
              </w:rPr>
              <w:t>Evidence of PD opportunities</w:t>
            </w:r>
          </w:p>
          <w:p w14:paraId="3646DF41" w14:textId="77777777" w:rsidR="00AB3AB2" w:rsidRPr="005A7768" w:rsidRDefault="00011C93" w:rsidP="00B3525B">
            <w:pPr>
              <w:ind w:left="207" w:hanging="252"/>
              <w:rPr>
                <w:rFonts w:cs="Arial"/>
                <w:sz w:val="18"/>
                <w:szCs w:val="18"/>
              </w:rPr>
            </w:pPr>
            <w:sdt>
              <w:sdtPr>
                <w:rPr>
                  <w:rFonts w:eastAsia="MS Gothic" w:cs="Arial"/>
                  <w:sz w:val="18"/>
                  <w:szCs w:val="18"/>
                </w:rPr>
                <w:id w:val="717177751"/>
                <w14:checkbox>
                  <w14:checked w14:val="0"/>
                  <w14:checkedState w14:val="2612" w14:font="MS Gothic"/>
                  <w14:uncheckedState w14:val="2610" w14:font="MS Gothic"/>
                </w14:checkbox>
              </w:sdtPr>
              <w:sdtEndPr/>
              <w:sdtContent>
                <w:r w:rsidR="00AB3AB2">
                  <w:rPr>
                    <w:rFonts w:ascii="MS Gothic" w:eastAsia="MS Gothic" w:hAnsi="MS Gothic" w:cs="Arial" w:hint="eastAsia"/>
                    <w:sz w:val="18"/>
                    <w:szCs w:val="18"/>
                  </w:rPr>
                  <w:t>☐</w:t>
                </w:r>
              </w:sdtContent>
            </w:sdt>
            <w:r w:rsidR="00AB3AB2" w:rsidRPr="005A7768">
              <w:rPr>
                <w:rFonts w:cs="Arial"/>
                <w:sz w:val="18"/>
                <w:szCs w:val="18"/>
              </w:rPr>
              <w:t xml:space="preserve"> *</w:t>
            </w:r>
            <w:r w:rsidR="00AB3AB2">
              <w:rPr>
                <w:rFonts w:cs="Arial"/>
                <w:sz w:val="18"/>
                <w:szCs w:val="18"/>
              </w:rPr>
              <w:t>Evidence of how the facility collects CSPR data</w:t>
            </w:r>
          </w:p>
        </w:tc>
      </w:tr>
    </w:tbl>
    <w:p w14:paraId="60C0CD71" w14:textId="77777777" w:rsidR="00AB3AB2" w:rsidRDefault="00AB3AB2">
      <w:pPr>
        <w:spacing w:after="160" w:line="259" w:lineRule="auto"/>
        <w:rPr>
          <w:rFonts w:cs="Arial"/>
        </w:rPr>
        <w:sectPr w:rsidR="00AB3AB2" w:rsidSect="005541CE">
          <w:headerReference w:type="default" r:id="rId24"/>
          <w:footerReference w:type="default" r:id="rId25"/>
          <w:pgSz w:w="12240" w:h="15840"/>
          <w:pgMar w:top="1440" w:right="720" w:bottom="1440" w:left="720" w:header="720" w:footer="720" w:gutter="0"/>
          <w:cols w:space="720"/>
          <w:docGrid w:linePitch="360"/>
        </w:sectPr>
      </w:pPr>
    </w:p>
    <w:p w14:paraId="6F272F94" w14:textId="77777777" w:rsidR="004561BD" w:rsidRDefault="004561BD" w:rsidP="004561BD">
      <w:pPr>
        <w:rPr>
          <w:sz w:val="18"/>
          <w:szCs w:val="18"/>
        </w:rPr>
      </w:pPr>
      <w:r w:rsidRPr="0EB1AFBB">
        <w:rPr>
          <w:sz w:val="18"/>
          <w:szCs w:val="18"/>
        </w:rPr>
        <w:lastRenderedPageBreak/>
        <w:t xml:space="preserve">This sheet serves as documentation of participation in the on-site </w:t>
      </w:r>
      <w:r>
        <w:rPr>
          <w:sz w:val="18"/>
          <w:szCs w:val="18"/>
        </w:rPr>
        <w:t xml:space="preserve">neglected/delinquent monitoring </w:t>
      </w:r>
      <w:r w:rsidRPr="0EB1AFBB">
        <w:rPr>
          <w:sz w:val="18"/>
          <w:szCs w:val="18"/>
        </w:rPr>
        <w:t xml:space="preserve">visit. </w:t>
      </w:r>
      <w:r>
        <w:rPr>
          <w:sz w:val="18"/>
          <w:szCs w:val="18"/>
        </w:rPr>
        <w:t>Record a</w:t>
      </w:r>
      <w:r w:rsidRPr="0EB1AFBB">
        <w:rPr>
          <w:sz w:val="18"/>
          <w:szCs w:val="18"/>
        </w:rPr>
        <w:t xml:space="preserve">ll district and </w:t>
      </w:r>
      <w:r>
        <w:rPr>
          <w:sz w:val="18"/>
          <w:szCs w:val="18"/>
        </w:rPr>
        <w:t>facility</w:t>
      </w:r>
      <w:r w:rsidRPr="0EB1AFBB">
        <w:rPr>
          <w:sz w:val="18"/>
          <w:szCs w:val="18"/>
        </w:rPr>
        <w:t xml:space="preserve"> staff members who participate in the monitoring; provide official titles</w:t>
      </w:r>
      <w:r>
        <w:rPr>
          <w:sz w:val="18"/>
          <w:szCs w:val="18"/>
        </w:rPr>
        <w:t>,</w:t>
      </w:r>
      <w:r w:rsidRPr="0EB1AFBB">
        <w:rPr>
          <w:sz w:val="18"/>
          <w:szCs w:val="18"/>
        </w:rPr>
        <w:t xml:space="preserve"> and sign below to indicate that accurate information was provided by all participants.</w:t>
      </w:r>
    </w:p>
    <w:tbl>
      <w:tblPr>
        <w:tblStyle w:val="TableGrid"/>
        <w:tblW w:w="10800" w:type="dxa"/>
        <w:tblInd w:w="-5" w:type="dxa"/>
        <w:tblLook w:val="04A0" w:firstRow="1" w:lastRow="0" w:firstColumn="1" w:lastColumn="0" w:noHBand="0" w:noVBand="1"/>
      </w:tblPr>
      <w:tblGrid>
        <w:gridCol w:w="10800"/>
      </w:tblGrid>
      <w:tr w:rsidR="004561BD" w14:paraId="3994AF80" w14:textId="77777777" w:rsidTr="005B22E4">
        <w:trPr>
          <w:trHeight w:val="404"/>
        </w:trPr>
        <w:tc>
          <w:tcPr>
            <w:tcW w:w="10800" w:type="dxa"/>
            <w:tcBorders>
              <w:top w:val="single" w:sz="4" w:space="0" w:color="auto"/>
              <w:left w:val="single" w:sz="4" w:space="0" w:color="auto"/>
              <w:bottom w:val="nil"/>
              <w:right w:val="single" w:sz="4" w:space="0" w:color="auto"/>
            </w:tcBorders>
            <w:shd w:val="clear" w:color="auto" w:fill="CC3232"/>
            <w:vAlign w:val="center"/>
          </w:tcPr>
          <w:p w14:paraId="4156CA1E" w14:textId="5E9FA6D6" w:rsidR="004561BD" w:rsidRPr="0046626D" w:rsidRDefault="00194053" w:rsidP="00194053">
            <w:pPr>
              <w:pStyle w:val="Heading3"/>
              <w:outlineLvl w:val="2"/>
            </w:pPr>
            <w:bookmarkStart w:id="33" w:name="_Toc526752957"/>
            <w:r>
              <w:t xml:space="preserve">Facility-level </w:t>
            </w:r>
            <w:r w:rsidR="004561BD" w:rsidRPr="0EB1AFBB">
              <w:t>Assurance Signatures</w:t>
            </w:r>
            <w:r w:rsidR="005006AB">
              <w:t xml:space="preserve"> – </w:t>
            </w:r>
            <w:bookmarkEnd w:id="33"/>
          </w:p>
        </w:tc>
      </w:tr>
      <w:tr w:rsidR="004561BD" w14:paraId="4039A8AB" w14:textId="77777777" w:rsidTr="005B22E4">
        <w:trPr>
          <w:trHeight w:val="85"/>
        </w:trPr>
        <w:tc>
          <w:tcPr>
            <w:tcW w:w="10800" w:type="dxa"/>
            <w:tcBorders>
              <w:top w:val="single" w:sz="4" w:space="0" w:color="auto"/>
              <w:left w:val="single" w:sz="4" w:space="0" w:color="auto"/>
              <w:bottom w:val="single" w:sz="4" w:space="0" w:color="auto"/>
              <w:right w:val="single" w:sz="4" w:space="0" w:color="auto"/>
            </w:tcBorders>
            <w:shd w:val="clear" w:color="auto" w:fill="EFB5B5"/>
            <w:vAlign w:val="center"/>
            <w:hideMark/>
          </w:tcPr>
          <w:p w14:paraId="181D89BC" w14:textId="77777777" w:rsidR="004561BD" w:rsidRDefault="004561BD" w:rsidP="00B3525B">
            <w:pPr>
              <w:spacing w:before="40" w:after="40"/>
              <w:rPr>
                <w:szCs w:val="20"/>
              </w:rPr>
            </w:pPr>
            <w:r>
              <w:t>The staff members listed below participated in the monitoring visit and provided accurate information to the department.</w:t>
            </w:r>
          </w:p>
        </w:tc>
      </w:tr>
    </w:tbl>
    <w:p w14:paraId="568E0AAB" w14:textId="77777777" w:rsidR="004561BD" w:rsidRPr="004561BD" w:rsidRDefault="004561BD" w:rsidP="004561BD">
      <w:pPr>
        <w:rPr>
          <w:sz w:val="8"/>
          <w:szCs w:val="8"/>
        </w:rPr>
      </w:pPr>
    </w:p>
    <w:tbl>
      <w:tblPr>
        <w:tblStyle w:val="TableGrid"/>
        <w:tblW w:w="10800" w:type="dxa"/>
        <w:tblInd w:w="-5" w:type="dxa"/>
        <w:tblLook w:val="04A0" w:firstRow="1" w:lastRow="0" w:firstColumn="1" w:lastColumn="0" w:noHBand="0" w:noVBand="1"/>
      </w:tblPr>
      <w:tblGrid>
        <w:gridCol w:w="10800"/>
      </w:tblGrid>
      <w:tr w:rsidR="004561BD" w:rsidRPr="00C00D85" w14:paraId="736D6557" w14:textId="77777777" w:rsidTr="005B22E4">
        <w:tc>
          <w:tcPr>
            <w:tcW w:w="10800" w:type="dxa"/>
            <w:tcBorders>
              <w:top w:val="single" w:sz="4" w:space="0" w:color="auto"/>
              <w:left w:val="single" w:sz="4" w:space="0" w:color="auto"/>
              <w:bottom w:val="single" w:sz="4" w:space="0" w:color="auto"/>
              <w:right w:val="single" w:sz="4" w:space="0" w:color="auto"/>
            </w:tcBorders>
            <w:shd w:val="clear" w:color="auto" w:fill="D34D4D"/>
            <w:vAlign w:val="center"/>
            <w:hideMark/>
          </w:tcPr>
          <w:p w14:paraId="4753C305" w14:textId="77777777" w:rsidR="004561BD" w:rsidRPr="00C00D85" w:rsidRDefault="004561BD" w:rsidP="00B3525B">
            <w:pPr>
              <w:pStyle w:val="Heading6"/>
              <w:ind w:left="-18"/>
              <w:outlineLvl w:val="5"/>
              <w:rPr>
                <w:color w:val="FFFFFF" w:themeColor="background1"/>
                <w:sz w:val="28"/>
                <w:szCs w:val="28"/>
              </w:rPr>
            </w:pPr>
            <w:r w:rsidRPr="0EB1AFBB">
              <w:rPr>
                <w:color w:val="FFFFFF" w:themeColor="background1"/>
                <w:sz w:val="28"/>
                <w:szCs w:val="28"/>
              </w:rPr>
              <w:t xml:space="preserve">Date(s) of Monitoring Visit </w:t>
            </w:r>
          </w:p>
        </w:tc>
      </w:tr>
      <w:tr w:rsidR="004561BD" w:rsidRPr="00C00D85" w14:paraId="0CBD935E" w14:textId="77777777" w:rsidTr="00176D44">
        <w:tc>
          <w:tcPr>
            <w:tcW w:w="10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5A23B" w14:textId="77777777" w:rsidR="004561BD" w:rsidRPr="00C00D85" w:rsidRDefault="004561BD" w:rsidP="00B3525B">
            <w:pPr>
              <w:pStyle w:val="Heading6"/>
              <w:outlineLvl w:val="5"/>
              <w:rPr>
                <w:sz w:val="20"/>
                <w:szCs w:val="20"/>
              </w:rPr>
            </w:pPr>
          </w:p>
        </w:tc>
      </w:tr>
    </w:tbl>
    <w:p w14:paraId="05C49CA7" w14:textId="77777777" w:rsidR="004561BD" w:rsidRPr="004561BD" w:rsidRDefault="004561BD" w:rsidP="004561BD">
      <w:pPr>
        <w:rPr>
          <w:sz w:val="8"/>
          <w:szCs w:val="8"/>
        </w:rPr>
      </w:pPr>
    </w:p>
    <w:tbl>
      <w:tblPr>
        <w:tblStyle w:val="TableGrid"/>
        <w:tblW w:w="107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98"/>
        <w:gridCol w:w="3598"/>
        <w:gridCol w:w="3599"/>
      </w:tblGrid>
      <w:tr w:rsidR="004561BD" w14:paraId="319110C1" w14:textId="77777777" w:rsidTr="005B22E4">
        <w:tc>
          <w:tcPr>
            <w:tcW w:w="3598" w:type="dxa"/>
            <w:tcBorders>
              <w:top w:val="single" w:sz="4" w:space="0" w:color="auto"/>
              <w:left w:val="single" w:sz="4" w:space="0" w:color="auto"/>
              <w:bottom w:val="single" w:sz="4" w:space="0" w:color="auto"/>
              <w:right w:val="single" w:sz="4" w:space="0" w:color="auto"/>
            </w:tcBorders>
            <w:shd w:val="clear" w:color="auto" w:fill="D34D4D"/>
            <w:vAlign w:val="center"/>
            <w:hideMark/>
          </w:tcPr>
          <w:p w14:paraId="223C3703" w14:textId="4F664AD1" w:rsidR="004561BD" w:rsidRDefault="00BD7EAC" w:rsidP="00B3525B">
            <w:pPr>
              <w:jc w:val="center"/>
              <w:rPr>
                <w:b/>
              </w:rPr>
            </w:pPr>
            <w:r w:rsidRPr="009A689E">
              <w:rPr>
                <w:b/>
                <w:bCs/>
                <w:smallCaps/>
                <w:color w:val="FFFFFF" w:themeColor="background1"/>
                <w:sz w:val="28"/>
                <w:szCs w:val="28"/>
              </w:rPr>
              <w:t>Facility</w:t>
            </w:r>
            <w:r w:rsidR="004561BD" w:rsidRPr="009A689E">
              <w:rPr>
                <w:b/>
                <w:bCs/>
                <w:smallCaps/>
                <w:color w:val="FFFFFF" w:themeColor="background1"/>
                <w:sz w:val="28"/>
                <w:szCs w:val="28"/>
              </w:rPr>
              <w:t xml:space="preserve"> Position/Title</w:t>
            </w:r>
          </w:p>
        </w:tc>
        <w:tc>
          <w:tcPr>
            <w:tcW w:w="3598" w:type="dxa"/>
            <w:tcBorders>
              <w:top w:val="single" w:sz="4" w:space="0" w:color="auto"/>
              <w:left w:val="single" w:sz="4" w:space="0" w:color="auto"/>
              <w:bottom w:val="single" w:sz="4" w:space="0" w:color="auto"/>
              <w:right w:val="single" w:sz="4" w:space="0" w:color="auto"/>
            </w:tcBorders>
            <w:shd w:val="clear" w:color="auto" w:fill="D34D4D"/>
            <w:vAlign w:val="center"/>
            <w:hideMark/>
          </w:tcPr>
          <w:p w14:paraId="7B172F59" w14:textId="77777777" w:rsidR="004561BD" w:rsidRDefault="004561BD" w:rsidP="00B3525B">
            <w:pPr>
              <w:jc w:val="center"/>
              <w:rPr>
                <w:b/>
              </w:rPr>
            </w:pPr>
            <w:r w:rsidRPr="009A689E">
              <w:rPr>
                <w:b/>
                <w:bCs/>
                <w:smallCaps/>
                <w:color w:val="FFFFFF" w:themeColor="background1"/>
                <w:sz w:val="28"/>
                <w:szCs w:val="28"/>
              </w:rPr>
              <w:t>Printed Name</w:t>
            </w:r>
          </w:p>
        </w:tc>
        <w:tc>
          <w:tcPr>
            <w:tcW w:w="3599" w:type="dxa"/>
            <w:tcBorders>
              <w:top w:val="single" w:sz="4" w:space="0" w:color="auto"/>
              <w:left w:val="single" w:sz="4" w:space="0" w:color="auto"/>
              <w:bottom w:val="single" w:sz="4" w:space="0" w:color="auto"/>
              <w:right w:val="single" w:sz="4" w:space="0" w:color="auto"/>
            </w:tcBorders>
            <w:shd w:val="clear" w:color="auto" w:fill="D34D4D"/>
            <w:vAlign w:val="center"/>
            <w:hideMark/>
          </w:tcPr>
          <w:p w14:paraId="4380718D" w14:textId="77777777" w:rsidR="004561BD" w:rsidRDefault="004561BD" w:rsidP="00B3525B">
            <w:pPr>
              <w:jc w:val="center"/>
              <w:rPr>
                <w:b/>
              </w:rPr>
            </w:pPr>
            <w:r w:rsidRPr="009A689E">
              <w:rPr>
                <w:b/>
                <w:bCs/>
                <w:smallCaps/>
                <w:color w:val="FFFFFF" w:themeColor="background1"/>
                <w:sz w:val="28"/>
                <w:szCs w:val="28"/>
              </w:rPr>
              <w:t>Signature</w:t>
            </w:r>
          </w:p>
        </w:tc>
      </w:tr>
      <w:tr w:rsidR="004561BD" w14:paraId="7CDBEA8F" w14:textId="77777777" w:rsidTr="00176D44">
        <w:tc>
          <w:tcPr>
            <w:tcW w:w="3598" w:type="dxa"/>
            <w:tcBorders>
              <w:top w:val="single" w:sz="4" w:space="0" w:color="auto"/>
              <w:left w:val="single" w:sz="4" w:space="0" w:color="auto"/>
              <w:bottom w:val="single" w:sz="4" w:space="0" w:color="auto"/>
              <w:right w:val="single" w:sz="4" w:space="0" w:color="auto"/>
            </w:tcBorders>
            <w:vAlign w:val="center"/>
            <w:hideMark/>
          </w:tcPr>
          <w:p w14:paraId="253C907C" w14:textId="08321802" w:rsidR="004561BD" w:rsidRDefault="004561BD" w:rsidP="00B3525B">
            <w:pPr>
              <w:spacing w:before="40" w:after="40"/>
            </w:pPr>
          </w:p>
        </w:tc>
        <w:tc>
          <w:tcPr>
            <w:tcW w:w="3598" w:type="dxa"/>
            <w:tcBorders>
              <w:top w:val="single" w:sz="4" w:space="0" w:color="auto"/>
              <w:left w:val="single" w:sz="4" w:space="0" w:color="auto"/>
              <w:bottom w:val="single" w:sz="4" w:space="0" w:color="auto"/>
              <w:right w:val="single" w:sz="4" w:space="0" w:color="auto"/>
            </w:tcBorders>
            <w:vAlign w:val="center"/>
            <w:hideMark/>
          </w:tcPr>
          <w:p w14:paraId="1F7FACC1" w14:textId="77777777" w:rsidR="004561BD" w:rsidRDefault="004561BD" w:rsidP="00B3525B">
            <w:pPr>
              <w:spacing w:before="40" w:after="40"/>
              <w:rPr>
                <w:b/>
              </w:rPr>
            </w:pPr>
          </w:p>
        </w:tc>
        <w:tc>
          <w:tcPr>
            <w:tcW w:w="3599" w:type="dxa"/>
            <w:tcBorders>
              <w:top w:val="single" w:sz="4" w:space="0" w:color="auto"/>
              <w:left w:val="single" w:sz="4" w:space="0" w:color="auto"/>
              <w:bottom w:val="single" w:sz="4" w:space="0" w:color="auto"/>
              <w:right w:val="single" w:sz="4" w:space="0" w:color="auto"/>
            </w:tcBorders>
            <w:vAlign w:val="center"/>
          </w:tcPr>
          <w:p w14:paraId="00133B70" w14:textId="77777777" w:rsidR="004561BD" w:rsidRDefault="004561BD" w:rsidP="00B3525B">
            <w:pPr>
              <w:spacing w:before="40" w:after="40"/>
              <w:rPr>
                <w:sz w:val="28"/>
                <w:szCs w:val="28"/>
              </w:rPr>
            </w:pPr>
          </w:p>
        </w:tc>
      </w:tr>
      <w:tr w:rsidR="004561BD" w14:paraId="035292EC" w14:textId="77777777" w:rsidTr="00176D44">
        <w:tc>
          <w:tcPr>
            <w:tcW w:w="3598" w:type="dxa"/>
            <w:tcBorders>
              <w:top w:val="single" w:sz="4" w:space="0" w:color="auto"/>
              <w:left w:val="single" w:sz="4" w:space="0" w:color="auto"/>
              <w:bottom w:val="single" w:sz="4" w:space="0" w:color="auto"/>
              <w:right w:val="single" w:sz="4" w:space="0" w:color="auto"/>
            </w:tcBorders>
            <w:vAlign w:val="center"/>
            <w:hideMark/>
          </w:tcPr>
          <w:p w14:paraId="1BC27CF8" w14:textId="77777777" w:rsidR="004561BD" w:rsidRDefault="004561BD" w:rsidP="00B3525B">
            <w:pPr>
              <w:spacing w:before="40" w:after="40"/>
            </w:pPr>
          </w:p>
        </w:tc>
        <w:tc>
          <w:tcPr>
            <w:tcW w:w="3598" w:type="dxa"/>
            <w:tcBorders>
              <w:top w:val="single" w:sz="4" w:space="0" w:color="auto"/>
              <w:left w:val="single" w:sz="4" w:space="0" w:color="auto"/>
              <w:bottom w:val="single" w:sz="4" w:space="0" w:color="auto"/>
              <w:right w:val="single" w:sz="4" w:space="0" w:color="auto"/>
            </w:tcBorders>
            <w:vAlign w:val="center"/>
            <w:hideMark/>
          </w:tcPr>
          <w:p w14:paraId="0F40F184" w14:textId="77777777" w:rsidR="004561BD" w:rsidRDefault="004561BD" w:rsidP="00B3525B">
            <w:pPr>
              <w:spacing w:before="40" w:after="40"/>
              <w:rPr>
                <w:b/>
              </w:rPr>
            </w:pPr>
          </w:p>
        </w:tc>
        <w:tc>
          <w:tcPr>
            <w:tcW w:w="3599" w:type="dxa"/>
            <w:tcBorders>
              <w:top w:val="single" w:sz="4" w:space="0" w:color="auto"/>
              <w:left w:val="single" w:sz="4" w:space="0" w:color="auto"/>
              <w:bottom w:val="single" w:sz="4" w:space="0" w:color="auto"/>
              <w:right w:val="single" w:sz="4" w:space="0" w:color="auto"/>
            </w:tcBorders>
            <w:vAlign w:val="center"/>
          </w:tcPr>
          <w:p w14:paraId="497E0A01" w14:textId="77777777" w:rsidR="004561BD" w:rsidRDefault="004561BD" w:rsidP="00B3525B">
            <w:pPr>
              <w:spacing w:before="40" w:after="40"/>
              <w:rPr>
                <w:sz w:val="28"/>
                <w:szCs w:val="28"/>
              </w:rPr>
            </w:pPr>
          </w:p>
        </w:tc>
      </w:tr>
      <w:tr w:rsidR="004561BD" w14:paraId="11D4802D" w14:textId="77777777" w:rsidTr="00176D44">
        <w:tc>
          <w:tcPr>
            <w:tcW w:w="3598" w:type="dxa"/>
            <w:tcBorders>
              <w:top w:val="single" w:sz="4" w:space="0" w:color="auto"/>
              <w:left w:val="single" w:sz="4" w:space="0" w:color="auto"/>
              <w:bottom w:val="single" w:sz="4" w:space="0" w:color="auto"/>
              <w:right w:val="single" w:sz="4" w:space="0" w:color="auto"/>
            </w:tcBorders>
            <w:vAlign w:val="center"/>
            <w:hideMark/>
          </w:tcPr>
          <w:p w14:paraId="11DB10F3" w14:textId="77777777" w:rsidR="004561BD" w:rsidRDefault="004561BD" w:rsidP="00B3525B">
            <w:pPr>
              <w:spacing w:before="40" w:after="40"/>
            </w:pPr>
          </w:p>
        </w:tc>
        <w:tc>
          <w:tcPr>
            <w:tcW w:w="3598" w:type="dxa"/>
            <w:tcBorders>
              <w:top w:val="single" w:sz="4" w:space="0" w:color="auto"/>
              <w:left w:val="single" w:sz="4" w:space="0" w:color="auto"/>
              <w:bottom w:val="single" w:sz="4" w:space="0" w:color="auto"/>
              <w:right w:val="single" w:sz="4" w:space="0" w:color="auto"/>
            </w:tcBorders>
            <w:vAlign w:val="center"/>
            <w:hideMark/>
          </w:tcPr>
          <w:p w14:paraId="1C25EA03" w14:textId="77777777" w:rsidR="004561BD" w:rsidRDefault="004561BD" w:rsidP="00B3525B">
            <w:pPr>
              <w:spacing w:before="40" w:after="40"/>
              <w:rPr>
                <w:b/>
              </w:rPr>
            </w:pPr>
          </w:p>
        </w:tc>
        <w:tc>
          <w:tcPr>
            <w:tcW w:w="3599" w:type="dxa"/>
            <w:tcBorders>
              <w:top w:val="single" w:sz="4" w:space="0" w:color="auto"/>
              <w:left w:val="single" w:sz="4" w:space="0" w:color="auto"/>
              <w:bottom w:val="single" w:sz="4" w:space="0" w:color="auto"/>
              <w:right w:val="single" w:sz="4" w:space="0" w:color="auto"/>
            </w:tcBorders>
            <w:vAlign w:val="center"/>
          </w:tcPr>
          <w:p w14:paraId="758F3440" w14:textId="77777777" w:rsidR="004561BD" w:rsidRDefault="004561BD" w:rsidP="00B3525B">
            <w:pPr>
              <w:spacing w:before="40" w:after="40"/>
              <w:rPr>
                <w:sz w:val="28"/>
                <w:szCs w:val="28"/>
              </w:rPr>
            </w:pPr>
          </w:p>
        </w:tc>
      </w:tr>
      <w:tr w:rsidR="004561BD" w14:paraId="5D26650D" w14:textId="77777777" w:rsidTr="00176D44">
        <w:tc>
          <w:tcPr>
            <w:tcW w:w="3598" w:type="dxa"/>
            <w:tcBorders>
              <w:top w:val="single" w:sz="4" w:space="0" w:color="auto"/>
              <w:left w:val="single" w:sz="4" w:space="0" w:color="auto"/>
              <w:bottom w:val="single" w:sz="4" w:space="0" w:color="auto"/>
              <w:right w:val="single" w:sz="4" w:space="0" w:color="auto"/>
            </w:tcBorders>
            <w:vAlign w:val="center"/>
            <w:hideMark/>
          </w:tcPr>
          <w:p w14:paraId="2045FAD1" w14:textId="77777777" w:rsidR="004561BD" w:rsidRDefault="004561BD" w:rsidP="00B3525B">
            <w:pPr>
              <w:spacing w:before="40" w:after="40"/>
            </w:pPr>
          </w:p>
        </w:tc>
        <w:tc>
          <w:tcPr>
            <w:tcW w:w="3598" w:type="dxa"/>
            <w:tcBorders>
              <w:top w:val="single" w:sz="4" w:space="0" w:color="auto"/>
              <w:left w:val="single" w:sz="4" w:space="0" w:color="auto"/>
              <w:bottom w:val="single" w:sz="4" w:space="0" w:color="auto"/>
              <w:right w:val="single" w:sz="4" w:space="0" w:color="auto"/>
            </w:tcBorders>
            <w:vAlign w:val="center"/>
            <w:hideMark/>
          </w:tcPr>
          <w:p w14:paraId="37B3EDCE" w14:textId="77777777" w:rsidR="004561BD" w:rsidRDefault="004561BD" w:rsidP="00B3525B">
            <w:pPr>
              <w:spacing w:before="40" w:after="40"/>
              <w:rPr>
                <w:b/>
              </w:rPr>
            </w:pPr>
          </w:p>
        </w:tc>
        <w:tc>
          <w:tcPr>
            <w:tcW w:w="3599" w:type="dxa"/>
            <w:tcBorders>
              <w:top w:val="single" w:sz="4" w:space="0" w:color="auto"/>
              <w:left w:val="single" w:sz="4" w:space="0" w:color="auto"/>
              <w:bottom w:val="single" w:sz="4" w:space="0" w:color="auto"/>
              <w:right w:val="single" w:sz="4" w:space="0" w:color="auto"/>
            </w:tcBorders>
            <w:vAlign w:val="center"/>
          </w:tcPr>
          <w:p w14:paraId="0CB6D56D" w14:textId="77777777" w:rsidR="004561BD" w:rsidRDefault="004561BD" w:rsidP="00B3525B">
            <w:pPr>
              <w:spacing w:before="40" w:after="40"/>
              <w:rPr>
                <w:sz w:val="28"/>
                <w:szCs w:val="28"/>
              </w:rPr>
            </w:pPr>
          </w:p>
        </w:tc>
      </w:tr>
      <w:tr w:rsidR="004561BD" w14:paraId="79262F8F" w14:textId="77777777" w:rsidTr="00176D44">
        <w:tc>
          <w:tcPr>
            <w:tcW w:w="3598" w:type="dxa"/>
            <w:tcBorders>
              <w:top w:val="single" w:sz="4" w:space="0" w:color="auto"/>
              <w:left w:val="single" w:sz="4" w:space="0" w:color="auto"/>
              <w:bottom w:val="single" w:sz="4" w:space="0" w:color="auto"/>
              <w:right w:val="single" w:sz="4" w:space="0" w:color="auto"/>
            </w:tcBorders>
            <w:vAlign w:val="center"/>
            <w:hideMark/>
          </w:tcPr>
          <w:p w14:paraId="24FF953E" w14:textId="77777777" w:rsidR="004561BD" w:rsidRDefault="004561BD" w:rsidP="00B3525B">
            <w:pPr>
              <w:spacing w:before="40" w:after="40"/>
            </w:pPr>
          </w:p>
        </w:tc>
        <w:tc>
          <w:tcPr>
            <w:tcW w:w="3598" w:type="dxa"/>
            <w:tcBorders>
              <w:top w:val="single" w:sz="4" w:space="0" w:color="auto"/>
              <w:left w:val="single" w:sz="4" w:space="0" w:color="auto"/>
              <w:bottom w:val="single" w:sz="4" w:space="0" w:color="auto"/>
              <w:right w:val="single" w:sz="4" w:space="0" w:color="auto"/>
            </w:tcBorders>
            <w:vAlign w:val="center"/>
            <w:hideMark/>
          </w:tcPr>
          <w:p w14:paraId="7C0D261D" w14:textId="77777777" w:rsidR="004561BD" w:rsidRDefault="004561BD" w:rsidP="00B3525B">
            <w:pPr>
              <w:spacing w:before="40" w:after="40"/>
              <w:rPr>
                <w:b/>
              </w:rPr>
            </w:pPr>
          </w:p>
        </w:tc>
        <w:tc>
          <w:tcPr>
            <w:tcW w:w="3599" w:type="dxa"/>
            <w:tcBorders>
              <w:top w:val="single" w:sz="4" w:space="0" w:color="auto"/>
              <w:left w:val="single" w:sz="4" w:space="0" w:color="auto"/>
              <w:bottom w:val="single" w:sz="4" w:space="0" w:color="auto"/>
              <w:right w:val="single" w:sz="4" w:space="0" w:color="auto"/>
            </w:tcBorders>
            <w:vAlign w:val="center"/>
          </w:tcPr>
          <w:p w14:paraId="1F7C2863" w14:textId="77777777" w:rsidR="004561BD" w:rsidRDefault="004561BD" w:rsidP="00B3525B">
            <w:pPr>
              <w:spacing w:before="40" w:after="40"/>
              <w:rPr>
                <w:sz w:val="28"/>
                <w:szCs w:val="28"/>
              </w:rPr>
            </w:pPr>
          </w:p>
        </w:tc>
      </w:tr>
      <w:tr w:rsidR="004561BD" w14:paraId="409F3570" w14:textId="77777777" w:rsidTr="00176D44">
        <w:tc>
          <w:tcPr>
            <w:tcW w:w="3598" w:type="dxa"/>
            <w:tcBorders>
              <w:top w:val="single" w:sz="4" w:space="0" w:color="auto"/>
              <w:left w:val="single" w:sz="4" w:space="0" w:color="auto"/>
              <w:bottom w:val="single" w:sz="4" w:space="0" w:color="auto"/>
              <w:right w:val="single" w:sz="4" w:space="0" w:color="auto"/>
            </w:tcBorders>
            <w:vAlign w:val="center"/>
            <w:hideMark/>
          </w:tcPr>
          <w:p w14:paraId="48FB79BC" w14:textId="77777777" w:rsidR="004561BD" w:rsidRDefault="004561BD" w:rsidP="00B3525B">
            <w:pPr>
              <w:spacing w:before="40" w:after="40"/>
            </w:pPr>
          </w:p>
        </w:tc>
        <w:tc>
          <w:tcPr>
            <w:tcW w:w="3598" w:type="dxa"/>
            <w:tcBorders>
              <w:top w:val="single" w:sz="4" w:space="0" w:color="auto"/>
              <w:left w:val="single" w:sz="4" w:space="0" w:color="auto"/>
              <w:bottom w:val="single" w:sz="4" w:space="0" w:color="auto"/>
              <w:right w:val="single" w:sz="4" w:space="0" w:color="auto"/>
            </w:tcBorders>
            <w:vAlign w:val="center"/>
            <w:hideMark/>
          </w:tcPr>
          <w:p w14:paraId="7279F3A4" w14:textId="77777777" w:rsidR="004561BD" w:rsidRDefault="004561BD" w:rsidP="00B3525B">
            <w:pPr>
              <w:spacing w:before="40" w:after="40"/>
              <w:rPr>
                <w:b/>
              </w:rPr>
            </w:pPr>
          </w:p>
        </w:tc>
        <w:tc>
          <w:tcPr>
            <w:tcW w:w="3599" w:type="dxa"/>
            <w:tcBorders>
              <w:top w:val="single" w:sz="4" w:space="0" w:color="auto"/>
              <w:left w:val="single" w:sz="4" w:space="0" w:color="auto"/>
              <w:bottom w:val="single" w:sz="4" w:space="0" w:color="auto"/>
              <w:right w:val="single" w:sz="4" w:space="0" w:color="auto"/>
            </w:tcBorders>
            <w:vAlign w:val="center"/>
          </w:tcPr>
          <w:p w14:paraId="4B84CC52" w14:textId="77777777" w:rsidR="004561BD" w:rsidRDefault="004561BD" w:rsidP="00B3525B">
            <w:pPr>
              <w:spacing w:before="40" w:after="40"/>
              <w:rPr>
                <w:sz w:val="28"/>
                <w:szCs w:val="28"/>
              </w:rPr>
            </w:pPr>
          </w:p>
        </w:tc>
      </w:tr>
    </w:tbl>
    <w:p w14:paraId="36D1E6C0" w14:textId="77777777" w:rsidR="004561BD" w:rsidRPr="004561BD" w:rsidRDefault="004561BD" w:rsidP="004561BD">
      <w:pPr>
        <w:rPr>
          <w:sz w:val="8"/>
          <w:szCs w:val="8"/>
        </w:rPr>
      </w:pPr>
    </w:p>
    <w:tbl>
      <w:tblPr>
        <w:tblStyle w:val="TableGrid"/>
        <w:tblW w:w="107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98"/>
        <w:gridCol w:w="3598"/>
        <w:gridCol w:w="3599"/>
      </w:tblGrid>
      <w:tr w:rsidR="004561BD" w14:paraId="4D9E8DC7" w14:textId="77777777" w:rsidTr="005B22E4">
        <w:tc>
          <w:tcPr>
            <w:tcW w:w="3598" w:type="dxa"/>
            <w:tcBorders>
              <w:top w:val="single" w:sz="4" w:space="0" w:color="auto"/>
              <w:left w:val="single" w:sz="4" w:space="0" w:color="auto"/>
              <w:bottom w:val="single" w:sz="4" w:space="0" w:color="auto"/>
              <w:right w:val="single" w:sz="4" w:space="0" w:color="auto"/>
            </w:tcBorders>
            <w:shd w:val="clear" w:color="auto" w:fill="D34D4D"/>
            <w:vAlign w:val="center"/>
            <w:hideMark/>
          </w:tcPr>
          <w:p w14:paraId="2D8E1E28" w14:textId="77777777" w:rsidR="004561BD" w:rsidRDefault="004561BD" w:rsidP="00B3525B">
            <w:pPr>
              <w:jc w:val="center"/>
              <w:rPr>
                <w:b/>
              </w:rPr>
            </w:pPr>
            <w:r w:rsidRPr="009A689E">
              <w:rPr>
                <w:b/>
                <w:bCs/>
                <w:smallCaps/>
                <w:color w:val="FFFFFF" w:themeColor="background1"/>
                <w:sz w:val="28"/>
                <w:szCs w:val="28"/>
              </w:rPr>
              <w:t>TDOE Position/Title</w:t>
            </w:r>
          </w:p>
        </w:tc>
        <w:tc>
          <w:tcPr>
            <w:tcW w:w="3598" w:type="dxa"/>
            <w:tcBorders>
              <w:top w:val="single" w:sz="4" w:space="0" w:color="auto"/>
              <w:left w:val="single" w:sz="4" w:space="0" w:color="auto"/>
              <w:bottom w:val="single" w:sz="4" w:space="0" w:color="auto"/>
              <w:right w:val="single" w:sz="4" w:space="0" w:color="auto"/>
            </w:tcBorders>
            <w:shd w:val="clear" w:color="auto" w:fill="D34D4D"/>
            <w:vAlign w:val="center"/>
            <w:hideMark/>
          </w:tcPr>
          <w:p w14:paraId="4027A62B" w14:textId="77777777" w:rsidR="004561BD" w:rsidRDefault="004561BD" w:rsidP="00B3525B">
            <w:pPr>
              <w:jc w:val="center"/>
              <w:rPr>
                <w:b/>
              </w:rPr>
            </w:pPr>
            <w:r w:rsidRPr="009A689E">
              <w:rPr>
                <w:b/>
                <w:bCs/>
                <w:smallCaps/>
                <w:color w:val="FFFFFF" w:themeColor="background1"/>
                <w:sz w:val="28"/>
                <w:szCs w:val="28"/>
              </w:rPr>
              <w:t>Printed Name</w:t>
            </w:r>
          </w:p>
        </w:tc>
        <w:tc>
          <w:tcPr>
            <w:tcW w:w="3599" w:type="dxa"/>
            <w:tcBorders>
              <w:top w:val="single" w:sz="4" w:space="0" w:color="auto"/>
              <w:left w:val="single" w:sz="4" w:space="0" w:color="auto"/>
              <w:bottom w:val="single" w:sz="4" w:space="0" w:color="auto"/>
              <w:right w:val="single" w:sz="4" w:space="0" w:color="auto"/>
            </w:tcBorders>
            <w:shd w:val="clear" w:color="auto" w:fill="D34D4D"/>
            <w:vAlign w:val="center"/>
            <w:hideMark/>
          </w:tcPr>
          <w:p w14:paraId="4C1E9DF5" w14:textId="77777777" w:rsidR="004561BD" w:rsidRDefault="004561BD" w:rsidP="00B3525B">
            <w:pPr>
              <w:jc w:val="center"/>
              <w:rPr>
                <w:b/>
              </w:rPr>
            </w:pPr>
            <w:r w:rsidRPr="009A689E">
              <w:rPr>
                <w:b/>
                <w:bCs/>
                <w:smallCaps/>
                <w:color w:val="FFFFFF" w:themeColor="background1"/>
                <w:sz w:val="28"/>
                <w:szCs w:val="28"/>
              </w:rPr>
              <w:t>Signature</w:t>
            </w:r>
          </w:p>
        </w:tc>
      </w:tr>
      <w:tr w:rsidR="004561BD" w14:paraId="0A8E5DA3" w14:textId="77777777" w:rsidTr="00176D44">
        <w:tc>
          <w:tcPr>
            <w:tcW w:w="3598" w:type="dxa"/>
            <w:tcBorders>
              <w:top w:val="single" w:sz="4" w:space="0" w:color="auto"/>
              <w:left w:val="single" w:sz="4" w:space="0" w:color="auto"/>
              <w:bottom w:val="single" w:sz="4" w:space="0" w:color="auto"/>
              <w:right w:val="single" w:sz="4" w:space="0" w:color="auto"/>
            </w:tcBorders>
            <w:vAlign w:val="center"/>
            <w:hideMark/>
          </w:tcPr>
          <w:p w14:paraId="56B1F9F6" w14:textId="77777777" w:rsidR="004561BD" w:rsidRDefault="004561BD" w:rsidP="00B3525B">
            <w:pPr>
              <w:spacing w:before="40" w:after="40"/>
            </w:pPr>
            <w:r>
              <w:t>CPM Monitoring Team Leader</w:t>
            </w:r>
          </w:p>
        </w:tc>
        <w:tc>
          <w:tcPr>
            <w:tcW w:w="3598" w:type="dxa"/>
            <w:tcBorders>
              <w:top w:val="single" w:sz="4" w:space="0" w:color="auto"/>
              <w:left w:val="single" w:sz="4" w:space="0" w:color="auto"/>
              <w:bottom w:val="single" w:sz="4" w:space="0" w:color="auto"/>
              <w:right w:val="single" w:sz="4" w:space="0" w:color="auto"/>
            </w:tcBorders>
            <w:vAlign w:val="center"/>
            <w:hideMark/>
          </w:tcPr>
          <w:p w14:paraId="04CF3713" w14:textId="77777777" w:rsidR="004561BD" w:rsidRDefault="004561BD" w:rsidP="00B3525B">
            <w:pPr>
              <w:spacing w:before="40" w:after="40"/>
              <w:rPr>
                <w:b/>
              </w:rPr>
            </w:pPr>
          </w:p>
        </w:tc>
        <w:tc>
          <w:tcPr>
            <w:tcW w:w="3599" w:type="dxa"/>
            <w:tcBorders>
              <w:top w:val="single" w:sz="4" w:space="0" w:color="auto"/>
              <w:left w:val="single" w:sz="4" w:space="0" w:color="auto"/>
              <w:bottom w:val="single" w:sz="4" w:space="0" w:color="auto"/>
              <w:right w:val="single" w:sz="4" w:space="0" w:color="auto"/>
            </w:tcBorders>
            <w:vAlign w:val="center"/>
          </w:tcPr>
          <w:p w14:paraId="1C808C2D" w14:textId="77777777" w:rsidR="004561BD" w:rsidRDefault="004561BD" w:rsidP="00B3525B">
            <w:pPr>
              <w:spacing w:before="40" w:after="40"/>
              <w:rPr>
                <w:sz w:val="28"/>
                <w:szCs w:val="28"/>
              </w:rPr>
            </w:pPr>
          </w:p>
        </w:tc>
      </w:tr>
      <w:tr w:rsidR="004561BD" w14:paraId="62433FD1" w14:textId="77777777" w:rsidTr="00176D44">
        <w:tc>
          <w:tcPr>
            <w:tcW w:w="3598" w:type="dxa"/>
            <w:tcBorders>
              <w:top w:val="single" w:sz="4" w:space="0" w:color="auto"/>
              <w:left w:val="single" w:sz="4" w:space="0" w:color="auto"/>
              <w:bottom w:val="single" w:sz="4" w:space="0" w:color="auto"/>
              <w:right w:val="single" w:sz="4" w:space="0" w:color="auto"/>
            </w:tcBorders>
            <w:vAlign w:val="center"/>
          </w:tcPr>
          <w:p w14:paraId="12AAEE0A" w14:textId="04CFA912" w:rsidR="004561BD" w:rsidRDefault="004561BD" w:rsidP="00B3525B">
            <w:pPr>
              <w:spacing w:before="40" w:after="40"/>
            </w:pPr>
          </w:p>
        </w:tc>
        <w:tc>
          <w:tcPr>
            <w:tcW w:w="3598" w:type="dxa"/>
            <w:tcBorders>
              <w:top w:val="single" w:sz="4" w:space="0" w:color="auto"/>
              <w:left w:val="single" w:sz="4" w:space="0" w:color="auto"/>
              <w:bottom w:val="single" w:sz="4" w:space="0" w:color="auto"/>
              <w:right w:val="single" w:sz="4" w:space="0" w:color="auto"/>
            </w:tcBorders>
            <w:vAlign w:val="center"/>
            <w:hideMark/>
          </w:tcPr>
          <w:p w14:paraId="427AB579" w14:textId="77777777" w:rsidR="004561BD" w:rsidRDefault="004561BD" w:rsidP="00B3525B">
            <w:pPr>
              <w:spacing w:before="40" w:after="40"/>
              <w:rPr>
                <w:b/>
              </w:rPr>
            </w:pPr>
          </w:p>
        </w:tc>
        <w:tc>
          <w:tcPr>
            <w:tcW w:w="3599" w:type="dxa"/>
            <w:tcBorders>
              <w:top w:val="single" w:sz="4" w:space="0" w:color="auto"/>
              <w:left w:val="single" w:sz="4" w:space="0" w:color="auto"/>
              <w:bottom w:val="single" w:sz="4" w:space="0" w:color="auto"/>
              <w:right w:val="single" w:sz="4" w:space="0" w:color="auto"/>
            </w:tcBorders>
            <w:vAlign w:val="center"/>
          </w:tcPr>
          <w:p w14:paraId="7890B380" w14:textId="77777777" w:rsidR="004561BD" w:rsidRDefault="004561BD" w:rsidP="00B3525B">
            <w:pPr>
              <w:spacing w:before="40" w:after="40"/>
              <w:rPr>
                <w:sz w:val="28"/>
                <w:szCs w:val="28"/>
              </w:rPr>
            </w:pPr>
          </w:p>
        </w:tc>
      </w:tr>
      <w:tr w:rsidR="004561BD" w14:paraId="59B8C5DF" w14:textId="77777777" w:rsidTr="00176D44">
        <w:trPr>
          <w:trHeight w:val="70"/>
        </w:trPr>
        <w:tc>
          <w:tcPr>
            <w:tcW w:w="3598" w:type="dxa"/>
            <w:tcBorders>
              <w:top w:val="single" w:sz="4" w:space="0" w:color="auto"/>
              <w:left w:val="single" w:sz="4" w:space="0" w:color="auto"/>
              <w:bottom w:val="single" w:sz="4" w:space="0" w:color="auto"/>
              <w:right w:val="single" w:sz="4" w:space="0" w:color="auto"/>
            </w:tcBorders>
            <w:vAlign w:val="center"/>
            <w:hideMark/>
          </w:tcPr>
          <w:p w14:paraId="48F41AC1" w14:textId="77777777" w:rsidR="004561BD" w:rsidRDefault="004561BD" w:rsidP="00B3525B">
            <w:pPr>
              <w:spacing w:before="40" w:after="40"/>
            </w:pPr>
          </w:p>
        </w:tc>
        <w:tc>
          <w:tcPr>
            <w:tcW w:w="3598" w:type="dxa"/>
            <w:tcBorders>
              <w:top w:val="single" w:sz="4" w:space="0" w:color="auto"/>
              <w:left w:val="single" w:sz="4" w:space="0" w:color="auto"/>
              <w:bottom w:val="single" w:sz="4" w:space="0" w:color="auto"/>
              <w:right w:val="single" w:sz="4" w:space="0" w:color="auto"/>
            </w:tcBorders>
            <w:vAlign w:val="center"/>
            <w:hideMark/>
          </w:tcPr>
          <w:p w14:paraId="57B3322F" w14:textId="77777777" w:rsidR="004561BD" w:rsidRDefault="004561BD" w:rsidP="00B3525B">
            <w:pPr>
              <w:spacing w:before="40" w:after="40"/>
              <w:rPr>
                <w:b/>
              </w:rPr>
            </w:pPr>
          </w:p>
        </w:tc>
        <w:tc>
          <w:tcPr>
            <w:tcW w:w="3599" w:type="dxa"/>
            <w:tcBorders>
              <w:top w:val="single" w:sz="4" w:space="0" w:color="auto"/>
              <w:left w:val="single" w:sz="4" w:space="0" w:color="auto"/>
              <w:bottom w:val="single" w:sz="4" w:space="0" w:color="auto"/>
              <w:right w:val="single" w:sz="4" w:space="0" w:color="auto"/>
            </w:tcBorders>
            <w:vAlign w:val="center"/>
          </w:tcPr>
          <w:p w14:paraId="10990746" w14:textId="77777777" w:rsidR="004561BD" w:rsidRDefault="004561BD" w:rsidP="00B3525B">
            <w:pPr>
              <w:spacing w:before="40" w:after="40"/>
              <w:rPr>
                <w:sz w:val="28"/>
                <w:szCs w:val="28"/>
              </w:rPr>
            </w:pPr>
          </w:p>
        </w:tc>
      </w:tr>
      <w:tr w:rsidR="004561BD" w14:paraId="564FF32E" w14:textId="77777777" w:rsidTr="00176D44">
        <w:trPr>
          <w:trHeight w:val="70"/>
        </w:trPr>
        <w:tc>
          <w:tcPr>
            <w:tcW w:w="3598" w:type="dxa"/>
            <w:tcBorders>
              <w:top w:val="single" w:sz="4" w:space="0" w:color="auto"/>
              <w:left w:val="single" w:sz="4" w:space="0" w:color="auto"/>
              <w:bottom w:val="single" w:sz="4" w:space="0" w:color="auto"/>
              <w:right w:val="single" w:sz="4" w:space="0" w:color="auto"/>
            </w:tcBorders>
            <w:vAlign w:val="center"/>
            <w:hideMark/>
          </w:tcPr>
          <w:p w14:paraId="208BD3C1" w14:textId="77777777" w:rsidR="004561BD" w:rsidRDefault="004561BD" w:rsidP="00B3525B">
            <w:pPr>
              <w:spacing w:before="40" w:after="40"/>
            </w:pPr>
          </w:p>
        </w:tc>
        <w:tc>
          <w:tcPr>
            <w:tcW w:w="3598" w:type="dxa"/>
            <w:tcBorders>
              <w:top w:val="single" w:sz="4" w:space="0" w:color="auto"/>
              <w:left w:val="single" w:sz="4" w:space="0" w:color="auto"/>
              <w:bottom w:val="single" w:sz="4" w:space="0" w:color="auto"/>
              <w:right w:val="single" w:sz="4" w:space="0" w:color="auto"/>
            </w:tcBorders>
            <w:vAlign w:val="center"/>
            <w:hideMark/>
          </w:tcPr>
          <w:p w14:paraId="2F47617D" w14:textId="77777777" w:rsidR="004561BD" w:rsidRDefault="004561BD" w:rsidP="00B3525B">
            <w:pPr>
              <w:spacing w:before="40" w:after="40"/>
            </w:pPr>
          </w:p>
        </w:tc>
        <w:tc>
          <w:tcPr>
            <w:tcW w:w="3599" w:type="dxa"/>
            <w:tcBorders>
              <w:top w:val="single" w:sz="4" w:space="0" w:color="auto"/>
              <w:left w:val="single" w:sz="4" w:space="0" w:color="auto"/>
              <w:bottom w:val="single" w:sz="4" w:space="0" w:color="auto"/>
              <w:right w:val="single" w:sz="4" w:space="0" w:color="auto"/>
            </w:tcBorders>
            <w:vAlign w:val="center"/>
          </w:tcPr>
          <w:p w14:paraId="6073D219" w14:textId="77777777" w:rsidR="004561BD" w:rsidRDefault="004561BD" w:rsidP="00B3525B">
            <w:pPr>
              <w:spacing w:before="40" w:after="40"/>
              <w:rPr>
                <w:sz w:val="28"/>
                <w:szCs w:val="28"/>
              </w:rPr>
            </w:pPr>
          </w:p>
        </w:tc>
      </w:tr>
    </w:tbl>
    <w:p w14:paraId="399E6B3A" w14:textId="2CCBB32A" w:rsidR="005006AB" w:rsidRDefault="005006AB" w:rsidP="006503F9">
      <w:pPr>
        <w:spacing w:after="160" w:line="259" w:lineRule="auto"/>
      </w:pPr>
    </w:p>
    <w:p w14:paraId="1DA52222" w14:textId="77777777" w:rsidR="005006AB" w:rsidRDefault="005006AB">
      <w:pPr>
        <w:spacing w:after="160" w:line="259" w:lineRule="auto"/>
      </w:pPr>
      <w:r>
        <w:br w:type="page"/>
      </w:r>
    </w:p>
    <w:p w14:paraId="291B1395" w14:textId="4870C7DC" w:rsidR="005006AB" w:rsidRPr="00A30682" w:rsidRDefault="00A30682" w:rsidP="00A30682">
      <w:pPr>
        <w:pStyle w:val="Heading2"/>
      </w:pPr>
      <w:bookmarkStart w:id="34" w:name="_Toc526752958"/>
      <w:r>
        <w:lastRenderedPageBreak/>
        <w:t>Facility Information</w:t>
      </w:r>
      <w:bookmarkEnd w:id="34"/>
    </w:p>
    <w:tbl>
      <w:tblPr>
        <w:tblStyle w:val="TableGrid"/>
        <w:tblW w:w="10800" w:type="dxa"/>
        <w:tblInd w:w="-5" w:type="dxa"/>
        <w:tblLook w:val="04A0" w:firstRow="1" w:lastRow="0" w:firstColumn="1" w:lastColumn="0" w:noHBand="0" w:noVBand="1"/>
      </w:tblPr>
      <w:tblGrid>
        <w:gridCol w:w="3600"/>
        <w:gridCol w:w="1797"/>
        <w:gridCol w:w="1803"/>
        <w:gridCol w:w="3600"/>
      </w:tblGrid>
      <w:tr w:rsidR="00A30682" w:rsidRPr="002557BA" w14:paraId="78140D37" w14:textId="77777777" w:rsidTr="00A30682">
        <w:tc>
          <w:tcPr>
            <w:tcW w:w="10800" w:type="dxa"/>
            <w:gridSpan w:val="4"/>
            <w:tcBorders>
              <w:top w:val="single" w:sz="4" w:space="0" w:color="808080" w:themeColor="text1" w:themeTint="7F"/>
              <w:left w:val="single" w:sz="4" w:space="0" w:color="808080" w:themeColor="text1" w:themeTint="7F"/>
              <w:bottom w:val="nil"/>
              <w:right w:val="single" w:sz="4" w:space="0" w:color="808080" w:themeColor="text1" w:themeTint="7F"/>
            </w:tcBorders>
            <w:shd w:val="clear" w:color="auto" w:fill="D34D4D"/>
            <w:vAlign w:val="center"/>
          </w:tcPr>
          <w:p w14:paraId="159E61A1" w14:textId="16DBF6F4" w:rsidR="00A30682" w:rsidRPr="004561BD" w:rsidRDefault="00A30682" w:rsidP="007802B8">
            <w:pPr>
              <w:pStyle w:val="Heading3"/>
              <w:outlineLvl w:val="2"/>
              <w:rPr>
                <w:rFonts w:cs="Arial"/>
              </w:rPr>
            </w:pPr>
            <w:r w:rsidRPr="009A689E">
              <w:rPr>
                <w:rFonts w:eastAsia="Times New Roman"/>
              </w:rPr>
              <w:br w:type="page"/>
            </w:r>
            <w:r w:rsidRPr="004561BD">
              <w:br w:type="page"/>
            </w:r>
            <w:bookmarkStart w:id="35" w:name="_Toc526752959"/>
            <w:r>
              <w:t xml:space="preserve">Facility Information – </w:t>
            </w:r>
            <w:bookmarkEnd w:id="35"/>
            <w:r w:rsidRPr="004561BD">
              <w:fldChar w:fldCharType="begin"/>
            </w:r>
            <w:r w:rsidRPr="004561BD">
              <w:rPr>
                <w:rFonts w:cs="Arial"/>
              </w:rPr>
              <w:instrText xml:space="preserve"> NEXT </w:instrText>
            </w:r>
            <w:r w:rsidRPr="004561BD">
              <w:rPr>
                <w:rFonts w:cs="Arial"/>
              </w:rPr>
              <w:fldChar w:fldCharType="end"/>
            </w:r>
          </w:p>
        </w:tc>
      </w:tr>
      <w:tr w:rsidR="00A30682" w:rsidRPr="002557BA" w14:paraId="5F4DFC59" w14:textId="77777777" w:rsidTr="00A3068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77"/>
        </w:trPr>
        <w:tc>
          <w:tcPr>
            <w:tcW w:w="360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344BEBDF" w14:textId="77777777" w:rsidR="00A30682" w:rsidRPr="00BF1DB6" w:rsidRDefault="00A30682" w:rsidP="007802B8">
            <w:pPr>
              <w:rPr>
                <w:rFonts w:cs="Arial"/>
              </w:rPr>
            </w:pPr>
            <w:r>
              <w:rPr>
                <w:rFonts w:cs="Arial"/>
                <w:b/>
                <w:bCs/>
              </w:rPr>
              <w:t>Name of Organization</w:t>
            </w:r>
            <w:r w:rsidRPr="0EB1AFBB">
              <w:rPr>
                <w:rFonts w:cs="Arial"/>
                <w:b/>
                <w:bCs/>
              </w:rPr>
              <w:t>:</w:t>
            </w:r>
          </w:p>
          <w:p w14:paraId="5FA48B46" w14:textId="77777777" w:rsidR="00A30682" w:rsidRPr="002557BA" w:rsidRDefault="00A30682" w:rsidP="007802B8">
            <w:pPr>
              <w:rPr>
                <w:rFonts w:cs="Arial"/>
                <w:sz w:val="18"/>
                <w:szCs w:val="18"/>
              </w:rPr>
            </w:pPr>
          </w:p>
        </w:tc>
        <w:tc>
          <w:tcPr>
            <w:tcW w:w="7200"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467FDE49" w14:textId="77777777" w:rsidR="00A30682" w:rsidRPr="002557BA" w:rsidRDefault="00A30682" w:rsidP="007802B8">
            <w:pPr>
              <w:rPr>
                <w:rFonts w:cs="Arial"/>
                <w:b/>
                <w:bCs/>
              </w:rPr>
            </w:pPr>
            <w:r w:rsidRPr="0EB1AFBB">
              <w:rPr>
                <w:rFonts w:cs="Arial"/>
                <w:b/>
                <w:bCs/>
              </w:rPr>
              <w:t>Mailing Address:</w:t>
            </w:r>
          </w:p>
          <w:p w14:paraId="327F78E7" w14:textId="77777777" w:rsidR="00A30682" w:rsidRPr="002557BA" w:rsidRDefault="00A30682" w:rsidP="007802B8">
            <w:pPr>
              <w:rPr>
                <w:rFonts w:cs="Arial"/>
                <w:sz w:val="18"/>
                <w:szCs w:val="18"/>
              </w:rPr>
            </w:pPr>
          </w:p>
        </w:tc>
      </w:tr>
      <w:tr w:rsidR="00A30682" w:rsidRPr="002557BA" w14:paraId="4458633C" w14:textId="77777777" w:rsidTr="00A3068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87"/>
        </w:trPr>
        <w:tc>
          <w:tcPr>
            <w:tcW w:w="360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4DD6D8A5" w14:textId="77777777" w:rsidR="00A30682" w:rsidRPr="00BF1DB6" w:rsidRDefault="00A30682" w:rsidP="007802B8">
            <w:pPr>
              <w:rPr>
                <w:rFonts w:cs="Arial"/>
              </w:rPr>
            </w:pPr>
            <w:r w:rsidRPr="0EB1AFBB">
              <w:rPr>
                <w:rFonts w:cs="Arial"/>
                <w:b/>
                <w:bCs/>
              </w:rPr>
              <w:t>Title I Point of Contact:</w:t>
            </w:r>
          </w:p>
          <w:p w14:paraId="46420483" w14:textId="77777777" w:rsidR="00A30682" w:rsidRPr="002557BA" w:rsidRDefault="00A30682" w:rsidP="007802B8">
            <w:pPr>
              <w:rPr>
                <w:rFonts w:cs="Arial"/>
                <w:sz w:val="18"/>
                <w:szCs w:val="18"/>
              </w:rPr>
            </w:pPr>
          </w:p>
        </w:tc>
        <w:tc>
          <w:tcPr>
            <w:tcW w:w="3600"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6DB3F5DF" w14:textId="77777777" w:rsidR="00A30682" w:rsidRPr="002557BA" w:rsidRDefault="00A30682" w:rsidP="007802B8">
            <w:pPr>
              <w:rPr>
                <w:rFonts w:cs="Arial"/>
                <w:b/>
                <w:bCs/>
              </w:rPr>
            </w:pPr>
            <w:r w:rsidRPr="0EB1AFBB">
              <w:rPr>
                <w:rFonts w:cs="Arial"/>
                <w:b/>
                <w:bCs/>
              </w:rPr>
              <w:t>Phone Number:</w:t>
            </w:r>
          </w:p>
          <w:p w14:paraId="2BEC5583" w14:textId="77777777" w:rsidR="00A30682" w:rsidRPr="002557BA" w:rsidRDefault="00A30682" w:rsidP="007802B8">
            <w:pPr>
              <w:rPr>
                <w:rFonts w:cs="Arial"/>
                <w:sz w:val="18"/>
                <w:szCs w:val="18"/>
              </w:rPr>
            </w:pPr>
          </w:p>
        </w:tc>
        <w:tc>
          <w:tcPr>
            <w:tcW w:w="360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249952D7" w14:textId="77777777" w:rsidR="00A30682" w:rsidRPr="002557BA" w:rsidRDefault="00A30682" w:rsidP="007802B8">
            <w:pPr>
              <w:rPr>
                <w:rFonts w:cs="Arial"/>
                <w:b/>
                <w:bCs/>
              </w:rPr>
            </w:pPr>
            <w:r w:rsidRPr="0EB1AFBB">
              <w:rPr>
                <w:rFonts w:cs="Arial"/>
                <w:b/>
                <w:bCs/>
              </w:rPr>
              <w:t>Email Address:</w:t>
            </w:r>
          </w:p>
          <w:p w14:paraId="290BCA30" w14:textId="77777777" w:rsidR="00A30682" w:rsidRPr="002557BA" w:rsidRDefault="00A30682" w:rsidP="007802B8">
            <w:pPr>
              <w:rPr>
                <w:rFonts w:cs="Arial"/>
                <w:sz w:val="18"/>
                <w:szCs w:val="18"/>
              </w:rPr>
            </w:pPr>
          </w:p>
        </w:tc>
      </w:tr>
      <w:tr w:rsidR="005006AB" w14:paraId="7696B536" w14:textId="77777777" w:rsidTr="00A30682">
        <w:tc>
          <w:tcPr>
            <w:tcW w:w="5397"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34D4D"/>
          </w:tcPr>
          <w:p w14:paraId="0ECB0E61" w14:textId="77777777" w:rsidR="005006AB" w:rsidRDefault="005006AB" w:rsidP="007802B8">
            <w:pPr>
              <w:outlineLvl w:val="4"/>
              <w:rPr>
                <w:rFonts w:cs="Times New Roman"/>
                <w:b/>
                <w:bCs/>
                <w:smallCaps/>
                <w:color w:val="FFFFFF" w:themeColor="background1"/>
                <w:sz w:val="28"/>
                <w:szCs w:val="28"/>
              </w:rPr>
            </w:pPr>
            <w:r w:rsidRPr="0EB1AFBB">
              <w:rPr>
                <w:rFonts w:cs="Times New Roman"/>
                <w:b/>
                <w:bCs/>
                <w:smallCaps/>
                <w:color w:val="FFFFFF" w:themeColor="background1"/>
                <w:sz w:val="28"/>
                <w:szCs w:val="28"/>
              </w:rPr>
              <w:t>Facility Type</w:t>
            </w:r>
          </w:p>
        </w:tc>
        <w:tc>
          <w:tcPr>
            <w:tcW w:w="5398"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34D4D"/>
          </w:tcPr>
          <w:p w14:paraId="1EF34B26" w14:textId="77777777" w:rsidR="005006AB" w:rsidRDefault="005006AB" w:rsidP="007802B8">
            <w:pPr>
              <w:outlineLvl w:val="4"/>
              <w:rPr>
                <w:rFonts w:cs="Times New Roman"/>
                <w:b/>
                <w:bCs/>
                <w:smallCaps/>
                <w:color w:val="FFFFFF" w:themeColor="background1"/>
                <w:sz w:val="28"/>
                <w:szCs w:val="28"/>
              </w:rPr>
            </w:pPr>
            <w:r w:rsidRPr="0EB1AFBB">
              <w:rPr>
                <w:rFonts w:cs="Times New Roman"/>
                <w:b/>
                <w:bCs/>
                <w:smallCaps/>
                <w:color w:val="FFFFFF" w:themeColor="background1"/>
                <w:sz w:val="28"/>
                <w:szCs w:val="28"/>
              </w:rPr>
              <w:t>In-house School</w:t>
            </w:r>
          </w:p>
        </w:tc>
      </w:tr>
      <w:tr w:rsidR="005006AB" w:rsidRPr="00FE2AB1" w14:paraId="082D7ED6" w14:textId="77777777" w:rsidTr="00A30682">
        <w:trPr>
          <w:trHeight w:val="87"/>
        </w:trPr>
        <w:tc>
          <w:tcPr>
            <w:tcW w:w="5397"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0EB2D29B" w14:textId="77777777" w:rsidR="005006AB" w:rsidRPr="00FE2AB1" w:rsidRDefault="005006AB" w:rsidP="007802B8">
            <w:pPr>
              <w:rPr>
                <w:rFonts w:cs="Arial"/>
                <w:smallCaps/>
                <w:sz w:val="18"/>
                <w:szCs w:val="18"/>
              </w:rPr>
            </w:pPr>
            <w:r>
              <w:rPr>
                <w:rFonts w:eastAsia="MS Gothic" w:cs="Arial"/>
                <w:sz w:val="18"/>
                <w:szCs w:val="18"/>
              </w:rPr>
              <w:tab/>
            </w:r>
            <w:sdt>
              <w:sdtPr>
                <w:rPr>
                  <w:rFonts w:eastAsia="MS Gothic" w:cs="Arial"/>
                  <w:sz w:val="18"/>
                  <w:szCs w:val="18"/>
                </w:rPr>
                <w:id w:val="-20531450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eastAsia="MS Gothic" w:cs="Arial"/>
                <w:sz w:val="18"/>
                <w:szCs w:val="18"/>
              </w:rPr>
              <w:t xml:space="preserve">  Neglected</w:t>
            </w:r>
            <w:r>
              <w:rPr>
                <w:rFonts w:eastAsia="MS Gothic" w:cs="Arial"/>
                <w:sz w:val="18"/>
                <w:szCs w:val="18"/>
              </w:rPr>
              <w:tab/>
            </w:r>
            <w:r>
              <w:rPr>
                <w:rFonts w:eastAsia="MS Gothic" w:cs="Arial"/>
                <w:sz w:val="18"/>
                <w:szCs w:val="18"/>
              </w:rPr>
              <w:tab/>
            </w:r>
            <w:sdt>
              <w:sdtPr>
                <w:rPr>
                  <w:rFonts w:eastAsia="MS Gothic" w:cs="Arial"/>
                  <w:sz w:val="18"/>
                  <w:szCs w:val="18"/>
                </w:rPr>
                <w:id w:val="-15931596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eastAsia="MS Gothic" w:cs="Arial"/>
                <w:sz w:val="18"/>
                <w:szCs w:val="18"/>
              </w:rPr>
              <w:t xml:space="preserve">  Delinquent</w:t>
            </w:r>
          </w:p>
        </w:tc>
        <w:tc>
          <w:tcPr>
            <w:tcW w:w="5398"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7D462CB1" w14:textId="77777777" w:rsidR="005006AB" w:rsidRPr="00FE2AB1" w:rsidRDefault="005006AB" w:rsidP="007802B8">
            <w:pPr>
              <w:rPr>
                <w:rFonts w:cs="Arial"/>
                <w:smallCaps/>
                <w:sz w:val="18"/>
                <w:szCs w:val="18"/>
              </w:rPr>
            </w:pPr>
            <w:r>
              <w:rPr>
                <w:rFonts w:eastAsia="MS Gothic" w:cs="Arial"/>
                <w:sz w:val="18"/>
                <w:szCs w:val="18"/>
              </w:rPr>
              <w:tab/>
              <w:t xml:space="preserve"> </w:t>
            </w:r>
            <w:sdt>
              <w:sdtPr>
                <w:rPr>
                  <w:rFonts w:eastAsia="MS Gothic" w:cs="Arial"/>
                  <w:sz w:val="18"/>
                  <w:szCs w:val="18"/>
                </w:rPr>
                <w:id w:val="-16290756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eastAsia="MS Gothic" w:cs="Arial"/>
                <w:sz w:val="18"/>
                <w:szCs w:val="18"/>
              </w:rPr>
              <w:t xml:space="preserve">  Yes</w:t>
            </w:r>
            <w:r>
              <w:rPr>
                <w:rFonts w:eastAsia="MS Gothic" w:cs="Arial"/>
                <w:sz w:val="18"/>
                <w:szCs w:val="18"/>
              </w:rPr>
              <w:tab/>
            </w:r>
            <w:r>
              <w:rPr>
                <w:rFonts w:eastAsia="MS Gothic" w:cs="Arial"/>
                <w:sz w:val="18"/>
                <w:szCs w:val="18"/>
              </w:rPr>
              <w:tab/>
            </w:r>
            <w:sdt>
              <w:sdtPr>
                <w:rPr>
                  <w:rFonts w:eastAsia="MS Gothic" w:cs="Arial"/>
                  <w:sz w:val="18"/>
                  <w:szCs w:val="18"/>
                </w:rPr>
                <w:id w:val="11268907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eastAsia="MS Gothic" w:cs="Arial"/>
                <w:sz w:val="18"/>
                <w:szCs w:val="18"/>
              </w:rPr>
              <w:t xml:space="preserve">  No</w:t>
            </w:r>
          </w:p>
        </w:tc>
      </w:tr>
    </w:tbl>
    <w:p w14:paraId="54678705" w14:textId="77777777" w:rsidR="005006AB" w:rsidRDefault="005006AB" w:rsidP="005006AB"/>
    <w:tbl>
      <w:tblPr>
        <w:tblStyle w:val="TableGrid"/>
        <w:tblW w:w="10795" w:type="dxa"/>
        <w:tblLook w:val="04A0" w:firstRow="1" w:lastRow="0" w:firstColumn="1" w:lastColumn="0" w:noHBand="0" w:noVBand="1"/>
      </w:tblPr>
      <w:tblGrid>
        <w:gridCol w:w="10795"/>
      </w:tblGrid>
      <w:tr w:rsidR="005006AB" w:rsidRPr="002557BA" w14:paraId="644A09F7" w14:textId="77777777" w:rsidTr="007802B8">
        <w:tc>
          <w:tcPr>
            <w:tcW w:w="1079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34D4D"/>
            <w:vAlign w:val="center"/>
          </w:tcPr>
          <w:p w14:paraId="22B3BC43" w14:textId="77777777" w:rsidR="005006AB" w:rsidRPr="002557BA" w:rsidRDefault="005006AB" w:rsidP="007802B8">
            <w:pPr>
              <w:outlineLvl w:val="4"/>
              <w:rPr>
                <w:rFonts w:cs="Times New Roman"/>
                <w:b/>
                <w:bCs/>
                <w:smallCaps/>
                <w:color w:val="FFFFFF" w:themeColor="background1"/>
                <w:sz w:val="28"/>
                <w:szCs w:val="28"/>
              </w:rPr>
            </w:pPr>
            <w:r w:rsidRPr="0EB1AFBB">
              <w:rPr>
                <w:rFonts w:cs="Times New Roman"/>
                <w:b/>
                <w:bCs/>
                <w:smallCaps/>
                <w:color w:val="FFFFFF" w:themeColor="background1"/>
                <w:sz w:val="28"/>
                <w:szCs w:val="28"/>
              </w:rPr>
              <w:t>Accrediting Agency(</w:t>
            </w:r>
            <w:proofErr w:type="spellStart"/>
            <w:r w:rsidRPr="0EB1AFBB">
              <w:rPr>
                <w:rFonts w:cs="Times New Roman"/>
                <w:b/>
                <w:bCs/>
                <w:smallCaps/>
                <w:color w:val="FFFFFF" w:themeColor="background1"/>
                <w:sz w:val="28"/>
                <w:szCs w:val="28"/>
              </w:rPr>
              <w:t>ies</w:t>
            </w:r>
            <w:proofErr w:type="spellEnd"/>
            <w:r w:rsidRPr="0EB1AFBB">
              <w:rPr>
                <w:rFonts w:cs="Times New Roman"/>
                <w:b/>
                <w:bCs/>
                <w:smallCaps/>
                <w:color w:val="FFFFFF" w:themeColor="background1"/>
                <w:sz w:val="28"/>
                <w:szCs w:val="28"/>
              </w:rPr>
              <w:t>)</w:t>
            </w:r>
          </w:p>
        </w:tc>
      </w:tr>
      <w:tr w:rsidR="005006AB" w:rsidRPr="002557BA" w14:paraId="4F26BB02" w14:textId="77777777" w:rsidTr="007802B8">
        <w:trPr>
          <w:trHeight w:val="87"/>
        </w:trPr>
        <w:tc>
          <w:tcPr>
            <w:tcW w:w="1079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076D2858" w14:textId="77777777" w:rsidR="005006AB" w:rsidRDefault="00011C93" w:rsidP="007802B8">
            <w:sdt>
              <w:sdtPr>
                <w:rPr>
                  <w:rFonts w:eastAsia="MS Gothic" w:cs="Arial"/>
                  <w:sz w:val="18"/>
                  <w:szCs w:val="18"/>
                </w:rPr>
                <w:id w:val="809988066"/>
                <w14:checkbox>
                  <w14:checked w14:val="0"/>
                  <w14:checkedState w14:val="2612" w14:font="MS Gothic"/>
                  <w14:uncheckedState w14:val="2610" w14:font="MS Gothic"/>
                </w14:checkbox>
              </w:sdtPr>
              <w:sdtEndPr/>
              <w:sdtContent>
                <w:r w:rsidR="005006AB">
                  <w:rPr>
                    <w:rFonts w:ascii="MS Gothic" w:eastAsia="MS Gothic" w:hAnsi="MS Gothic" w:cs="Arial" w:hint="eastAsia"/>
                    <w:sz w:val="18"/>
                    <w:szCs w:val="18"/>
                  </w:rPr>
                  <w:t>☐</w:t>
                </w:r>
              </w:sdtContent>
            </w:sdt>
            <w:r w:rsidR="005006AB">
              <w:rPr>
                <w:rFonts w:eastAsia="MS Gothic" w:cs="Arial"/>
                <w:sz w:val="18"/>
                <w:szCs w:val="18"/>
              </w:rPr>
              <w:t xml:space="preserve">  </w:t>
            </w:r>
            <w:r w:rsidR="005006AB">
              <w:rPr>
                <w:rFonts w:cs="Times New Roman"/>
                <w:szCs w:val="20"/>
              </w:rPr>
              <w:t>Commission on Accreditation of Rehabilitation Facilities (</w:t>
            </w:r>
            <w:r w:rsidR="005006AB">
              <w:t>CARF)</w:t>
            </w:r>
          </w:p>
          <w:p w14:paraId="01B162C2" w14:textId="77777777" w:rsidR="005006AB" w:rsidRDefault="00011C93" w:rsidP="007802B8">
            <w:sdt>
              <w:sdtPr>
                <w:rPr>
                  <w:rFonts w:eastAsia="MS Gothic" w:cs="Arial"/>
                  <w:sz w:val="18"/>
                  <w:szCs w:val="18"/>
                </w:rPr>
                <w:id w:val="-1843383883"/>
                <w14:checkbox>
                  <w14:checked w14:val="0"/>
                  <w14:checkedState w14:val="2612" w14:font="MS Gothic"/>
                  <w14:uncheckedState w14:val="2610" w14:font="MS Gothic"/>
                </w14:checkbox>
              </w:sdtPr>
              <w:sdtEndPr/>
              <w:sdtContent>
                <w:r w:rsidR="005006AB">
                  <w:rPr>
                    <w:rFonts w:ascii="MS Gothic" w:eastAsia="MS Gothic" w:hAnsi="MS Gothic" w:cs="Arial" w:hint="eastAsia"/>
                    <w:sz w:val="18"/>
                    <w:szCs w:val="18"/>
                  </w:rPr>
                  <w:t>☐</w:t>
                </w:r>
              </w:sdtContent>
            </w:sdt>
            <w:r w:rsidR="005006AB">
              <w:rPr>
                <w:rFonts w:eastAsia="MS Gothic" w:cs="Arial"/>
                <w:sz w:val="18"/>
                <w:szCs w:val="18"/>
              </w:rPr>
              <w:t xml:space="preserve">  </w:t>
            </w:r>
            <w:r w:rsidR="005006AB">
              <w:t>Council on Accreditation (COA)</w:t>
            </w:r>
          </w:p>
          <w:p w14:paraId="0D265517" w14:textId="77777777" w:rsidR="005006AB" w:rsidRDefault="00011C93" w:rsidP="007802B8">
            <w:pPr>
              <w:rPr>
                <w:rFonts w:ascii="Calibri" w:eastAsiaTheme="minorHAnsi" w:hAnsi="Calibri"/>
              </w:rPr>
            </w:pPr>
            <w:sdt>
              <w:sdtPr>
                <w:rPr>
                  <w:rFonts w:eastAsia="MS Gothic" w:cs="Arial"/>
                  <w:sz w:val="18"/>
                  <w:szCs w:val="18"/>
                </w:rPr>
                <w:id w:val="926153311"/>
                <w14:checkbox>
                  <w14:checked w14:val="0"/>
                  <w14:checkedState w14:val="2612" w14:font="MS Gothic"/>
                  <w14:uncheckedState w14:val="2610" w14:font="MS Gothic"/>
                </w14:checkbox>
              </w:sdtPr>
              <w:sdtEndPr/>
              <w:sdtContent>
                <w:r w:rsidR="005006AB">
                  <w:rPr>
                    <w:rFonts w:ascii="MS Gothic" w:eastAsia="MS Gothic" w:hAnsi="MS Gothic" w:cs="Arial" w:hint="eastAsia"/>
                    <w:sz w:val="18"/>
                    <w:szCs w:val="18"/>
                  </w:rPr>
                  <w:t>☐</w:t>
                </w:r>
              </w:sdtContent>
            </w:sdt>
            <w:r w:rsidR="005006AB">
              <w:rPr>
                <w:rFonts w:eastAsia="MS Gothic" w:cs="Arial"/>
                <w:sz w:val="18"/>
                <w:szCs w:val="18"/>
              </w:rPr>
              <w:t xml:space="preserve">  </w:t>
            </w:r>
            <w:r w:rsidR="005006AB">
              <w:t>Joint Commission</w:t>
            </w:r>
          </w:p>
          <w:p w14:paraId="129B1812" w14:textId="77777777" w:rsidR="005006AB" w:rsidRDefault="00011C93" w:rsidP="007802B8">
            <w:sdt>
              <w:sdtPr>
                <w:rPr>
                  <w:rFonts w:eastAsia="MS Gothic" w:cs="Arial"/>
                  <w:sz w:val="18"/>
                  <w:szCs w:val="18"/>
                </w:rPr>
                <w:id w:val="2012868532"/>
                <w14:checkbox>
                  <w14:checked w14:val="0"/>
                  <w14:checkedState w14:val="2612" w14:font="MS Gothic"/>
                  <w14:uncheckedState w14:val="2610" w14:font="MS Gothic"/>
                </w14:checkbox>
              </w:sdtPr>
              <w:sdtEndPr/>
              <w:sdtContent>
                <w:r w:rsidR="005006AB">
                  <w:rPr>
                    <w:rFonts w:ascii="MS Gothic" w:eastAsia="MS Gothic" w:hAnsi="MS Gothic" w:cs="Arial" w:hint="eastAsia"/>
                    <w:sz w:val="18"/>
                    <w:szCs w:val="18"/>
                  </w:rPr>
                  <w:t>☐</w:t>
                </w:r>
              </w:sdtContent>
            </w:sdt>
            <w:r w:rsidR="005006AB">
              <w:rPr>
                <w:rFonts w:eastAsia="MS Gothic" w:cs="Arial"/>
                <w:sz w:val="18"/>
                <w:szCs w:val="18"/>
              </w:rPr>
              <w:t xml:space="preserve">  </w:t>
            </w:r>
            <w:r w:rsidR="005006AB">
              <w:t>Tennessee Department of Health (TDH)</w:t>
            </w:r>
          </w:p>
          <w:p w14:paraId="62F7244C" w14:textId="77777777" w:rsidR="005006AB" w:rsidRDefault="00011C93" w:rsidP="007802B8">
            <w:sdt>
              <w:sdtPr>
                <w:rPr>
                  <w:rFonts w:eastAsia="MS Gothic" w:cs="Arial"/>
                  <w:sz w:val="18"/>
                  <w:szCs w:val="18"/>
                </w:rPr>
                <w:id w:val="694654396"/>
                <w14:checkbox>
                  <w14:checked w14:val="0"/>
                  <w14:checkedState w14:val="2612" w14:font="MS Gothic"/>
                  <w14:uncheckedState w14:val="2610" w14:font="MS Gothic"/>
                </w14:checkbox>
              </w:sdtPr>
              <w:sdtEndPr/>
              <w:sdtContent>
                <w:r w:rsidR="005006AB">
                  <w:rPr>
                    <w:rFonts w:ascii="MS Gothic" w:eastAsia="MS Gothic" w:hAnsi="MS Gothic" w:cs="Arial" w:hint="eastAsia"/>
                    <w:sz w:val="18"/>
                    <w:szCs w:val="18"/>
                  </w:rPr>
                  <w:t>☐</w:t>
                </w:r>
              </w:sdtContent>
            </w:sdt>
            <w:r w:rsidR="005006AB">
              <w:rPr>
                <w:rFonts w:eastAsia="MS Gothic" w:cs="Arial"/>
                <w:sz w:val="18"/>
                <w:szCs w:val="18"/>
              </w:rPr>
              <w:t xml:space="preserve">  </w:t>
            </w:r>
            <w:r w:rsidR="005006AB">
              <w:t>Tennessee Department of Mental Health (TDMH)</w:t>
            </w:r>
          </w:p>
          <w:p w14:paraId="3E386A4A" w14:textId="77777777" w:rsidR="005006AB" w:rsidRDefault="00011C93" w:rsidP="007802B8">
            <w:sdt>
              <w:sdtPr>
                <w:rPr>
                  <w:rFonts w:eastAsia="MS Gothic" w:cs="Arial"/>
                  <w:sz w:val="18"/>
                  <w:szCs w:val="18"/>
                </w:rPr>
                <w:id w:val="-1232689694"/>
                <w14:checkbox>
                  <w14:checked w14:val="0"/>
                  <w14:checkedState w14:val="2612" w14:font="MS Gothic"/>
                  <w14:uncheckedState w14:val="2610" w14:font="MS Gothic"/>
                </w14:checkbox>
              </w:sdtPr>
              <w:sdtEndPr/>
              <w:sdtContent>
                <w:r w:rsidR="005006AB">
                  <w:rPr>
                    <w:rFonts w:ascii="MS Gothic" w:eastAsia="MS Gothic" w:hAnsi="MS Gothic" w:cs="Arial" w:hint="eastAsia"/>
                    <w:sz w:val="18"/>
                    <w:szCs w:val="18"/>
                  </w:rPr>
                  <w:t>☐</w:t>
                </w:r>
              </w:sdtContent>
            </w:sdt>
            <w:r w:rsidR="005006AB">
              <w:rPr>
                <w:rFonts w:eastAsia="MS Gothic" w:cs="Arial"/>
                <w:sz w:val="18"/>
                <w:szCs w:val="18"/>
              </w:rPr>
              <w:t xml:space="preserve">  </w:t>
            </w:r>
            <w:r w:rsidR="005006AB">
              <w:t>Tennessee Department of Children’s Services (TDCS)</w:t>
            </w:r>
          </w:p>
          <w:p w14:paraId="15525F9E" w14:textId="77777777" w:rsidR="005006AB" w:rsidRDefault="00011C93" w:rsidP="007802B8">
            <w:sdt>
              <w:sdtPr>
                <w:rPr>
                  <w:rFonts w:eastAsia="MS Gothic" w:cs="Arial"/>
                  <w:sz w:val="18"/>
                  <w:szCs w:val="18"/>
                </w:rPr>
                <w:id w:val="666453650"/>
                <w14:checkbox>
                  <w14:checked w14:val="0"/>
                  <w14:checkedState w14:val="2612" w14:font="MS Gothic"/>
                  <w14:uncheckedState w14:val="2610" w14:font="MS Gothic"/>
                </w14:checkbox>
              </w:sdtPr>
              <w:sdtEndPr/>
              <w:sdtContent>
                <w:r w:rsidR="005006AB">
                  <w:rPr>
                    <w:rFonts w:ascii="MS Gothic" w:eastAsia="MS Gothic" w:hAnsi="MS Gothic" w:cs="Arial" w:hint="eastAsia"/>
                    <w:sz w:val="18"/>
                    <w:szCs w:val="18"/>
                  </w:rPr>
                  <w:t>☐</w:t>
                </w:r>
              </w:sdtContent>
            </w:sdt>
            <w:r w:rsidR="005006AB">
              <w:rPr>
                <w:rFonts w:eastAsia="MS Gothic" w:cs="Arial"/>
                <w:sz w:val="18"/>
                <w:szCs w:val="18"/>
              </w:rPr>
              <w:t xml:space="preserve">  </w:t>
            </w:r>
            <w:r w:rsidR="005006AB">
              <w:t>Tennessee Department of Education (TDOE): Cat 1 SPS:</w:t>
            </w:r>
          </w:p>
          <w:p w14:paraId="142AF5DC" w14:textId="77777777" w:rsidR="005006AB" w:rsidRPr="00F85331" w:rsidRDefault="00011C93" w:rsidP="007802B8">
            <w:pPr>
              <w:rPr>
                <w:rFonts w:cs="Arial"/>
                <w:sz w:val="18"/>
                <w:szCs w:val="18"/>
              </w:rPr>
            </w:pPr>
            <w:sdt>
              <w:sdtPr>
                <w:rPr>
                  <w:rFonts w:eastAsia="MS Gothic" w:cs="Arial"/>
                  <w:sz w:val="18"/>
                  <w:szCs w:val="18"/>
                </w:rPr>
                <w:id w:val="-1827192050"/>
                <w14:checkbox>
                  <w14:checked w14:val="0"/>
                  <w14:checkedState w14:val="2612" w14:font="MS Gothic"/>
                  <w14:uncheckedState w14:val="2610" w14:font="MS Gothic"/>
                </w14:checkbox>
              </w:sdtPr>
              <w:sdtEndPr/>
              <w:sdtContent>
                <w:r w:rsidR="005006AB">
                  <w:rPr>
                    <w:rFonts w:ascii="MS Gothic" w:eastAsia="MS Gothic" w:hAnsi="MS Gothic" w:cs="Arial" w:hint="eastAsia"/>
                    <w:sz w:val="18"/>
                    <w:szCs w:val="18"/>
                  </w:rPr>
                  <w:t>☐</w:t>
                </w:r>
              </w:sdtContent>
            </w:sdt>
            <w:r w:rsidR="005006AB">
              <w:rPr>
                <w:rFonts w:eastAsia="MS Gothic" w:cs="Arial"/>
                <w:sz w:val="18"/>
                <w:szCs w:val="18"/>
              </w:rPr>
              <w:t xml:space="preserve">  </w:t>
            </w:r>
            <w:r w:rsidR="005006AB">
              <w:t xml:space="preserve">Other: </w:t>
            </w:r>
            <w:sdt>
              <w:sdtPr>
                <w:rPr>
                  <w:rFonts w:cs="Arial"/>
                  <w:sz w:val="18"/>
                  <w:szCs w:val="18"/>
                </w:rPr>
                <w:id w:val="-1104574875"/>
                <w:placeholder>
                  <w:docPart w:val="B86079D24EE74494975E5EE287B093F6"/>
                </w:placeholder>
              </w:sdtPr>
              <w:sdtEndPr/>
              <w:sdtContent>
                <w:r w:rsidR="005006AB" w:rsidRPr="0EB1AFBB">
                  <w:rPr>
                    <w:rFonts w:cs="Arial"/>
                    <w:color w:val="808080" w:themeColor="text1" w:themeTint="7F"/>
                    <w:sz w:val="18"/>
                    <w:szCs w:val="18"/>
                  </w:rPr>
                  <w:t>Click here to enter text.</w:t>
                </w:r>
              </w:sdtContent>
            </w:sdt>
          </w:p>
        </w:tc>
      </w:tr>
    </w:tbl>
    <w:p w14:paraId="1BE11D83" w14:textId="77777777" w:rsidR="005006AB" w:rsidRDefault="005006AB" w:rsidP="005006AB"/>
    <w:tbl>
      <w:tblPr>
        <w:tblStyle w:val="TableGrid"/>
        <w:tblW w:w="10780" w:type="dxa"/>
        <w:tblLook w:val="04A0" w:firstRow="1" w:lastRow="0" w:firstColumn="1" w:lastColumn="0" w:noHBand="0" w:noVBand="1"/>
      </w:tblPr>
      <w:tblGrid>
        <w:gridCol w:w="3593"/>
        <w:gridCol w:w="3593"/>
        <w:gridCol w:w="3594"/>
      </w:tblGrid>
      <w:tr w:rsidR="005006AB" w:rsidRPr="002557BA" w14:paraId="43FD6E57" w14:textId="77777777" w:rsidTr="007802B8">
        <w:trPr>
          <w:trHeight w:val="304"/>
        </w:trPr>
        <w:tc>
          <w:tcPr>
            <w:tcW w:w="359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34D4D"/>
            <w:vAlign w:val="center"/>
          </w:tcPr>
          <w:p w14:paraId="2635DFA4" w14:textId="77777777" w:rsidR="005006AB" w:rsidRPr="005B22E4" w:rsidRDefault="005006AB" w:rsidP="007802B8">
            <w:pPr>
              <w:outlineLvl w:val="4"/>
              <w:rPr>
                <w:rFonts w:cs="Times New Roman"/>
                <w:b/>
                <w:bCs/>
                <w:smallCaps/>
                <w:color w:val="FFFFFF" w:themeColor="background1"/>
                <w:sz w:val="24"/>
                <w:szCs w:val="28"/>
              </w:rPr>
            </w:pPr>
            <w:r w:rsidRPr="005B22E4">
              <w:rPr>
                <w:rFonts w:cs="Times New Roman"/>
                <w:b/>
                <w:bCs/>
                <w:smallCaps/>
                <w:color w:val="FFFFFF" w:themeColor="background1"/>
                <w:sz w:val="24"/>
                <w:szCs w:val="28"/>
              </w:rPr>
              <w:t xml:space="preserve">Number of </w:t>
            </w:r>
            <w:r w:rsidRPr="005B22E4">
              <w:rPr>
                <w:rFonts w:cs="Times New Roman"/>
                <w:b/>
                <w:bCs/>
                <w:smallCaps/>
                <w:color w:val="FFFFFF" w:themeColor="background1"/>
                <w:sz w:val="24"/>
                <w:szCs w:val="28"/>
              </w:rPr>
              <w:br/>
              <w:t>Teachers</w:t>
            </w:r>
          </w:p>
        </w:tc>
        <w:tc>
          <w:tcPr>
            <w:tcW w:w="359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34D4D"/>
          </w:tcPr>
          <w:p w14:paraId="7BD16121" w14:textId="77777777" w:rsidR="005006AB" w:rsidRPr="005B22E4" w:rsidRDefault="005006AB" w:rsidP="007802B8">
            <w:pPr>
              <w:outlineLvl w:val="4"/>
              <w:rPr>
                <w:rFonts w:cs="Times New Roman"/>
                <w:b/>
                <w:bCs/>
                <w:smallCaps/>
                <w:color w:val="FFFFFF" w:themeColor="background1"/>
                <w:sz w:val="24"/>
                <w:szCs w:val="28"/>
              </w:rPr>
            </w:pPr>
            <w:r w:rsidRPr="005B22E4">
              <w:rPr>
                <w:rFonts w:cs="Times New Roman"/>
                <w:b/>
                <w:bCs/>
                <w:smallCaps/>
                <w:color w:val="FFFFFF" w:themeColor="background1"/>
                <w:sz w:val="24"/>
                <w:szCs w:val="28"/>
              </w:rPr>
              <w:t>Number of Special Education Teachers</w:t>
            </w:r>
          </w:p>
        </w:tc>
        <w:tc>
          <w:tcPr>
            <w:tcW w:w="359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34D4D"/>
          </w:tcPr>
          <w:p w14:paraId="2A8824ED" w14:textId="77777777" w:rsidR="005006AB" w:rsidRPr="005B22E4" w:rsidRDefault="005006AB" w:rsidP="007802B8">
            <w:pPr>
              <w:outlineLvl w:val="4"/>
              <w:rPr>
                <w:rFonts w:cs="Times New Roman"/>
                <w:b/>
                <w:bCs/>
                <w:smallCaps/>
                <w:color w:val="FFFFFF" w:themeColor="background1"/>
                <w:sz w:val="24"/>
                <w:szCs w:val="28"/>
              </w:rPr>
            </w:pPr>
            <w:r w:rsidRPr="005B22E4">
              <w:rPr>
                <w:rFonts w:cs="Times New Roman"/>
                <w:b/>
                <w:bCs/>
                <w:smallCaps/>
                <w:color w:val="FFFFFF" w:themeColor="background1"/>
                <w:sz w:val="24"/>
                <w:szCs w:val="28"/>
              </w:rPr>
              <w:t xml:space="preserve">Number of Students </w:t>
            </w:r>
            <w:r w:rsidRPr="005B22E4">
              <w:rPr>
                <w:rFonts w:cs="Times New Roman"/>
                <w:b/>
                <w:bCs/>
                <w:smallCaps/>
                <w:color w:val="FFFFFF" w:themeColor="background1"/>
                <w:sz w:val="24"/>
                <w:szCs w:val="28"/>
              </w:rPr>
              <w:br/>
              <w:t>During Visit</w:t>
            </w:r>
          </w:p>
        </w:tc>
      </w:tr>
      <w:tr w:rsidR="005006AB" w:rsidRPr="002557BA" w14:paraId="12F061CC" w14:textId="77777777" w:rsidTr="007802B8">
        <w:trPr>
          <w:trHeight w:val="87"/>
        </w:trPr>
        <w:tc>
          <w:tcPr>
            <w:tcW w:w="3593" w:type="dxa"/>
            <w:tcBorders>
              <w:top w:val="single" w:sz="4" w:space="0" w:color="808080"/>
              <w:left w:val="single" w:sz="4" w:space="0" w:color="808080"/>
              <w:bottom w:val="single" w:sz="4" w:space="0" w:color="808080"/>
              <w:right w:val="single" w:sz="4" w:space="0" w:color="808080"/>
            </w:tcBorders>
            <w:vAlign w:val="center"/>
          </w:tcPr>
          <w:p w14:paraId="6C7EDC11" w14:textId="77777777" w:rsidR="005006AB" w:rsidRPr="002557BA" w:rsidRDefault="005006AB" w:rsidP="007802B8">
            <w:pPr>
              <w:rPr>
                <w:rFonts w:cs="Times New Roman"/>
              </w:rPr>
            </w:pPr>
          </w:p>
        </w:tc>
        <w:tc>
          <w:tcPr>
            <w:tcW w:w="3593" w:type="dxa"/>
            <w:tcBorders>
              <w:top w:val="single" w:sz="4" w:space="0" w:color="808080"/>
              <w:left w:val="single" w:sz="4" w:space="0" w:color="808080"/>
              <w:bottom w:val="single" w:sz="4" w:space="0" w:color="808080"/>
              <w:right w:val="single" w:sz="4" w:space="0" w:color="808080"/>
            </w:tcBorders>
          </w:tcPr>
          <w:p w14:paraId="59CD578F" w14:textId="77777777" w:rsidR="005006AB" w:rsidRDefault="005006AB" w:rsidP="007802B8">
            <w:pPr>
              <w:rPr>
                <w:rFonts w:cs="Times New Roman"/>
                <w:szCs w:val="20"/>
              </w:rPr>
            </w:pPr>
          </w:p>
        </w:tc>
        <w:tc>
          <w:tcPr>
            <w:tcW w:w="3594" w:type="dxa"/>
            <w:tcBorders>
              <w:top w:val="single" w:sz="4" w:space="0" w:color="808080"/>
              <w:left w:val="single" w:sz="4" w:space="0" w:color="808080"/>
              <w:bottom w:val="single" w:sz="4" w:space="0" w:color="808080"/>
              <w:right w:val="single" w:sz="4" w:space="0" w:color="808080"/>
            </w:tcBorders>
          </w:tcPr>
          <w:p w14:paraId="35A4EBA1" w14:textId="77777777" w:rsidR="005006AB" w:rsidRPr="002557BA" w:rsidRDefault="005006AB" w:rsidP="007802B8">
            <w:pPr>
              <w:rPr>
                <w:rFonts w:cs="Times New Roman"/>
                <w:szCs w:val="20"/>
              </w:rPr>
            </w:pPr>
          </w:p>
        </w:tc>
      </w:tr>
    </w:tbl>
    <w:p w14:paraId="2AE48E93" w14:textId="77777777" w:rsidR="005006AB" w:rsidRDefault="005006AB" w:rsidP="005006AB">
      <w:pPr>
        <w:rPr>
          <w:b/>
          <w:bCs/>
          <w:smallCaps/>
        </w:rPr>
      </w:pPr>
    </w:p>
    <w:p w14:paraId="1D3E7179" w14:textId="77777777" w:rsidR="005006AB" w:rsidRDefault="005006AB" w:rsidP="005006AB">
      <w:pPr>
        <w:spacing w:after="160" w:line="259" w:lineRule="auto"/>
        <w:rPr>
          <w:b/>
          <w:bCs/>
          <w:smallCaps/>
        </w:rPr>
      </w:pPr>
      <w:r>
        <w:rPr>
          <w:b/>
          <w:bCs/>
          <w:smallCaps/>
        </w:rPr>
        <w:br w:type="page"/>
      </w:r>
    </w:p>
    <w:tbl>
      <w:tblPr>
        <w:tblStyle w:val="TableGrid"/>
        <w:tblW w:w="108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5006AB" w:rsidRPr="00FE2AB1" w14:paraId="6BFD18F8" w14:textId="77777777" w:rsidTr="007802B8">
        <w:trPr>
          <w:trHeight w:val="346"/>
          <w:tblHeader/>
        </w:trPr>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3232"/>
            <w:vAlign w:val="center"/>
          </w:tcPr>
          <w:p w14:paraId="7F940126" w14:textId="039DFD25" w:rsidR="005006AB" w:rsidRPr="00176D44" w:rsidRDefault="005006AB" w:rsidP="005006AB">
            <w:pPr>
              <w:pStyle w:val="Heading3"/>
              <w:outlineLvl w:val="2"/>
              <w:rPr>
                <w:highlight w:val="yellow"/>
              </w:rPr>
            </w:pPr>
            <w:r w:rsidRPr="6B035C7F">
              <w:lastRenderedPageBreak/>
              <w:br w:type="page"/>
            </w:r>
            <w:r w:rsidRPr="6B035C7F">
              <w:br w:type="page"/>
            </w:r>
            <w:bookmarkStart w:id="36" w:name="_Toc526752960"/>
            <w:r w:rsidRPr="6B035C7F">
              <w:t xml:space="preserve">On-site Facility Monitoring – </w:t>
            </w:r>
            <w:bookmarkEnd w:id="36"/>
          </w:p>
        </w:tc>
      </w:tr>
      <w:tr w:rsidR="005006AB" w:rsidRPr="00D23157" w14:paraId="0C0DAB73" w14:textId="77777777" w:rsidTr="007802B8">
        <w:trPr>
          <w:trHeight w:val="611"/>
        </w:trPr>
        <w:tc>
          <w:tcPr>
            <w:tcW w:w="10800"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vAlign w:val="center"/>
          </w:tcPr>
          <w:p w14:paraId="67B3E032" w14:textId="77777777" w:rsidR="005006AB" w:rsidRPr="00176D44" w:rsidRDefault="005006AB" w:rsidP="007802B8">
            <w:pPr>
              <w:pStyle w:val="NormalWeb"/>
              <w:shd w:val="clear" w:color="auto" w:fill="FFFFFF" w:themeFill="background1"/>
              <w:spacing w:before="40" w:beforeAutospacing="0" w:afterLines="40" w:after="96" w:afterAutospacing="0"/>
              <w:rPr>
                <w:rFonts w:cs="Arial"/>
                <w:sz w:val="18"/>
                <w:szCs w:val="18"/>
              </w:rPr>
            </w:pPr>
            <w:r w:rsidRPr="0EB1AFBB">
              <w:rPr>
                <w:rFonts w:eastAsia="MS Gothic" w:cs="Arial"/>
                <w:sz w:val="18"/>
                <w:szCs w:val="18"/>
              </w:rPr>
              <w:t xml:space="preserve">Specific federal programs serve children and youth who are identified as </w:t>
            </w:r>
            <w:r>
              <w:rPr>
                <w:rFonts w:eastAsia="MS Gothic" w:cs="Arial"/>
                <w:sz w:val="18"/>
                <w:szCs w:val="18"/>
              </w:rPr>
              <w:t xml:space="preserve">neglected and/or </w:t>
            </w:r>
            <w:r w:rsidRPr="0EB1AFBB">
              <w:rPr>
                <w:rFonts w:eastAsia="MS Gothic" w:cs="Arial"/>
                <w:sz w:val="18"/>
                <w:szCs w:val="18"/>
              </w:rPr>
              <w:t xml:space="preserve">delinquent. The purpose is to ensure that delinquent </w:t>
            </w:r>
            <w:r>
              <w:rPr>
                <w:rFonts w:eastAsia="MS Gothic" w:cs="Arial"/>
                <w:sz w:val="18"/>
                <w:szCs w:val="18"/>
              </w:rPr>
              <w:t xml:space="preserve">and neglected </w:t>
            </w:r>
            <w:r w:rsidRPr="0EB1AFBB">
              <w:rPr>
                <w:rFonts w:eastAsia="MS Gothic" w:cs="Arial"/>
                <w:sz w:val="18"/>
                <w:szCs w:val="18"/>
              </w:rPr>
              <w:t xml:space="preserve">children and youth have the </w:t>
            </w:r>
            <w:r w:rsidRPr="0EB1AFBB">
              <w:rPr>
                <w:rFonts w:cs="Arial"/>
                <w:color w:val="222222"/>
                <w:sz w:val="18"/>
                <w:szCs w:val="18"/>
              </w:rPr>
              <w:t>opportunity to participate fully in challenging state academic content, meet achievement standards, and receive services to transition successfully to further schooling or employment</w:t>
            </w:r>
            <w:r w:rsidRPr="0EB1AFBB">
              <w:rPr>
                <w:rFonts w:eastAsia="MS Gothic" w:cs="Arial"/>
                <w:sz w:val="18"/>
                <w:szCs w:val="18"/>
              </w:rPr>
              <w:t>.</w:t>
            </w:r>
          </w:p>
          <w:p w14:paraId="5326A17A" w14:textId="7C7485A4" w:rsidR="005006AB" w:rsidRPr="005006AB" w:rsidRDefault="005006AB" w:rsidP="005006AB">
            <w:pPr>
              <w:spacing w:before="40" w:afterLines="40" w:after="96"/>
              <w:rPr>
                <w:rFonts w:eastAsia="MS Gothic" w:cs="Arial"/>
                <w:sz w:val="18"/>
                <w:szCs w:val="18"/>
              </w:rPr>
            </w:pPr>
            <w:r w:rsidRPr="0EB1AFBB">
              <w:rPr>
                <w:rFonts w:eastAsia="MS Gothic" w:cs="Arial"/>
                <w:b/>
                <w:bCs/>
                <w:sz w:val="18"/>
                <w:szCs w:val="18"/>
              </w:rPr>
              <w:t>INSTRUCTIONS:</w:t>
            </w:r>
            <w:r>
              <w:rPr>
                <w:rFonts w:eastAsia="MS Gothic" w:cs="Arial"/>
                <w:sz w:val="18"/>
                <w:szCs w:val="18"/>
              </w:rPr>
              <w:t xml:space="preserve"> The facility neglected and</w:t>
            </w:r>
            <w:r w:rsidRPr="0EB1AFBB">
              <w:rPr>
                <w:rFonts w:eastAsia="MS Gothic" w:cs="Arial"/>
                <w:sz w:val="18"/>
                <w:szCs w:val="18"/>
              </w:rPr>
              <w:t xml:space="preserve"> delinquent coordinator should provide information for all sections below. Answers are required for all questions. The open text box is available for additional notes and to explain all “no” responses.</w:t>
            </w:r>
          </w:p>
        </w:tc>
      </w:tr>
      <w:tr w:rsidR="005006AB" w:rsidRPr="00FE2AB1" w14:paraId="0CBA9F23" w14:textId="77777777" w:rsidTr="007802B8">
        <w:trPr>
          <w:trHeight w:val="54"/>
        </w:trPr>
        <w:tc>
          <w:tcPr>
            <w:tcW w:w="1080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34D4D"/>
            <w:vAlign w:val="center"/>
          </w:tcPr>
          <w:p w14:paraId="0377245C" w14:textId="77777777" w:rsidR="005006AB" w:rsidRPr="00FE2AB1" w:rsidRDefault="005006AB" w:rsidP="007802B8">
            <w:pPr>
              <w:pStyle w:val="Heading6"/>
              <w:outlineLvl w:val="5"/>
            </w:pPr>
            <w:r>
              <w:t>Notes/Questions for On-site Visit</w:t>
            </w:r>
          </w:p>
        </w:tc>
      </w:tr>
      <w:tr w:rsidR="005006AB" w:rsidRPr="00FE2AB1" w14:paraId="0326B6B1" w14:textId="77777777" w:rsidTr="007802B8">
        <w:trPr>
          <w:trHeight w:val="64"/>
        </w:trPr>
        <w:tc>
          <w:tcPr>
            <w:tcW w:w="1080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6E77C0A7" w14:textId="77777777" w:rsidR="005006AB" w:rsidRPr="00FE2AB1" w:rsidRDefault="005006AB" w:rsidP="007802B8">
            <w:pPr>
              <w:rPr>
                <w:rFonts w:cs="Arial"/>
                <w:sz w:val="18"/>
                <w:szCs w:val="18"/>
              </w:rPr>
            </w:pPr>
          </w:p>
        </w:tc>
      </w:tr>
      <w:tr w:rsidR="005006AB" w:rsidRPr="00FE2AB1" w14:paraId="2013DC75" w14:textId="77777777" w:rsidTr="007802B8">
        <w:trPr>
          <w:trHeight w:val="64"/>
        </w:trPr>
        <w:tc>
          <w:tcPr>
            <w:tcW w:w="10800" w:type="dxa"/>
            <w:tcBorders>
              <w:top w:val="single" w:sz="4" w:space="0" w:color="A6A6A6" w:themeColor="background1" w:themeShade="A6"/>
              <w:left w:val="nil"/>
              <w:bottom w:val="single" w:sz="4" w:space="0" w:color="A6A6A6" w:themeColor="background1" w:themeShade="A6"/>
              <w:right w:val="nil"/>
            </w:tcBorders>
          </w:tcPr>
          <w:p w14:paraId="7F3B46B0" w14:textId="77777777" w:rsidR="005006AB" w:rsidRPr="000B20F2" w:rsidRDefault="005006AB" w:rsidP="007802B8">
            <w:pPr>
              <w:rPr>
                <w:rFonts w:cs="Arial"/>
                <w:sz w:val="4"/>
                <w:szCs w:val="4"/>
              </w:rPr>
            </w:pPr>
          </w:p>
        </w:tc>
      </w:tr>
      <w:tr w:rsidR="005006AB" w:rsidRPr="00FE2AB1" w14:paraId="6F6C546C" w14:textId="77777777" w:rsidTr="007802B8">
        <w:trPr>
          <w:trHeight w:val="54"/>
        </w:trPr>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4D4D"/>
            <w:vAlign w:val="center"/>
          </w:tcPr>
          <w:p w14:paraId="34FD2B21" w14:textId="77777777" w:rsidR="005006AB" w:rsidRPr="00FE2AB1" w:rsidRDefault="005006AB" w:rsidP="007802B8">
            <w:pPr>
              <w:pStyle w:val="Heading6"/>
              <w:outlineLvl w:val="5"/>
              <w:rPr>
                <w:color w:val="000000" w:themeColor="text1"/>
              </w:rPr>
            </w:pPr>
            <w:r>
              <w:t>On-site: Practices</w:t>
            </w:r>
          </w:p>
        </w:tc>
      </w:tr>
    </w:tbl>
    <w:tbl>
      <w:tblPr>
        <w:tblStyle w:val="TableGrid6"/>
        <w:tblW w:w="108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5006AB" w:rsidRPr="00FE2AB1" w14:paraId="68C14417" w14:textId="77777777" w:rsidTr="007802B8">
        <w:trPr>
          <w:trHeight w:val="54"/>
        </w:trPr>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FB5B5"/>
            <w:vAlign w:val="center"/>
          </w:tcPr>
          <w:p w14:paraId="29EF9F5C" w14:textId="77777777" w:rsidR="005006AB" w:rsidRPr="00FE2AB1" w:rsidRDefault="005006AB" w:rsidP="007802B8">
            <w:pPr>
              <w:pStyle w:val="Heading7"/>
              <w:outlineLvl w:val="6"/>
              <w:rPr>
                <w:color w:val="000000" w:themeColor="text1"/>
              </w:rPr>
            </w:pPr>
            <w:r>
              <w:t>Monitoring team members will enter responses below based on dialogue with facility staff.</w:t>
            </w:r>
          </w:p>
        </w:tc>
      </w:tr>
      <w:tr w:rsidR="005006AB" w:rsidRPr="00FE2AB1" w14:paraId="0722B673" w14:textId="77777777" w:rsidTr="007802B8">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5E24FC" w14:textId="77777777" w:rsidR="005006AB" w:rsidRDefault="005006AB" w:rsidP="007802B8">
            <w:pPr>
              <w:rPr>
                <w:rFonts w:cs="Arial"/>
                <w:b/>
                <w:bCs/>
                <w:sz w:val="18"/>
                <w:szCs w:val="18"/>
              </w:rPr>
            </w:pPr>
            <w:r w:rsidRPr="0EB1AFBB">
              <w:rPr>
                <w:rFonts w:cs="Arial"/>
                <w:b/>
                <w:bCs/>
                <w:sz w:val="18"/>
                <w:szCs w:val="18"/>
              </w:rPr>
              <w:t>What methods are used and how frequently does the facility collaborate with the school district POC</w:t>
            </w:r>
            <w:r>
              <w:rPr>
                <w:rFonts w:cs="Arial"/>
                <w:b/>
                <w:bCs/>
                <w:sz w:val="18"/>
                <w:szCs w:val="18"/>
              </w:rPr>
              <w:t xml:space="preserve"> (point of contact)</w:t>
            </w:r>
            <w:r w:rsidRPr="0EB1AFBB">
              <w:rPr>
                <w:rFonts w:cs="Arial"/>
                <w:b/>
                <w:bCs/>
                <w:sz w:val="18"/>
                <w:szCs w:val="18"/>
              </w:rPr>
              <w:t>? Please provide specific examples.</w:t>
            </w:r>
          </w:p>
          <w:p w14:paraId="0BBDB057" w14:textId="77777777" w:rsidR="005006AB" w:rsidRPr="00FE2AB1" w:rsidRDefault="005006AB" w:rsidP="007802B8">
            <w:pPr>
              <w:rPr>
                <w:rFonts w:cs="Arial"/>
                <w:sz w:val="18"/>
                <w:szCs w:val="18"/>
              </w:rPr>
            </w:pPr>
          </w:p>
        </w:tc>
      </w:tr>
      <w:tr w:rsidR="005006AB" w:rsidRPr="00FE2AB1" w14:paraId="51A52E5B" w14:textId="77777777" w:rsidTr="007802B8">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BE2022" w14:textId="77777777" w:rsidR="005006AB" w:rsidRDefault="005006AB" w:rsidP="007802B8">
            <w:pPr>
              <w:rPr>
                <w:rFonts w:cs="Arial"/>
                <w:b/>
                <w:bCs/>
                <w:sz w:val="18"/>
                <w:szCs w:val="18"/>
              </w:rPr>
            </w:pPr>
            <w:r w:rsidRPr="0EB1AFBB">
              <w:rPr>
                <w:rFonts w:cs="Arial"/>
                <w:b/>
                <w:bCs/>
                <w:sz w:val="18"/>
                <w:szCs w:val="18"/>
              </w:rPr>
              <w:t>Describe the process for seeking input and determining needs to make decisions about how to spend Title I</w:t>
            </w:r>
            <w:r>
              <w:rPr>
                <w:rFonts w:cs="Arial"/>
                <w:b/>
                <w:bCs/>
                <w:sz w:val="18"/>
                <w:szCs w:val="18"/>
              </w:rPr>
              <w:t xml:space="preserve">, D </w:t>
            </w:r>
            <w:r w:rsidRPr="0EB1AFBB">
              <w:rPr>
                <w:rFonts w:cs="Arial"/>
                <w:b/>
                <w:bCs/>
                <w:sz w:val="18"/>
                <w:szCs w:val="18"/>
              </w:rPr>
              <w:t>funds.</w:t>
            </w:r>
          </w:p>
          <w:p w14:paraId="6DE3A7B1" w14:textId="77777777" w:rsidR="005006AB" w:rsidRPr="00FE2AB1" w:rsidRDefault="005006AB" w:rsidP="007802B8">
            <w:pPr>
              <w:rPr>
                <w:rFonts w:cs="Arial"/>
                <w:sz w:val="18"/>
                <w:szCs w:val="18"/>
              </w:rPr>
            </w:pPr>
          </w:p>
        </w:tc>
      </w:tr>
      <w:tr w:rsidR="005006AB" w:rsidRPr="00FE2AB1" w14:paraId="3A283C7F" w14:textId="77777777" w:rsidTr="007802B8">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F0390B" w14:textId="77777777" w:rsidR="005006AB" w:rsidRDefault="005006AB" w:rsidP="007802B8">
            <w:pPr>
              <w:rPr>
                <w:rFonts w:cs="Arial"/>
                <w:b/>
                <w:bCs/>
                <w:sz w:val="18"/>
                <w:szCs w:val="18"/>
              </w:rPr>
            </w:pPr>
            <w:r w:rsidRPr="0EB1AFBB">
              <w:rPr>
                <w:rFonts w:cs="Arial"/>
                <w:b/>
                <w:bCs/>
                <w:sz w:val="18"/>
                <w:szCs w:val="18"/>
              </w:rPr>
              <w:t>Please describe how Title I</w:t>
            </w:r>
            <w:r>
              <w:rPr>
                <w:rFonts w:cs="Arial"/>
                <w:b/>
                <w:bCs/>
                <w:sz w:val="18"/>
                <w:szCs w:val="18"/>
              </w:rPr>
              <w:t xml:space="preserve"> D</w:t>
            </w:r>
            <w:r w:rsidRPr="0EB1AFBB">
              <w:rPr>
                <w:rFonts w:cs="Arial"/>
                <w:b/>
                <w:bCs/>
                <w:sz w:val="18"/>
                <w:szCs w:val="18"/>
              </w:rPr>
              <w:t xml:space="preserve"> funds are being utilized during this fiscal year to support the academic growth of students?</w:t>
            </w:r>
          </w:p>
          <w:p w14:paraId="42C9289F" w14:textId="77777777" w:rsidR="005006AB" w:rsidRPr="00FE2AB1" w:rsidRDefault="005006AB" w:rsidP="007802B8">
            <w:pPr>
              <w:rPr>
                <w:rFonts w:cs="Arial"/>
                <w:sz w:val="18"/>
                <w:szCs w:val="18"/>
              </w:rPr>
            </w:pPr>
          </w:p>
        </w:tc>
      </w:tr>
      <w:tr w:rsidR="005006AB" w:rsidRPr="00FE2AB1" w14:paraId="78316A42" w14:textId="77777777" w:rsidTr="007802B8">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A59AB8" w14:textId="77777777" w:rsidR="005006AB" w:rsidRDefault="005006AB" w:rsidP="007802B8">
            <w:pPr>
              <w:rPr>
                <w:rFonts w:cs="Arial"/>
                <w:b/>
                <w:bCs/>
                <w:sz w:val="18"/>
                <w:szCs w:val="18"/>
                <w:lang w:val="en"/>
              </w:rPr>
            </w:pPr>
            <w:r w:rsidRPr="0EB1AFBB">
              <w:rPr>
                <w:rFonts w:cs="Arial"/>
                <w:b/>
                <w:bCs/>
                <w:sz w:val="18"/>
                <w:szCs w:val="18"/>
                <w:lang w:val="en"/>
              </w:rPr>
              <w:t>How do you determine the effectiveness of the Title I program?</w:t>
            </w:r>
          </w:p>
          <w:p w14:paraId="502D62BA" w14:textId="77777777" w:rsidR="005006AB" w:rsidRPr="00FE2AB1" w:rsidRDefault="005006AB" w:rsidP="007802B8">
            <w:pPr>
              <w:rPr>
                <w:rFonts w:cs="Arial"/>
                <w:sz w:val="18"/>
                <w:szCs w:val="18"/>
              </w:rPr>
            </w:pPr>
          </w:p>
        </w:tc>
      </w:tr>
      <w:tr w:rsidR="005006AB" w:rsidRPr="00FE2AB1" w14:paraId="51C7525D" w14:textId="77777777" w:rsidTr="007802B8">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C66D60" w14:textId="77777777" w:rsidR="005006AB" w:rsidRDefault="005006AB" w:rsidP="007802B8">
            <w:pPr>
              <w:rPr>
                <w:rFonts w:cs="Arial"/>
                <w:b/>
                <w:bCs/>
                <w:sz w:val="18"/>
                <w:szCs w:val="18"/>
                <w:lang w:val="en"/>
              </w:rPr>
            </w:pPr>
            <w:r w:rsidRPr="0EB1AFBB">
              <w:rPr>
                <w:rFonts w:cs="Arial"/>
                <w:b/>
                <w:bCs/>
                <w:sz w:val="18"/>
                <w:szCs w:val="18"/>
                <w:lang w:val="en"/>
              </w:rPr>
              <w:t>How does the facility ensure that funds are spent in a timely manner?</w:t>
            </w:r>
          </w:p>
          <w:p w14:paraId="495EB80B" w14:textId="77777777" w:rsidR="005006AB" w:rsidRPr="00FE2AB1" w:rsidRDefault="005006AB" w:rsidP="007802B8">
            <w:pPr>
              <w:rPr>
                <w:rFonts w:cs="Arial"/>
                <w:b/>
                <w:bCs/>
                <w:sz w:val="18"/>
                <w:szCs w:val="18"/>
                <w:lang w:val="en"/>
              </w:rPr>
            </w:pPr>
          </w:p>
        </w:tc>
      </w:tr>
      <w:tr w:rsidR="005006AB" w:rsidRPr="00FE2AB1" w14:paraId="285043FB" w14:textId="77777777" w:rsidTr="007802B8">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AFA7DA" w14:textId="77777777" w:rsidR="005006AB" w:rsidRDefault="005006AB" w:rsidP="007802B8">
            <w:pPr>
              <w:rPr>
                <w:rFonts w:cs="Arial"/>
                <w:b/>
                <w:bCs/>
                <w:sz w:val="18"/>
                <w:szCs w:val="18"/>
                <w:lang w:val="en"/>
              </w:rPr>
            </w:pPr>
            <w:r w:rsidRPr="0EB1AFBB">
              <w:rPr>
                <w:rFonts w:cs="Arial"/>
                <w:b/>
                <w:bCs/>
                <w:sz w:val="18"/>
                <w:szCs w:val="18"/>
                <w:lang w:val="en"/>
              </w:rPr>
              <w:t>What steps are taken to ensure that funds are being used on allowable and reasonable purchases?</w:t>
            </w:r>
          </w:p>
          <w:p w14:paraId="7BC74FE0" w14:textId="77777777" w:rsidR="005006AB" w:rsidRPr="00FE2AB1" w:rsidRDefault="005006AB" w:rsidP="007802B8">
            <w:pPr>
              <w:rPr>
                <w:rFonts w:cs="Arial"/>
                <w:b/>
                <w:bCs/>
                <w:sz w:val="18"/>
                <w:szCs w:val="18"/>
                <w:lang w:val="en"/>
              </w:rPr>
            </w:pPr>
          </w:p>
        </w:tc>
      </w:tr>
      <w:tr w:rsidR="005006AB" w:rsidRPr="00FE2AB1" w14:paraId="1F321AC3" w14:textId="77777777" w:rsidTr="007802B8">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4CB48C" w14:textId="77777777" w:rsidR="005006AB" w:rsidRDefault="005006AB" w:rsidP="007802B8">
            <w:pPr>
              <w:rPr>
                <w:rFonts w:cs="Arial"/>
                <w:b/>
                <w:bCs/>
                <w:sz w:val="18"/>
                <w:szCs w:val="18"/>
                <w:lang w:val="en"/>
              </w:rPr>
            </w:pPr>
            <w:r w:rsidRPr="0EB1AFBB">
              <w:rPr>
                <w:rFonts w:cs="Arial"/>
                <w:b/>
                <w:bCs/>
                <w:sz w:val="18"/>
                <w:szCs w:val="18"/>
                <w:lang w:val="en"/>
              </w:rPr>
              <w:t>How does the facility ensure continuity in the Title I program from year to year?</w:t>
            </w:r>
          </w:p>
          <w:p w14:paraId="5BB739D2" w14:textId="77777777" w:rsidR="005006AB" w:rsidRPr="00FE2AB1" w:rsidRDefault="005006AB" w:rsidP="007802B8">
            <w:pPr>
              <w:rPr>
                <w:rFonts w:cs="Arial"/>
                <w:b/>
                <w:bCs/>
                <w:sz w:val="18"/>
                <w:szCs w:val="18"/>
                <w:lang w:val="en"/>
              </w:rPr>
            </w:pPr>
          </w:p>
        </w:tc>
      </w:tr>
      <w:tr w:rsidR="005006AB" w:rsidRPr="00FE2AB1" w14:paraId="54063C5E" w14:textId="77777777" w:rsidTr="007802B8">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396CC6" w14:textId="77777777" w:rsidR="005006AB" w:rsidRDefault="005006AB" w:rsidP="007802B8">
            <w:pPr>
              <w:rPr>
                <w:rFonts w:cs="Arial"/>
                <w:b/>
                <w:bCs/>
                <w:sz w:val="18"/>
                <w:szCs w:val="18"/>
                <w:lang w:val="en"/>
              </w:rPr>
            </w:pPr>
            <w:r w:rsidRPr="0EB1AFBB">
              <w:rPr>
                <w:rFonts w:cs="Arial"/>
                <w:b/>
                <w:bCs/>
                <w:sz w:val="18"/>
                <w:szCs w:val="18"/>
                <w:lang w:val="en"/>
              </w:rPr>
              <w:t>If the Title I coordinator were to leave the program, how would the program continue to be supported?</w:t>
            </w:r>
          </w:p>
          <w:p w14:paraId="160EE224" w14:textId="77777777" w:rsidR="005006AB" w:rsidRPr="00FE2AB1" w:rsidRDefault="005006AB" w:rsidP="007802B8">
            <w:pPr>
              <w:rPr>
                <w:rFonts w:cs="Arial"/>
                <w:b/>
                <w:bCs/>
                <w:sz w:val="18"/>
                <w:szCs w:val="18"/>
                <w:lang w:val="en"/>
              </w:rPr>
            </w:pPr>
          </w:p>
        </w:tc>
      </w:tr>
      <w:tr w:rsidR="005006AB" w:rsidRPr="00FE2AB1" w14:paraId="54E232EF" w14:textId="77777777" w:rsidTr="007802B8">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46D252" w14:textId="77777777" w:rsidR="005006AB" w:rsidRDefault="005006AB" w:rsidP="007802B8">
            <w:pPr>
              <w:rPr>
                <w:rFonts w:cs="Arial"/>
                <w:b/>
                <w:bCs/>
                <w:sz w:val="18"/>
                <w:szCs w:val="18"/>
                <w:lang w:val="en"/>
              </w:rPr>
            </w:pPr>
            <w:r w:rsidRPr="0EB1AFBB">
              <w:rPr>
                <w:rFonts w:cs="Arial"/>
                <w:b/>
                <w:bCs/>
                <w:sz w:val="18"/>
                <w:szCs w:val="18"/>
                <w:lang w:val="en"/>
              </w:rPr>
              <w:t>How does the facility track inventory and expenses?</w:t>
            </w:r>
          </w:p>
          <w:p w14:paraId="4DFF440B" w14:textId="77777777" w:rsidR="005006AB" w:rsidRPr="00FE2AB1" w:rsidRDefault="005006AB" w:rsidP="007802B8">
            <w:pPr>
              <w:rPr>
                <w:rFonts w:cs="Arial"/>
                <w:b/>
                <w:bCs/>
                <w:sz w:val="18"/>
                <w:szCs w:val="18"/>
                <w:lang w:val="en"/>
              </w:rPr>
            </w:pPr>
          </w:p>
        </w:tc>
      </w:tr>
      <w:tr w:rsidR="005006AB" w:rsidRPr="00FE2AB1" w14:paraId="50E5AC59" w14:textId="77777777" w:rsidTr="007802B8">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C8EBF8" w14:textId="77777777" w:rsidR="005006AB" w:rsidRDefault="005006AB" w:rsidP="007802B8">
            <w:pPr>
              <w:rPr>
                <w:rFonts w:cs="Arial"/>
                <w:b/>
                <w:bCs/>
                <w:sz w:val="18"/>
                <w:szCs w:val="18"/>
              </w:rPr>
            </w:pPr>
            <w:r w:rsidRPr="0EB1AFBB">
              <w:rPr>
                <w:rFonts w:cs="Arial"/>
                <w:b/>
                <w:bCs/>
                <w:sz w:val="18"/>
                <w:szCs w:val="18"/>
              </w:rPr>
              <w:t>Please describe how the facility tracks and reports data for the annual count.</w:t>
            </w:r>
          </w:p>
          <w:p w14:paraId="2B114736" w14:textId="77777777" w:rsidR="005006AB" w:rsidRPr="00FE2AB1" w:rsidRDefault="005006AB" w:rsidP="007802B8">
            <w:pPr>
              <w:rPr>
                <w:rFonts w:cs="Arial"/>
                <w:sz w:val="18"/>
                <w:szCs w:val="18"/>
              </w:rPr>
            </w:pPr>
          </w:p>
        </w:tc>
      </w:tr>
      <w:tr w:rsidR="005006AB" w:rsidRPr="00FE2AB1" w14:paraId="713CF64A" w14:textId="77777777" w:rsidTr="007802B8">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11A1FC" w14:textId="77777777" w:rsidR="005006AB" w:rsidRDefault="005006AB" w:rsidP="007802B8">
            <w:pPr>
              <w:rPr>
                <w:rFonts w:cs="Arial"/>
                <w:b/>
                <w:bCs/>
                <w:sz w:val="18"/>
                <w:szCs w:val="18"/>
                <w:lang w:val="en"/>
              </w:rPr>
            </w:pPr>
            <w:r w:rsidRPr="0EB1AFBB">
              <w:rPr>
                <w:rFonts w:cs="Arial"/>
                <w:b/>
                <w:bCs/>
                <w:sz w:val="18"/>
                <w:szCs w:val="18"/>
              </w:rPr>
              <w:t>Please describe how the facility tracks and reports data for CSPR.</w:t>
            </w:r>
            <w:r w:rsidRPr="0EB1AFBB">
              <w:rPr>
                <w:rFonts w:cs="Arial"/>
                <w:b/>
                <w:bCs/>
                <w:sz w:val="18"/>
                <w:szCs w:val="18"/>
                <w:lang w:val="en"/>
              </w:rPr>
              <w:t xml:space="preserve"> </w:t>
            </w:r>
          </w:p>
          <w:p w14:paraId="3D7FF73F" w14:textId="77777777" w:rsidR="005006AB" w:rsidRPr="005A7768" w:rsidRDefault="005006AB" w:rsidP="007802B8">
            <w:pPr>
              <w:rPr>
                <w:rFonts w:cs="Arial"/>
                <w:b/>
                <w:bCs/>
                <w:sz w:val="18"/>
                <w:szCs w:val="18"/>
              </w:rPr>
            </w:pPr>
          </w:p>
        </w:tc>
      </w:tr>
      <w:tr w:rsidR="005006AB" w:rsidRPr="00FE2AB1" w14:paraId="01BD1E78" w14:textId="77777777" w:rsidTr="007802B8">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C15CE2" w14:textId="77777777" w:rsidR="005006AB" w:rsidRDefault="005006AB" w:rsidP="007802B8">
            <w:pPr>
              <w:rPr>
                <w:rFonts w:cs="Arial"/>
                <w:b/>
                <w:bCs/>
                <w:sz w:val="18"/>
                <w:szCs w:val="18"/>
                <w:lang w:val="en"/>
              </w:rPr>
            </w:pPr>
            <w:r w:rsidRPr="0EB1AFBB">
              <w:rPr>
                <w:rFonts w:cs="Arial"/>
                <w:b/>
                <w:bCs/>
                <w:sz w:val="18"/>
                <w:szCs w:val="18"/>
              </w:rPr>
              <w:t>Is the facility allowed to collect 90 day outcomes? If not, please provide a copy of the specific statute, regulation, or policy that prohibits the collection of these outcomes.</w:t>
            </w:r>
            <w:r w:rsidRPr="0EB1AFBB">
              <w:rPr>
                <w:rFonts w:cs="Arial"/>
                <w:b/>
                <w:bCs/>
                <w:sz w:val="18"/>
                <w:szCs w:val="18"/>
                <w:lang w:val="en"/>
              </w:rPr>
              <w:t xml:space="preserve"> </w:t>
            </w:r>
          </w:p>
          <w:p w14:paraId="7715286F" w14:textId="77777777" w:rsidR="005006AB" w:rsidRPr="005A7768" w:rsidRDefault="005006AB" w:rsidP="007802B8">
            <w:pPr>
              <w:rPr>
                <w:rFonts w:cs="Arial"/>
                <w:b/>
                <w:bCs/>
                <w:sz w:val="18"/>
                <w:szCs w:val="18"/>
              </w:rPr>
            </w:pPr>
          </w:p>
        </w:tc>
      </w:tr>
      <w:tr w:rsidR="005006AB" w:rsidRPr="00FE2AB1" w14:paraId="52EC0260" w14:textId="77777777" w:rsidTr="007802B8">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4683AF" w14:textId="77777777" w:rsidR="005006AB" w:rsidRDefault="005006AB" w:rsidP="007802B8">
            <w:pPr>
              <w:rPr>
                <w:rFonts w:cs="Arial"/>
                <w:b/>
                <w:bCs/>
                <w:sz w:val="18"/>
                <w:szCs w:val="18"/>
                <w:lang w:val="en"/>
              </w:rPr>
            </w:pPr>
            <w:r w:rsidRPr="0EB1AFBB">
              <w:rPr>
                <w:rFonts w:cs="Arial"/>
                <w:b/>
                <w:bCs/>
                <w:sz w:val="18"/>
                <w:szCs w:val="18"/>
              </w:rPr>
              <w:t>How does the facility ensure that its teachers are receiving appropriate professional development opportunities? Provide some examples.</w:t>
            </w:r>
            <w:r w:rsidRPr="0EB1AFBB">
              <w:rPr>
                <w:rFonts w:cs="Arial"/>
                <w:b/>
                <w:bCs/>
                <w:sz w:val="18"/>
                <w:szCs w:val="18"/>
                <w:lang w:val="en"/>
              </w:rPr>
              <w:t xml:space="preserve"> </w:t>
            </w:r>
          </w:p>
          <w:p w14:paraId="5F36C337" w14:textId="77777777" w:rsidR="005006AB" w:rsidRPr="005A7768" w:rsidRDefault="005006AB" w:rsidP="007802B8">
            <w:pPr>
              <w:rPr>
                <w:rFonts w:cs="Arial"/>
                <w:b/>
                <w:bCs/>
                <w:sz w:val="18"/>
                <w:szCs w:val="18"/>
              </w:rPr>
            </w:pPr>
          </w:p>
        </w:tc>
      </w:tr>
      <w:tr w:rsidR="005006AB" w:rsidRPr="00FE2AB1" w14:paraId="5340BA9F" w14:textId="77777777" w:rsidTr="007802B8">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23FE35" w14:textId="77777777" w:rsidR="005006AB" w:rsidRDefault="005006AB" w:rsidP="007802B8">
            <w:pPr>
              <w:rPr>
                <w:rFonts w:cs="Arial"/>
                <w:b/>
                <w:bCs/>
                <w:sz w:val="18"/>
                <w:szCs w:val="18"/>
                <w:lang w:val="en"/>
              </w:rPr>
            </w:pPr>
            <w:r w:rsidRPr="0EB1AFBB">
              <w:rPr>
                <w:rFonts w:cs="Arial"/>
                <w:b/>
                <w:bCs/>
                <w:sz w:val="18"/>
                <w:szCs w:val="18"/>
              </w:rPr>
              <w:t>How does the facility handle the transition of students in and out of the program?</w:t>
            </w:r>
            <w:r w:rsidRPr="0EB1AFBB">
              <w:rPr>
                <w:rFonts w:cs="Arial"/>
                <w:b/>
                <w:bCs/>
                <w:sz w:val="18"/>
                <w:szCs w:val="18"/>
                <w:lang w:val="en"/>
              </w:rPr>
              <w:t xml:space="preserve"> </w:t>
            </w:r>
          </w:p>
          <w:p w14:paraId="56DC0F38" w14:textId="77777777" w:rsidR="005006AB" w:rsidRPr="005A7768" w:rsidRDefault="005006AB" w:rsidP="007802B8">
            <w:pPr>
              <w:rPr>
                <w:rFonts w:cs="Arial"/>
                <w:b/>
                <w:bCs/>
                <w:sz w:val="18"/>
                <w:szCs w:val="18"/>
              </w:rPr>
            </w:pPr>
          </w:p>
        </w:tc>
      </w:tr>
      <w:tr w:rsidR="005006AB" w:rsidRPr="00FE2AB1" w14:paraId="5E29E324" w14:textId="77777777" w:rsidTr="007802B8">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445973" w14:textId="77777777" w:rsidR="005006AB" w:rsidRDefault="005006AB" w:rsidP="007802B8">
            <w:pPr>
              <w:rPr>
                <w:rFonts w:cs="Arial"/>
                <w:b/>
                <w:bCs/>
                <w:sz w:val="18"/>
                <w:szCs w:val="18"/>
                <w:lang w:val="en"/>
              </w:rPr>
            </w:pPr>
            <w:r w:rsidRPr="0EB1AFBB">
              <w:rPr>
                <w:rFonts w:cs="Arial"/>
                <w:b/>
                <w:bCs/>
                <w:sz w:val="18"/>
                <w:szCs w:val="18"/>
              </w:rPr>
              <w:t>What supports are offered to students exiting the facility into a public school?</w:t>
            </w:r>
            <w:r w:rsidRPr="0EB1AFBB">
              <w:rPr>
                <w:rFonts w:cs="Arial"/>
                <w:b/>
                <w:bCs/>
                <w:sz w:val="18"/>
                <w:szCs w:val="18"/>
                <w:lang w:val="en"/>
              </w:rPr>
              <w:t xml:space="preserve"> </w:t>
            </w:r>
          </w:p>
          <w:p w14:paraId="5A287C00" w14:textId="77777777" w:rsidR="005006AB" w:rsidRPr="005A7768" w:rsidRDefault="005006AB" w:rsidP="007802B8">
            <w:pPr>
              <w:rPr>
                <w:rFonts w:cs="Arial"/>
                <w:b/>
                <w:bCs/>
                <w:sz w:val="18"/>
                <w:szCs w:val="18"/>
              </w:rPr>
            </w:pPr>
          </w:p>
        </w:tc>
      </w:tr>
      <w:tr w:rsidR="005006AB" w:rsidRPr="00FE2AB1" w14:paraId="7608697F" w14:textId="77777777" w:rsidTr="007802B8">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FBBF70" w14:textId="77777777" w:rsidR="005006AB" w:rsidRDefault="005006AB" w:rsidP="007802B8">
            <w:pPr>
              <w:rPr>
                <w:rFonts w:cs="Arial"/>
                <w:b/>
                <w:bCs/>
                <w:sz w:val="18"/>
                <w:szCs w:val="18"/>
                <w:lang w:val="en"/>
              </w:rPr>
            </w:pPr>
            <w:r w:rsidRPr="0EB1AFBB">
              <w:rPr>
                <w:rFonts w:cs="Arial"/>
                <w:b/>
                <w:bCs/>
                <w:sz w:val="18"/>
                <w:szCs w:val="18"/>
              </w:rPr>
              <w:t>What is the teacher to student ratio in the facility?</w:t>
            </w:r>
            <w:r w:rsidRPr="0EB1AFBB">
              <w:rPr>
                <w:rFonts w:cs="Arial"/>
                <w:b/>
                <w:bCs/>
                <w:sz w:val="18"/>
                <w:szCs w:val="18"/>
                <w:lang w:val="en"/>
              </w:rPr>
              <w:t xml:space="preserve"> </w:t>
            </w:r>
          </w:p>
          <w:p w14:paraId="5FEBD99E" w14:textId="77777777" w:rsidR="005006AB" w:rsidRPr="005A7768" w:rsidRDefault="005006AB" w:rsidP="007802B8">
            <w:pPr>
              <w:rPr>
                <w:rFonts w:cs="Arial"/>
                <w:b/>
                <w:bCs/>
                <w:sz w:val="18"/>
                <w:szCs w:val="18"/>
              </w:rPr>
            </w:pPr>
          </w:p>
        </w:tc>
      </w:tr>
      <w:tr w:rsidR="005006AB" w:rsidRPr="00FE2AB1" w14:paraId="5674048D" w14:textId="77777777" w:rsidTr="007802B8">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C42AF1" w14:textId="77777777" w:rsidR="005006AB" w:rsidRDefault="005006AB" w:rsidP="007802B8">
            <w:pPr>
              <w:rPr>
                <w:rFonts w:cs="Arial"/>
                <w:b/>
                <w:bCs/>
                <w:sz w:val="18"/>
                <w:szCs w:val="18"/>
              </w:rPr>
            </w:pPr>
            <w:r>
              <w:rPr>
                <w:rFonts w:cs="Arial"/>
                <w:b/>
                <w:bCs/>
                <w:sz w:val="18"/>
                <w:szCs w:val="18"/>
              </w:rPr>
              <w:t>How does the facility provide services for students served under an IEP?</w:t>
            </w:r>
          </w:p>
          <w:p w14:paraId="6FB0387D" w14:textId="77777777" w:rsidR="005006AB" w:rsidRPr="0EB1AFBB" w:rsidRDefault="005006AB" w:rsidP="007802B8">
            <w:pPr>
              <w:rPr>
                <w:rFonts w:cs="Arial"/>
                <w:b/>
                <w:bCs/>
                <w:sz w:val="18"/>
                <w:szCs w:val="18"/>
              </w:rPr>
            </w:pPr>
          </w:p>
        </w:tc>
      </w:tr>
      <w:tr w:rsidR="005006AB" w:rsidRPr="00FE2AB1" w14:paraId="01CD20B2" w14:textId="77777777" w:rsidTr="007802B8">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DF79DA" w14:textId="77777777" w:rsidR="005006AB" w:rsidRDefault="005006AB" w:rsidP="007802B8">
            <w:pPr>
              <w:rPr>
                <w:rFonts w:cs="Arial"/>
                <w:b/>
                <w:bCs/>
                <w:sz w:val="18"/>
                <w:szCs w:val="18"/>
              </w:rPr>
            </w:pPr>
            <w:r>
              <w:rPr>
                <w:rFonts w:cs="Arial"/>
                <w:b/>
                <w:bCs/>
                <w:sz w:val="18"/>
                <w:szCs w:val="18"/>
              </w:rPr>
              <w:t>How does the facility provide services for students receiving EL services?</w:t>
            </w:r>
          </w:p>
          <w:p w14:paraId="075277DD" w14:textId="77777777" w:rsidR="005006AB" w:rsidRDefault="005006AB" w:rsidP="007802B8">
            <w:pPr>
              <w:rPr>
                <w:rFonts w:cs="Arial"/>
                <w:b/>
                <w:bCs/>
                <w:sz w:val="18"/>
                <w:szCs w:val="18"/>
              </w:rPr>
            </w:pPr>
          </w:p>
        </w:tc>
      </w:tr>
      <w:tr w:rsidR="005006AB" w:rsidRPr="00FE2AB1" w14:paraId="272B4059" w14:textId="77777777" w:rsidTr="007802B8">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6C041D" w14:textId="77777777" w:rsidR="005006AB" w:rsidRDefault="005006AB" w:rsidP="007802B8">
            <w:pPr>
              <w:rPr>
                <w:rFonts w:cs="Arial"/>
                <w:b/>
                <w:bCs/>
                <w:sz w:val="18"/>
                <w:szCs w:val="18"/>
              </w:rPr>
            </w:pPr>
            <w:r>
              <w:rPr>
                <w:rFonts w:cs="Arial"/>
                <w:b/>
                <w:bCs/>
                <w:sz w:val="18"/>
                <w:szCs w:val="18"/>
              </w:rPr>
              <w:t>If operating an educational program, what are some of the non-title I resources that program provides to educate the students? (</w:t>
            </w:r>
            <w:proofErr w:type="gramStart"/>
            <w:r>
              <w:rPr>
                <w:rFonts w:cs="Arial"/>
                <w:b/>
                <w:bCs/>
                <w:sz w:val="18"/>
                <w:szCs w:val="18"/>
              </w:rPr>
              <w:t>textbooks</w:t>
            </w:r>
            <w:proofErr w:type="gramEnd"/>
            <w:r>
              <w:rPr>
                <w:rFonts w:cs="Arial"/>
                <w:b/>
                <w:bCs/>
                <w:sz w:val="18"/>
                <w:szCs w:val="18"/>
              </w:rPr>
              <w:t>, technology, etc.)</w:t>
            </w:r>
          </w:p>
          <w:p w14:paraId="0BE68FE7" w14:textId="77777777" w:rsidR="005006AB" w:rsidRDefault="005006AB" w:rsidP="007802B8">
            <w:pPr>
              <w:rPr>
                <w:rFonts w:cs="Arial"/>
                <w:b/>
                <w:bCs/>
                <w:sz w:val="18"/>
                <w:szCs w:val="18"/>
              </w:rPr>
            </w:pPr>
          </w:p>
        </w:tc>
      </w:tr>
      <w:tr w:rsidR="005006AB" w:rsidRPr="00FE2AB1" w14:paraId="45CC7B14" w14:textId="77777777" w:rsidTr="007802B8">
        <w:trPr>
          <w:trHeight w:val="54"/>
        </w:trPr>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FB5B5"/>
            <w:vAlign w:val="center"/>
          </w:tcPr>
          <w:p w14:paraId="41506F59" w14:textId="77777777" w:rsidR="005006AB" w:rsidRPr="00FE2AB1" w:rsidRDefault="005006AB" w:rsidP="007802B8">
            <w:pPr>
              <w:pStyle w:val="Heading6"/>
              <w:outlineLvl w:val="5"/>
              <w:rPr>
                <w:color w:val="000000" w:themeColor="text1"/>
              </w:rPr>
            </w:pPr>
            <w:r>
              <w:t>Additional Notes</w:t>
            </w:r>
          </w:p>
        </w:tc>
      </w:tr>
      <w:tr w:rsidR="005006AB" w:rsidRPr="00FE2AB1" w14:paraId="545E5A3A" w14:textId="77777777" w:rsidTr="007802B8">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9A8E9F" w14:textId="77777777" w:rsidR="005006AB" w:rsidRPr="00FE2AB1" w:rsidRDefault="005006AB" w:rsidP="007802B8">
            <w:pPr>
              <w:rPr>
                <w:rFonts w:cs="Arial"/>
                <w:sz w:val="18"/>
                <w:szCs w:val="18"/>
              </w:rPr>
            </w:pPr>
          </w:p>
        </w:tc>
      </w:tr>
    </w:tbl>
    <w:p w14:paraId="42B85590" w14:textId="77777777" w:rsidR="005006AB" w:rsidRDefault="005006AB" w:rsidP="005006AB"/>
    <w:tbl>
      <w:tblPr>
        <w:tblStyle w:val="TableGrid1"/>
        <w:tblW w:w="1081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4605"/>
      </w:tblGrid>
      <w:tr w:rsidR="005006AB" w:rsidRPr="005A7768" w14:paraId="74C97AD7" w14:textId="77777777" w:rsidTr="007802B8">
        <w:trPr>
          <w:trHeight w:val="54"/>
          <w:tblHeader/>
        </w:trPr>
        <w:tc>
          <w:tcPr>
            <w:tcW w:w="1081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3232"/>
            <w:vAlign w:val="center"/>
          </w:tcPr>
          <w:p w14:paraId="34B73DC5" w14:textId="4DC96EDD" w:rsidR="005006AB" w:rsidRPr="008A5754" w:rsidRDefault="005006AB" w:rsidP="00A30682">
            <w:pPr>
              <w:pStyle w:val="Heading3"/>
              <w:outlineLvl w:val="2"/>
              <w:rPr>
                <w:rFonts w:eastAsia="Batang" w:cstheme="minorBidi"/>
              </w:rPr>
            </w:pPr>
            <w:bookmarkStart w:id="37" w:name="_Toc526752961"/>
            <w:r w:rsidRPr="00194053">
              <w:rPr>
                <w:rFonts w:eastAsia="Times New Roman"/>
              </w:rPr>
              <w:lastRenderedPageBreak/>
              <w:t>Facility Required Evidence</w:t>
            </w:r>
            <w:r w:rsidR="00A30682">
              <w:rPr>
                <w:rFonts w:eastAsia="Times New Roman"/>
              </w:rPr>
              <w:t xml:space="preserve"> – </w:t>
            </w:r>
            <w:bookmarkEnd w:id="37"/>
          </w:p>
        </w:tc>
      </w:tr>
      <w:tr w:rsidR="005006AB" w:rsidRPr="005A7768" w14:paraId="27949066" w14:textId="77777777" w:rsidTr="007802B8">
        <w:trPr>
          <w:trHeight w:val="54"/>
        </w:trPr>
        <w:tc>
          <w:tcPr>
            <w:tcW w:w="1081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FB5B5"/>
            <w:vAlign w:val="center"/>
          </w:tcPr>
          <w:p w14:paraId="707A86DC" w14:textId="77777777" w:rsidR="005006AB" w:rsidRPr="005A7768" w:rsidRDefault="005006AB" w:rsidP="007802B8">
            <w:pPr>
              <w:rPr>
                <w:rFonts w:cs="Arial"/>
                <w:color w:val="000000" w:themeColor="text1"/>
                <w:sz w:val="18"/>
                <w:szCs w:val="18"/>
              </w:rPr>
            </w:pPr>
            <w:r w:rsidRPr="0EB1AFBB">
              <w:rPr>
                <w:rFonts w:cs="Arial"/>
                <w:b/>
                <w:bCs/>
                <w:color w:val="000000" w:themeColor="text1"/>
                <w:sz w:val="18"/>
                <w:szCs w:val="18"/>
              </w:rPr>
              <w:t>Facility Evidence</w:t>
            </w:r>
            <w:r w:rsidRPr="0EB1AFBB">
              <w:rPr>
                <w:rFonts w:cs="Arial"/>
                <w:color w:val="000000" w:themeColor="text1"/>
                <w:sz w:val="18"/>
                <w:szCs w:val="18"/>
              </w:rPr>
              <w:t>:</w:t>
            </w:r>
            <w:r w:rsidRPr="0EB1AFBB">
              <w:rPr>
                <w:rFonts w:cs="Arial"/>
                <w:b/>
                <w:bCs/>
                <w:color w:val="000000" w:themeColor="text1"/>
                <w:sz w:val="18"/>
                <w:szCs w:val="18"/>
              </w:rPr>
              <w:t xml:space="preserve"> </w:t>
            </w:r>
            <w:r w:rsidRPr="0EB1AFBB">
              <w:rPr>
                <w:rFonts w:cs="Arial"/>
                <w:color w:val="000000" w:themeColor="text1"/>
                <w:sz w:val="18"/>
                <w:szCs w:val="18"/>
              </w:rPr>
              <w:t>Mark all reviewed. * Facility must prepare items listed below for review during on-site visit.</w:t>
            </w:r>
          </w:p>
        </w:tc>
      </w:tr>
      <w:tr w:rsidR="005006AB" w:rsidRPr="005A7768" w14:paraId="1918961A" w14:textId="77777777" w:rsidTr="007802B8">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7450E1" w14:textId="77777777" w:rsidR="005006AB" w:rsidRDefault="00011C93" w:rsidP="007802B8">
            <w:pPr>
              <w:ind w:left="252" w:hanging="252"/>
              <w:rPr>
                <w:rFonts w:cs="Arial"/>
                <w:sz w:val="18"/>
                <w:szCs w:val="18"/>
              </w:rPr>
            </w:pPr>
            <w:sdt>
              <w:sdtPr>
                <w:rPr>
                  <w:rFonts w:eastAsia="MS Gothic" w:cs="Arial"/>
                  <w:sz w:val="18"/>
                  <w:szCs w:val="18"/>
                </w:rPr>
                <w:id w:val="667301323"/>
                <w14:checkbox>
                  <w14:checked w14:val="0"/>
                  <w14:checkedState w14:val="2612" w14:font="MS Gothic"/>
                  <w14:uncheckedState w14:val="2610" w14:font="MS Gothic"/>
                </w14:checkbox>
              </w:sdtPr>
              <w:sdtEndPr/>
              <w:sdtContent>
                <w:r w:rsidR="005006AB">
                  <w:rPr>
                    <w:rFonts w:ascii="MS Gothic" w:eastAsia="MS Gothic" w:hAnsi="MS Gothic" w:cs="Arial" w:hint="eastAsia"/>
                    <w:sz w:val="18"/>
                    <w:szCs w:val="18"/>
                  </w:rPr>
                  <w:t>☐</w:t>
                </w:r>
              </w:sdtContent>
            </w:sdt>
            <w:r w:rsidR="005006AB" w:rsidRPr="005A7768">
              <w:rPr>
                <w:rFonts w:cs="Arial"/>
                <w:sz w:val="18"/>
                <w:szCs w:val="18"/>
              </w:rPr>
              <w:t xml:space="preserve"> *</w:t>
            </w:r>
            <w:r w:rsidR="005006AB">
              <w:rPr>
                <w:rFonts w:cs="Arial"/>
                <w:sz w:val="18"/>
                <w:szCs w:val="18"/>
              </w:rPr>
              <w:t>Teacher licenses</w:t>
            </w:r>
          </w:p>
          <w:p w14:paraId="4E4F8794" w14:textId="77777777" w:rsidR="005006AB" w:rsidRDefault="00011C93" w:rsidP="007802B8">
            <w:pPr>
              <w:ind w:left="252" w:hanging="252"/>
              <w:rPr>
                <w:rFonts w:cs="Arial"/>
                <w:sz w:val="18"/>
                <w:szCs w:val="18"/>
              </w:rPr>
            </w:pPr>
            <w:sdt>
              <w:sdtPr>
                <w:rPr>
                  <w:rFonts w:eastAsia="MS Gothic" w:cs="Arial"/>
                  <w:sz w:val="18"/>
                  <w:szCs w:val="18"/>
                </w:rPr>
                <w:id w:val="195274568"/>
                <w14:checkbox>
                  <w14:checked w14:val="0"/>
                  <w14:checkedState w14:val="2612" w14:font="MS Gothic"/>
                  <w14:uncheckedState w14:val="2610" w14:font="MS Gothic"/>
                </w14:checkbox>
              </w:sdtPr>
              <w:sdtEndPr/>
              <w:sdtContent>
                <w:r w:rsidR="005006AB">
                  <w:rPr>
                    <w:rFonts w:ascii="MS Gothic" w:eastAsia="MS Gothic" w:hAnsi="MS Gothic" w:cs="Arial" w:hint="eastAsia"/>
                    <w:sz w:val="18"/>
                    <w:szCs w:val="18"/>
                  </w:rPr>
                  <w:t>☐</w:t>
                </w:r>
              </w:sdtContent>
            </w:sdt>
            <w:r w:rsidR="005006AB" w:rsidRPr="005A7768">
              <w:rPr>
                <w:rFonts w:cs="Arial"/>
                <w:sz w:val="18"/>
                <w:szCs w:val="18"/>
              </w:rPr>
              <w:t xml:space="preserve"> *</w:t>
            </w:r>
            <w:r w:rsidR="005006AB">
              <w:rPr>
                <w:rFonts w:cs="Arial"/>
                <w:sz w:val="18"/>
                <w:szCs w:val="18"/>
              </w:rPr>
              <w:t>Teacher and/or paraprofessional schedules if paid through Title I funds</w:t>
            </w:r>
          </w:p>
          <w:p w14:paraId="5C110950" w14:textId="77777777" w:rsidR="005006AB" w:rsidRDefault="00011C93" w:rsidP="007802B8">
            <w:pPr>
              <w:ind w:left="252" w:hanging="252"/>
              <w:rPr>
                <w:rFonts w:cs="Arial"/>
                <w:sz w:val="18"/>
                <w:szCs w:val="18"/>
              </w:rPr>
            </w:pPr>
            <w:sdt>
              <w:sdtPr>
                <w:rPr>
                  <w:rFonts w:eastAsia="MS Gothic" w:cs="Arial"/>
                  <w:sz w:val="18"/>
                  <w:szCs w:val="18"/>
                </w:rPr>
                <w:id w:val="-836614244"/>
                <w14:checkbox>
                  <w14:checked w14:val="0"/>
                  <w14:checkedState w14:val="2612" w14:font="MS Gothic"/>
                  <w14:uncheckedState w14:val="2610" w14:font="MS Gothic"/>
                </w14:checkbox>
              </w:sdtPr>
              <w:sdtEndPr/>
              <w:sdtContent>
                <w:r w:rsidR="005006AB">
                  <w:rPr>
                    <w:rFonts w:ascii="MS Gothic" w:eastAsia="MS Gothic" w:hAnsi="MS Gothic" w:cs="Arial" w:hint="eastAsia"/>
                    <w:sz w:val="18"/>
                    <w:szCs w:val="18"/>
                  </w:rPr>
                  <w:t>☐</w:t>
                </w:r>
              </w:sdtContent>
            </w:sdt>
            <w:r w:rsidR="005006AB" w:rsidRPr="005A7768">
              <w:rPr>
                <w:rFonts w:cs="Arial"/>
                <w:sz w:val="18"/>
                <w:szCs w:val="18"/>
              </w:rPr>
              <w:t xml:space="preserve"> *</w:t>
            </w:r>
            <w:r w:rsidR="005006AB">
              <w:rPr>
                <w:rFonts w:cs="Arial"/>
                <w:sz w:val="18"/>
                <w:szCs w:val="18"/>
              </w:rPr>
              <w:t>Inventory list</w:t>
            </w:r>
          </w:p>
          <w:p w14:paraId="149F2605" w14:textId="77777777" w:rsidR="005006AB" w:rsidRPr="005A7768" w:rsidRDefault="00011C93" w:rsidP="007802B8">
            <w:pPr>
              <w:ind w:left="252" w:hanging="252"/>
              <w:rPr>
                <w:rFonts w:cs="Arial"/>
                <w:sz w:val="18"/>
                <w:szCs w:val="18"/>
              </w:rPr>
            </w:pPr>
            <w:sdt>
              <w:sdtPr>
                <w:rPr>
                  <w:rFonts w:eastAsia="MS Gothic" w:cs="Arial"/>
                  <w:sz w:val="18"/>
                  <w:szCs w:val="18"/>
                </w:rPr>
                <w:id w:val="-1877310013"/>
                <w14:checkbox>
                  <w14:checked w14:val="0"/>
                  <w14:checkedState w14:val="2612" w14:font="MS Gothic"/>
                  <w14:uncheckedState w14:val="2610" w14:font="MS Gothic"/>
                </w14:checkbox>
              </w:sdtPr>
              <w:sdtEndPr/>
              <w:sdtContent>
                <w:r w:rsidR="005006AB">
                  <w:rPr>
                    <w:rFonts w:ascii="MS Gothic" w:eastAsia="MS Gothic" w:hAnsi="MS Gothic" w:cs="Arial" w:hint="eastAsia"/>
                    <w:sz w:val="18"/>
                    <w:szCs w:val="18"/>
                  </w:rPr>
                  <w:t>☐</w:t>
                </w:r>
              </w:sdtContent>
            </w:sdt>
            <w:r w:rsidR="005006AB" w:rsidRPr="005A7768">
              <w:rPr>
                <w:rFonts w:cs="Arial"/>
                <w:sz w:val="18"/>
                <w:szCs w:val="18"/>
              </w:rPr>
              <w:t xml:space="preserve"> *</w:t>
            </w:r>
            <w:r w:rsidR="005006AB">
              <w:rPr>
                <w:rFonts w:cs="Arial"/>
                <w:sz w:val="18"/>
                <w:szCs w:val="18"/>
              </w:rPr>
              <w:t>Needs Assessment</w:t>
            </w:r>
          </w:p>
        </w:tc>
        <w:tc>
          <w:tcPr>
            <w:tcW w:w="46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824D22" w14:textId="77777777" w:rsidR="005006AB" w:rsidRDefault="00011C93" w:rsidP="007802B8">
            <w:pPr>
              <w:ind w:left="207" w:hanging="252"/>
              <w:rPr>
                <w:rFonts w:cs="Arial"/>
                <w:sz w:val="18"/>
                <w:szCs w:val="18"/>
              </w:rPr>
            </w:pPr>
            <w:sdt>
              <w:sdtPr>
                <w:rPr>
                  <w:rFonts w:eastAsia="MS Gothic" w:cs="Arial"/>
                  <w:sz w:val="18"/>
                  <w:szCs w:val="18"/>
                </w:rPr>
                <w:id w:val="-114751127"/>
                <w14:checkbox>
                  <w14:checked w14:val="0"/>
                  <w14:checkedState w14:val="2612" w14:font="MS Gothic"/>
                  <w14:uncheckedState w14:val="2610" w14:font="MS Gothic"/>
                </w14:checkbox>
              </w:sdtPr>
              <w:sdtEndPr/>
              <w:sdtContent>
                <w:r w:rsidR="005006AB">
                  <w:rPr>
                    <w:rFonts w:ascii="MS Gothic" w:eastAsia="MS Gothic" w:hAnsi="MS Gothic" w:cs="Arial" w:hint="eastAsia"/>
                    <w:sz w:val="18"/>
                    <w:szCs w:val="18"/>
                  </w:rPr>
                  <w:t>☐</w:t>
                </w:r>
              </w:sdtContent>
            </w:sdt>
            <w:r w:rsidR="005006AB" w:rsidRPr="005A7768">
              <w:rPr>
                <w:rFonts w:cs="Arial"/>
                <w:sz w:val="18"/>
                <w:szCs w:val="18"/>
              </w:rPr>
              <w:t xml:space="preserve"> *</w:t>
            </w:r>
            <w:r w:rsidR="005006AB">
              <w:rPr>
                <w:rFonts w:cs="Arial"/>
                <w:sz w:val="18"/>
                <w:szCs w:val="18"/>
              </w:rPr>
              <w:t>Sample student schedule</w:t>
            </w:r>
          </w:p>
          <w:p w14:paraId="79D5D77B" w14:textId="77777777" w:rsidR="005006AB" w:rsidRDefault="00011C93" w:rsidP="007802B8">
            <w:pPr>
              <w:ind w:left="207" w:hanging="252"/>
              <w:rPr>
                <w:rFonts w:cs="Arial"/>
                <w:sz w:val="18"/>
                <w:szCs w:val="18"/>
              </w:rPr>
            </w:pPr>
            <w:sdt>
              <w:sdtPr>
                <w:rPr>
                  <w:rFonts w:eastAsia="MS Gothic" w:cs="Arial"/>
                  <w:sz w:val="18"/>
                  <w:szCs w:val="18"/>
                </w:rPr>
                <w:id w:val="1257172765"/>
                <w14:checkbox>
                  <w14:checked w14:val="0"/>
                  <w14:checkedState w14:val="2612" w14:font="MS Gothic"/>
                  <w14:uncheckedState w14:val="2610" w14:font="MS Gothic"/>
                </w14:checkbox>
              </w:sdtPr>
              <w:sdtEndPr/>
              <w:sdtContent>
                <w:r w:rsidR="005006AB">
                  <w:rPr>
                    <w:rFonts w:ascii="MS Gothic" w:eastAsia="MS Gothic" w:hAnsi="MS Gothic" w:cs="Arial" w:hint="eastAsia"/>
                    <w:sz w:val="18"/>
                    <w:szCs w:val="18"/>
                  </w:rPr>
                  <w:t>☐</w:t>
                </w:r>
              </w:sdtContent>
            </w:sdt>
            <w:r w:rsidR="005006AB" w:rsidRPr="005A7768">
              <w:rPr>
                <w:rFonts w:cs="Arial"/>
                <w:sz w:val="18"/>
                <w:szCs w:val="18"/>
              </w:rPr>
              <w:t xml:space="preserve"> *</w:t>
            </w:r>
            <w:r w:rsidR="005006AB">
              <w:rPr>
                <w:rFonts w:cs="Arial"/>
                <w:sz w:val="18"/>
                <w:szCs w:val="18"/>
              </w:rPr>
              <w:t>Master school schedule</w:t>
            </w:r>
          </w:p>
          <w:p w14:paraId="1BB88A7D" w14:textId="77777777" w:rsidR="005006AB" w:rsidRDefault="00011C93" w:rsidP="007802B8">
            <w:pPr>
              <w:ind w:left="207" w:hanging="252"/>
              <w:rPr>
                <w:rFonts w:cs="Arial"/>
                <w:sz w:val="18"/>
                <w:szCs w:val="18"/>
              </w:rPr>
            </w:pPr>
            <w:sdt>
              <w:sdtPr>
                <w:rPr>
                  <w:rFonts w:eastAsia="MS Gothic" w:cs="Arial"/>
                  <w:sz w:val="18"/>
                  <w:szCs w:val="18"/>
                </w:rPr>
                <w:id w:val="-1736075495"/>
                <w14:checkbox>
                  <w14:checked w14:val="0"/>
                  <w14:checkedState w14:val="2612" w14:font="MS Gothic"/>
                  <w14:uncheckedState w14:val="2610" w14:font="MS Gothic"/>
                </w14:checkbox>
              </w:sdtPr>
              <w:sdtEndPr/>
              <w:sdtContent>
                <w:r w:rsidR="005006AB">
                  <w:rPr>
                    <w:rFonts w:ascii="MS Gothic" w:eastAsia="MS Gothic" w:hAnsi="MS Gothic" w:cs="Arial" w:hint="eastAsia"/>
                    <w:sz w:val="18"/>
                    <w:szCs w:val="18"/>
                  </w:rPr>
                  <w:t>☐</w:t>
                </w:r>
              </w:sdtContent>
            </w:sdt>
            <w:r w:rsidR="005006AB" w:rsidRPr="005A7768">
              <w:rPr>
                <w:rFonts w:cs="Arial"/>
                <w:sz w:val="18"/>
                <w:szCs w:val="18"/>
              </w:rPr>
              <w:t xml:space="preserve"> *</w:t>
            </w:r>
            <w:r w:rsidR="005006AB">
              <w:rPr>
                <w:rFonts w:cs="Arial"/>
                <w:sz w:val="18"/>
                <w:szCs w:val="18"/>
              </w:rPr>
              <w:t>Evidence of PD opportunities</w:t>
            </w:r>
          </w:p>
          <w:p w14:paraId="11A59A2E" w14:textId="77777777" w:rsidR="005006AB" w:rsidRPr="005A7768" w:rsidRDefault="00011C93" w:rsidP="007802B8">
            <w:pPr>
              <w:ind w:left="207" w:hanging="252"/>
              <w:rPr>
                <w:rFonts w:cs="Arial"/>
                <w:sz w:val="18"/>
                <w:szCs w:val="18"/>
              </w:rPr>
            </w:pPr>
            <w:sdt>
              <w:sdtPr>
                <w:rPr>
                  <w:rFonts w:eastAsia="MS Gothic" w:cs="Arial"/>
                  <w:sz w:val="18"/>
                  <w:szCs w:val="18"/>
                </w:rPr>
                <w:id w:val="67859994"/>
                <w14:checkbox>
                  <w14:checked w14:val="0"/>
                  <w14:checkedState w14:val="2612" w14:font="MS Gothic"/>
                  <w14:uncheckedState w14:val="2610" w14:font="MS Gothic"/>
                </w14:checkbox>
              </w:sdtPr>
              <w:sdtEndPr/>
              <w:sdtContent>
                <w:r w:rsidR="005006AB">
                  <w:rPr>
                    <w:rFonts w:ascii="MS Gothic" w:eastAsia="MS Gothic" w:hAnsi="MS Gothic" w:cs="Arial" w:hint="eastAsia"/>
                    <w:sz w:val="18"/>
                    <w:szCs w:val="18"/>
                  </w:rPr>
                  <w:t>☐</w:t>
                </w:r>
              </w:sdtContent>
            </w:sdt>
            <w:r w:rsidR="005006AB" w:rsidRPr="005A7768">
              <w:rPr>
                <w:rFonts w:cs="Arial"/>
                <w:sz w:val="18"/>
                <w:szCs w:val="18"/>
              </w:rPr>
              <w:t xml:space="preserve"> *</w:t>
            </w:r>
            <w:r w:rsidR="005006AB">
              <w:rPr>
                <w:rFonts w:cs="Arial"/>
                <w:sz w:val="18"/>
                <w:szCs w:val="18"/>
              </w:rPr>
              <w:t>Evidence of how the facility collects CSPR data</w:t>
            </w:r>
          </w:p>
        </w:tc>
      </w:tr>
    </w:tbl>
    <w:p w14:paraId="5F43308C" w14:textId="77777777" w:rsidR="005006AB" w:rsidRDefault="005006AB" w:rsidP="005006AB">
      <w:pPr>
        <w:spacing w:after="160" w:line="259" w:lineRule="auto"/>
        <w:rPr>
          <w:rFonts w:cs="Arial"/>
        </w:rPr>
        <w:sectPr w:rsidR="005006AB" w:rsidSect="005541CE">
          <w:headerReference w:type="default" r:id="rId26"/>
          <w:footerReference w:type="default" r:id="rId27"/>
          <w:pgSz w:w="12240" w:h="15840"/>
          <w:pgMar w:top="1440" w:right="720" w:bottom="1440" w:left="720" w:header="720" w:footer="720" w:gutter="0"/>
          <w:cols w:space="720"/>
          <w:docGrid w:linePitch="360"/>
        </w:sectPr>
      </w:pPr>
    </w:p>
    <w:p w14:paraId="2FAA412E" w14:textId="77777777" w:rsidR="005006AB" w:rsidRDefault="005006AB" w:rsidP="005006AB">
      <w:pPr>
        <w:rPr>
          <w:sz w:val="18"/>
          <w:szCs w:val="18"/>
        </w:rPr>
      </w:pPr>
      <w:r w:rsidRPr="0EB1AFBB">
        <w:rPr>
          <w:sz w:val="18"/>
          <w:szCs w:val="18"/>
        </w:rPr>
        <w:lastRenderedPageBreak/>
        <w:t xml:space="preserve">This sheet serves as documentation of participation in the on-site </w:t>
      </w:r>
      <w:r>
        <w:rPr>
          <w:sz w:val="18"/>
          <w:szCs w:val="18"/>
        </w:rPr>
        <w:t xml:space="preserve">neglected/delinquent monitoring </w:t>
      </w:r>
      <w:r w:rsidRPr="0EB1AFBB">
        <w:rPr>
          <w:sz w:val="18"/>
          <w:szCs w:val="18"/>
        </w:rPr>
        <w:t xml:space="preserve">visit. </w:t>
      </w:r>
      <w:r>
        <w:rPr>
          <w:sz w:val="18"/>
          <w:szCs w:val="18"/>
        </w:rPr>
        <w:t>Record a</w:t>
      </w:r>
      <w:r w:rsidRPr="0EB1AFBB">
        <w:rPr>
          <w:sz w:val="18"/>
          <w:szCs w:val="18"/>
        </w:rPr>
        <w:t xml:space="preserve">ll district and </w:t>
      </w:r>
      <w:r>
        <w:rPr>
          <w:sz w:val="18"/>
          <w:szCs w:val="18"/>
        </w:rPr>
        <w:t>facility</w:t>
      </w:r>
      <w:r w:rsidRPr="0EB1AFBB">
        <w:rPr>
          <w:sz w:val="18"/>
          <w:szCs w:val="18"/>
        </w:rPr>
        <w:t xml:space="preserve"> staff members who participate in the monitoring; provide official titles</w:t>
      </w:r>
      <w:r>
        <w:rPr>
          <w:sz w:val="18"/>
          <w:szCs w:val="18"/>
        </w:rPr>
        <w:t>,</w:t>
      </w:r>
      <w:r w:rsidRPr="0EB1AFBB">
        <w:rPr>
          <w:sz w:val="18"/>
          <w:szCs w:val="18"/>
        </w:rPr>
        <w:t xml:space="preserve"> and sign below to indicate that accurate information was provided by all participants.</w:t>
      </w:r>
    </w:p>
    <w:tbl>
      <w:tblPr>
        <w:tblStyle w:val="TableGrid"/>
        <w:tblW w:w="10800" w:type="dxa"/>
        <w:tblInd w:w="-5" w:type="dxa"/>
        <w:tblLook w:val="04A0" w:firstRow="1" w:lastRow="0" w:firstColumn="1" w:lastColumn="0" w:noHBand="0" w:noVBand="1"/>
      </w:tblPr>
      <w:tblGrid>
        <w:gridCol w:w="10800"/>
      </w:tblGrid>
      <w:tr w:rsidR="005006AB" w14:paraId="78DC338D" w14:textId="77777777" w:rsidTr="007802B8">
        <w:trPr>
          <w:trHeight w:val="404"/>
        </w:trPr>
        <w:tc>
          <w:tcPr>
            <w:tcW w:w="10800" w:type="dxa"/>
            <w:tcBorders>
              <w:top w:val="single" w:sz="4" w:space="0" w:color="auto"/>
              <w:left w:val="single" w:sz="4" w:space="0" w:color="auto"/>
              <w:bottom w:val="nil"/>
              <w:right w:val="single" w:sz="4" w:space="0" w:color="auto"/>
            </w:tcBorders>
            <w:shd w:val="clear" w:color="auto" w:fill="CC3232"/>
            <w:vAlign w:val="center"/>
          </w:tcPr>
          <w:p w14:paraId="31933EC7" w14:textId="4E226EC4" w:rsidR="005006AB" w:rsidRPr="0046626D" w:rsidRDefault="005006AB" w:rsidP="007802B8">
            <w:pPr>
              <w:pStyle w:val="Heading3"/>
              <w:outlineLvl w:val="2"/>
            </w:pPr>
            <w:bookmarkStart w:id="38" w:name="_Toc526752962"/>
            <w:r>
              <w:t xml:space="preserve">Facility-level </w:t>
            </w:r>
            <w:r w:rsidRPr="0EB1AFBB">
              <w:t>Assurance Signatures</w:t>
            </w:r>
            <w:r>
              <w:t xml:space="preserve"> – </w:t>
            </w:r>
            <w:bookmarkStart w:id="39" w:name="_GoBack"/>
            <w:bookmarkEnd w:id="38"/>
            <w:bookmarkEnd w:id="39"/>
          </w:p>
        </w:tc>
      </w:tr>
      <w:tr w:rsidR="005006AB" w14:paraId="0C52DF92" w14:textId="77777777" w:rsidTr="007802B8">
        <w:trPr>
          <w:trHeight w:val="85"/>
        </w:trPr>
        <w:tc>
          <w:tcPr>
            <w:tcW w:w="10800" w:type="dxa"/>
            <w:tcBorders>
              <w:top w:val="single" w:sz="4" w:space="0" w:color="auto"/>
              <w:left w:val="single" w:sz="4" w:space="0" w:color="auto"/>
              <w:bottom w:val="single" w:sz="4" w:space="0" w:color="auto"/>
              <w:right w:val="single" w:sz="4" w:space="0" w:color="auto"/>
            </w:tcBorders>
            <w:shd w:val="clear" w:color="auto" w:fill="EFB5B5"/>
            <w:vAlign w:val="center"/>
            <w:hideMark/>
          </w:tcPr>
          <w:p w14:paraId="32B2B191" w14:textId="77777777" w:rsidR="005006AB" w:rsidRDefault="005006AB" w:rsidP="007802B8">
            <w:pPr>
              <w:spacing w:before="40" w:after="40"/>
              <w:rPr>
                <w:szCs w:val="20"/>
              </w:rPr>
            </w:pPr>
            <w:r>
              <w:t>The staff members listed below participated in the monitoring visit and provided accurate information to the department.</w:t>
            </w:r>
          </w:p>
        </w:tc>
      </w:tr>
    </w:tbl>
    <w:p w14:paraId="625799FC" w14:textId="77777777" w:rsidR="005006AB" w:rsidRPr="004561BD" w:rsidRDefault="005006AB" w:rsidP="005006AB">
      <w:pPr>
        <w:rPr>
          <w:sz w:val="8"/>
          <w:szCs w:val="8"/>
        </w:rPr>
      </w:pPr>
    </w:p>
    <w:tbl>
      <w:tblPr>
        <w:tblStyle w:val="TableGrid"/>
        <w:tblW w:w="10800" w:type="dxa"/>
        <w:tblInd w:w="-5" w:type="dxa"/>
        <w:tblLook w:val="04A0" w:firstRow="1" w:lastRow="0" w:firstColumn="1" w:lastColumn="0" w:noHBand="0" w:noVBand="1"/>
      </w:tblPr>
      <w:tblGrid>
        <w:gridCol w:w="10800"/>
      </w:tblGrid>
      <w:tr w:rsidR="005006AB" w:rsidRPr="00C00D85" w14:paraId="0E069DE9" w14:textId="77777777" w:rsidTr="007802B8">
        <w:tc>
          <w:tcPr>
            <w:tcW w:w="10800" w:type="dxa"/>
            <w:tcBorders>
              <w:top w:val="single" w:sz="4" w:space="0" w:color="auto"/>
              <w:left w:val="single" w:sz="4" w:space="0" w:color="auto"/>
              <w:bottom w:val="single" w:sz="4" w:space="0" w:color="auto"/>
              <w:right w:val="single" w:sz="4" w:space="0" w:color="auto"/>
            </w:tcBorders>
            <w:shd w:val="clear" w:color="auto" w:fill="D34D4D"/>
            <w:vAlign w:val="center"/>
            <w:hideMark/>
          </w:tcPr>
          <w:p w14:paraId="55BB505B" w14:textId="77777777" w:rsidR="005006AB" w:rsidRPr="00C00D85" w:rsidRDefault="005006AB" w:rsidP="007802B8">
            <w:pPr>
              <w:pStyle w:val="Heading6"/>
              <w:ind w:left="-18"/>
              <w:outlineLvl w:val="5"/>
              <w:rPr>
                <w:color w:val="FFFFFF" w:themeColor="background1"/>
                <w:sz w:val="28"/>
                <w:szCs w:val="28"/>
              </w:rPr>
            </w:pPr>
            <w:r w:rsidRPr="0EB1AFBB">
              <w:rPr>
                <w:color w:val="FFFFFF" w:themeColor="background1"/>
                <w:sz w:val="28"/>
                <w:szCs w:val="28"/>
              </w:rPr>
              <w:t xml:space="preserve">Date(s) of Monitoring Visit </w:t>
            </w:r>
          </w:p>
        </w:tc>
      </w:tr>
      <w:tr w:rsidR="005006AB" w:rsidRPr="00C00D85" w14:paraId="1508E0A5" w14:textId="77777777" w:rsidTr="007802B8">
        <w:tc>
          <w:tcPr>
            <w:tcW w:w="10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4A7DF" w14:textId="77777777" w:rsidR="005006AB" w:rsidRPr="00C00D85" w:rsidRDefault="005006AB" w:rsidP="007802B8">
            <w:pPr>
              <w:pStyle w:val="Heading6"/>
              <w:outlineLvl w:val="5"/>
              <w:rPr>
                <w:sz w:val="20"/>
                <w:szCs w:val="20"/>
              </w:rPr>
            </w:pPr>
          </w:p>
        </w:tc>
      </w:tr>
    </w:tbl>
    <w:p w14:paraId="109ECA20" w14:textId="77777777" w:rsidR="005006AB" w:rsidRPr="004561BD" w:rsidRDefault="005006AB" w:rsidP="005006AB">
      <w:pPr>
        <w:rPr>
          <w:sz w:val="8"/>
          <w:szCs w:val="8"/>
        </w:rPr>
      </w:pPr>
    </w:p>
    <w:tbl>
      <w:tblPr>
        <w:tblStyle w:val="TableGrid"/>
        <w:tblW w:w="107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98"/>
        <w:gridCol w:w="3598"/>
        <w:gridCol w:w="3599"/>
      </w:tblGrid>
      <w:tr w:rsidR="005006AB" w14:paraId="5DDB0BD1" w14:textId="77777777" w:rsidTr="007802B8">
        <w:tc>
          <w:tcPr>
            <w:tcW w:w="3598" w:type="dxa"/>
            <w:tcBorders>
              <w:top w:val="single" w:sz="4" w:space="0" w:color="auto"/>
              <w:left w:val="single" w:sz="4" w:space="0" w:color="auto"/>
              <w:bottom w:val="single" w:sz="4" w:space="0" w:color="auto"/>
              <w:right w:val="single" w:sz="4" w:space="0" w:color="auto"/>
            </w:tcBorders>
            <w:shd w:val="clear" w:color="auto" w:fill="D34D4D"/>
            <w:vAlign w:val="center"/>
            <w:hideMark/>
          </w:tcPr>
          <w:p w14:paraId="36BCD93C" w14:textId="77777777" w:rsidR="005006AB" w:rsidRDefault="005006AB" w:rsidP="007802B8">
            <w:pPr>
              <w:jc w:val="center"/>
              <w:rPr>
                <w:b/>
              </w:rPr>
            </w:pPr>
            <w:r w:rsidRPr="009A689E">
              <w:rPr>
                <w:b/>
                <w:bCs/>
                <w:smallCaps/>
                <w:color w:val="FFFFFF" w:themeColor="background1"/>
                <w:sz w:val="28"/>
                <w:szCs w:val="28"/>
              </w:rPr>
              <w:t>Facility Position/Title</w:t>
            </w:r>
          </w:p>
        </w:tc>
        <w:tc>
          <w:tcPr>
            <w:tcW w:w="3598" w:type="dxa"/>
            <w:tcBorders>
              <w:top w:val="single" w:sz="4" w:space="0" w:color="auto"/>
              <w:left w:val="single" w:sz="4" w:space="0" w:color="auto"/>
              <w:bottom w:val="single" w:sz="4" w:space="0" w:color="auto"/>
              <w:right w:val="single" w:sz="4" w:space="0" w:color="auto"/>
            </w:tcBorders>
            <w:shd w:val="clear" w:color="auto" w:fill="D34D4D"/>
            <w:vAlign w:val="center"/>
            <w:hideMark/>
          </w:tcPr>
          <w:p w14:paraId="05E6A1B3" w14:textId="77777777" w:rsidR="005006AB" w:rsidRDefault="005006AB" w:rsidP="007802B8">
            <w:pPr>
              <w:jc w:val="center"/>
              <w:rPr>
                <w:b/>
              </w:rPr>
            </w:pPr>
            <w:r w:rsidRPr="009A689E">
              <w:rPr>
                <w:b/>
                <w:bCs/>
                <w:smallCaps/>
                <w:color w:val="FFFFFF" w:themeColor="background1"/>
                <w:sz w:val="28"/>
                <w:szCs w:val="28"/>
              </w:rPr>
              <w:t>Printed Name</w:t>
            </w:r>
          </w:p>
        </w:tc>
        <w:tc>
          <w:tcPr>
            <w:tcW w:w="3599" w:type="dxa"/>
            <w:tcBorders>
              <w:top w:val="single" w:sz="4" w:space="0" w:color="auto"/>
              <w:left w:val="single" w:sz="4" w:space="0" w:color="auto"/>
              <w:bottom w:val="single" w:sz="4" w:space="0" w:color="auto"/>
              <w:right w:val="single" w:sz="4" w:space="0" w:color="auto"/>
            </w:tcBorders>
            <w:shd w:val="clear" w:color="auto" w:fill="D34D4D"/>
            <w:vAlign w:val="center"/>
            <w:hideMark/>
          </w:tcPr>
          <w:p w14:paraId="7BD60DC4" w14:textId="77777777" w:rsidR="005006AB" w:rsidRDefault="005006AB" w:rsidP="007802B8">
            <w:pPr>
              <w:jc w:val="center"/>
              <w:rPr>
                <w:b/>
              </w:rPr>
            </w:pPr>
            <w:r w:rsidRPr="009A689E">
              <w:rPr>
                <w:b/>
                <w:bCs/>
                <w:smallCaps/>
                <w:color w:val="FFFFFF" w:themeColor="background1"/>
                <w:sz w:val="28"/>
                <w:szCs w:val="28"/>
              </w:rPr>
              <w:t>Signature</w:t>
            </w:r>
          </w:p>
        </w:tc>
      </w:tr>
      <w:tr w:rsidR="005006AB" w14:paraId="11C40DD2" w14:textId="77777777" w:rsidTr="007802B8">
        <w:tc>
          <w:tcPr>
            <w:tcW w:w="3598" w:type="dxa"/>
            <w:tcBorders>
              <w:top w:val="single" w:sz="4" w:space="0" w:color="auto"/>
              <w:left w:val="single" w:sz="4" w:space="0" w:color="auto"/>
              <w:bottom w:val="single" w:sz="4" w:space="0" w:color="auto"/>
              <w:right w:val="single" w:sz="4" w:space="0" w:color="auto"/>
            </w:tcBorders>
            <w:vAlign w:val="center"/>
            <w:hideMark/>
          </w:tcPr>
          <w:p w14:paraId="37613541" w14:textId="77777777" w:rsidR="005006AB" w:rsidRDefault="005006AB" w:rsidP="007802B8">
            <w:pPr>
              <w:spacing w:before="40" w:after="40"/>
            </w:pPr>
          </w:p>
        </w:tc>
        <w:tc>
          <w:tcPr>
            <w:tcW w:w="3598" w:type="dxa"/>
            <w:tcBorders>
              <w:top w:val="single" w:sz="4" w:space="0" w:color="auto"/>
              <w:left w:val="single" w:sz="4" w:space="0" w:color="auto"/>
              <w:bottom w:val="single" w:sz="4" w:space="0" w:color="auto"/>
              <w:right w:val="single" w:sz="4" w:space="0" w:color="auto"/>
            </w:tcBorders>
            <w:vAlign w:val="center"/>
            <w:hideMark/>
          </w:tcPr>
          <w:p w14:paraId="2744E0C5" w14:textId="77777777" w:rsidR="005006AB" w:rsidRDefault="005006AB" w:rsidP="007802B8">
            <w:pPr>
              <w:spacing w:before="40" w:after="40"/>
              <w:rPr>
                <w:b/>
              </w:rPr>
            </w:pPr>
          </w:p>
        </w:tc>
        <w:tc>
          <w:tcPr>
            <w:tcW w:w="3599" w:type="dxa"/>
            <w:tcBorders>
              <w:top w:val="single" w:sz="4" w:space="0" w:color="auto"/>
              <w:left w:val="single" w:sz="4" w:space="0" w:color="auto"/>
              <w:bottom w:val="single" w:sz="4" w:space="0" w:color="auto"/>
              <w:right w:val="single" w:sz="4" w:space="0" w:color="auto"/>
            </w:tcBorders>
            <w:vAlign w:val="center"/>
          </w:tcPr>
          <w:p w14:paraId="186FBD76" w14:textId="77777777" w:rsidR="005006AB" w:rsidRDefault="005006AB" w:rsidP="007802B8">
            <w:pPr>
              <w:spacing w:before="40" w:after="40"/>
              <w:rPr>
                <w:sz w:val="28"/>
                <w:szCs w:val="28"/>
              </w:rPr>
            </w:pPr>
          </w:p>
        </w:tc>
      </w:tr>
      <w:tr w:rsidR="005006AB" w14:paraId="33ADBCCB" w14:textId="77777777" w:rsidTr="007802B8">
        <w:tc>
          <w:tcPr>
            <w:tcW w:w="3598" w:type="dxa"/>
            <w:tcBorders>
              <w:top w:val="single" w:sz="4" w:space="0" w:color="auto"/>
              <w:left w:val="single" w:sz="4" w:space="0" w:color="auto"/>
              <w:bottom w:val="single" w:sz="4" w:space="0" w:color="auto"/>
              <w:right w:val="single" w:sz="4" w:space="0" w:color="auto"/>
            </w:tcBorders>
            <w:vAlign w:val="center"/>
            <w:hideMark/>
          </w:tcPr>
          <w:p w14:paraId="2952DC60" w14:textId="77777777" w:rsidR="005006AB" w:rsidRDefault="005006AB" w:rsidP="007802B8">
            <w:pPr>
              <w:spacing w:before="40" w:after="40"/>
            </w:pPr>
          </w:p>
        </w:tc>
        <w:tc>
          <w:tcPr>
            <w:tcW w:w="3598" w:type="dxa"/>
            <w:tcBorders>
              <w:top w:val="single" w:sz="4" w:space="0" w:color="auto"/>
              <w:left w:val="single" w:sz="4" w:space="0" w:color="auto"/>
              <w:bottom w:val="single" w:sz="4" w:space="0" w:color="auto"/>
              <w:right w:val="single" w:sz="4" w:space="0" w:color="auto"/>
            </w:tcBorders>
            <w:vAlign w:val="center"/>
            <w:hideMark/>
          </w:tcPr>
          <w:p w14:paraId="6ADD135B" w14:textId="77777777" w:rsidR="005006AB" w:rsidRDefault="005006AB" w:rsidP="007802B8">
            <w:pPr>
              <w:spacing w:before="40" w:after="40"/>
              <w:rPr>
                <w:b/>
              </w:rPr>
            </w:pPr>
          </w:p>
        </w:tc>
        <w:tc>
          <w:tcPr>
            <w:tcW w:w="3599" w:type="dxa"/>
            <w:tcBorders>
              <w:top w:val="single" w:sz="4" w:space="0" w:color="auto"/>
              <w:left w:val="single" w:sz="4" w:space="0" w:color="auto"/>
              <w:bottom w:val="single" w:sz="4" w:space="0" w:color="auto"/>
              <w:right w:val="single" w:sz="4" w:space="0" w:color="auto"/>
            </w:tcBorders>
            <w:vAlign w:val="center"/>
          </w:tcPr>
          <w:p w14:paraId="3E3C8B03" w14:textId="77777777" w:rsidR="005006AB" w:rsidRDefault="005006AB" w:rsidP="007802B8">
            <w:pPr>
              <w:spacing w:before="40" w:after="40"/>
              <w:rPr>
                <w:sz w:val="28"/>
                <w:szCs w:val="28"/>
              </w:rPr>
            </w:pPr>
          </w:p>
        </w:tc>
      </w:tr>
      <w:tr w:rsidR="005006AB" w14:paraId="481A9D78" w14:textId="77777777" w:rsidTr="007802B8">
        <w:tc>
          <w:tcPr>
            <w:tcW w:w="3598" w:type="dxa"/>
            <w:tcBorders>
              <w:top w:val="single" w:sz="4" w:space="0" w:color="auto"/>
              <w:left w:val="single" w:sz="4" w:space="0" w:color="auto"/>
              <w:bottom w:val="single" w:sz="4" w:space="0" w:color="auto"/>
              <w:right w:val="single" w:sz="4" w:space="0" w:color="auto"/>
            </w:tcBorders>
            <w:vAlign w:val="center"/>
            <w:hideMark/>
          </w:tcPr>
          <w:p w14:paraId="2B309542" w14:textId="77777777" w:rsidR="005006AB" w:rsidRDefault="005006AB" w:rsidP="007802B8">
            <w:pPr>
              <w:spacing w:before="40" w:after="40"/>
            </w:pPr>
          </w:p>
        </w:tc>
        <w:tc>
          <w:tcPr>
            <w:tcW w:w="3598" w:type="dxa"/>
            <w:tcBorders>
              <w:top w:val="single" w:sz="4" w:space="0" w:color="auto"/>
              <w:left w:val="single" w:sz="4" w:space="0" w:color="auto"/>
              <w:bottom w:val="single" w:sz="4" w:space="0" w:color="auto"/>
              <w:right w:val="single" w:sz="4" w:space="0" w:color="auto"/>
            </w:tcBorders>
            <w:vAlign w:val="center"/>
            <w:hideMark/>
          </w:tcPr>
          <w:p w14:paraId="01DAD2D5" w14:textId="77777777" w:rsidR="005006AB" w:rsidRDefault="005006AB" w:rsidP="007802B8">
            <w:pPr>
              <w:spacing w:before="40" w:after="40"/>
              <w:rPr>
                <w:b/>
              </w:rPr>
            </w:pPr>
          </w:p>
        </w:tc>
        <w:tc>
          <w:tcPr>
            <w:tcW w:w="3599" w:type="dxa"/>
            <w:tcBorders>
              <w:top w:val="single" w:sz="4" w:space="0" w:color="auto"/>
              <w:left w:val="single" w:sz="4" w:space="0" w:color="auto"/>
              <w:bottom w:val="single" w:sz="4" w:space="0" w:color="auto"/>
              <w:right w:val="single" w:sz="4" w:space="0" w:color="auto"/>
            </w:tcBorders>
            <w:vAlign w:val="center"/>
          </w:tcPr>
          <w:p w14:paraId="42D6DE4A" w14:textId="77777777" w:rsidR="005006AB" w:rsidRDefault="005006AB" w:rsidP="007802B8">
            <w:pPr>
              <w:spacing w:before="40" w:after="40"/>
              <w:rPr>
                <w:sz w:val="28"/>
                <w:szCs w:val="28"/>
              </w:rPr>
            </w:pPr>
          </w:p>
        </w:tc>
      </w:tr>
      <w:tr w:rsidR="005006AB" w14:paraId="055DB045" w14:textId="77777777" w:rsidTr="007802B8">
        <w:tc>
          <w:tcPr>
            <w:tcW w:w="3598" w:type="dxa"/>
            <w:tcBorders>
              <w:top w:val="single" w:sz="4" w:space="0" w:color="auto"/>
              <w:left w:val="single" w:sz="4" w:space="0" w:color="auto"/>
              <w:bottom w:val="single" w:sz="4" w:space="0" w:color="auto"/>
              <w:right w:val="single" w:sz="4" w:space="0" w:color="auto"/>
            </w:tcBorders>
            <w:vAlign w:val="center"/>
            <w:hideMark/>
          </w:tcPr>
          <w:p w14:paraId="4017D43E" w14:textId="77777777" w:rsidR="005006AB" w:rsidRDefault="005006AB" w:rsidP="007802B8">
            <w:pPr>
              <w:spacing w:before="40" w:after="40"/>
            </w:pPr>
          </w:p>
        </w:tc>
        <w:tc>
          <w:tcPr>
            <w:tcW w:w="3598" w:type="dxa"/>
            <w:tcBorders>
              <w:top w:val="single" w:sz="4" w:space="0" w:color="auto"/>
              <w:left w:val="single" w:sz="4" w:space="0" w:color="auto"/>
              <w:bottom w:val="single" w:sz="4" w:space="0" w:color="auto"/>
              <w:right w:val="single" w:sz="4" w:space="0" w:color="auto"/>
            </w:tcBorders>
            <w:vAlign w:val="center"/>
            <w:hideMark/>
          </w:tcPr>
          <w:p w14:paraId="6D362B95" w14:textId="77777777" w:rsidR="005006AB" w:rsidRDefault="005006AB" w:rsidP="007802B8">
            <w:pPr>
              <w:spacing w:before="40" w:after="40"/>
              <w:rPr>
                <w:b/>
              </w:rPr>
            </w:pPr>
          </w:p>
        </w:tc>
        <w:tc>
          <w:tcPr>
            <w:tcW w:w="3599" w:type="dxa"/>
            <w:tcBorders>
              <w:top w:val="single" w:sz="4" w:space="0" w:color="auto"/>
              <w:left w:val="single" w:sz="4" w:space="0" w:color="auto"/>
              <w:bottom w:val="single" w:sz="4" w:space="0" w:color="auto"/>
              <w:right w:val="single" w:sz="4" w:space="0" w:color="auto"/>
            </w:tcBorders>
            <w:vAlign w:val="center"/>
          </w:tcPr>
          <w:p w14:paraId="5232E3E5" w14:textId="77777777" w:rsidR="005006AB" w:rsidRDefault="005006AB" w:rsidP="007802B8">
            <w:pPr>
              <w:spacing w:before="40" w:after="40"/>
              <w:rPr>
                <w:sz w:val="28"/>
                <w:szCs w:val="28"/>
              </w:rPr>
            </w:pPr>
          </w:p>
        </w:tc>
      </w:tr>
      <w:tr w:rsidR="005006AB" w14:paraId="1E598736" w14:textId="77777777" w:rsidTr="007802B8">
        <w:tc>
          <w:tcPr>
            <w:tcW w:w="3598" w:type="dxa"/>
            <w:tcBorders>
              <w:top w:val="single" w:sz="4" w:space="0" w:color="auto"/>
              <w:left w:val="single" w:sz="4" w:space="0" w:color="auto"/>
              <w:bottom w:val="single" w:sz="4" w:space="0" w:color="auto"/>
              <w:right w:val="single" w:sz="4" w:space="0" w:color="auto"/>
            </w:tcBorders>
            <w:vAlign w:val="center"/>
            <w:hideMark/>
          </w:tcPr>
          <w:p w14:paraId="76400601" w14:textId="77777777" w:rsidR="005006AB" w:rsidRDefault="005006AB" w:rsidP="007802B8">
            <w:pPr>
              <w:spacing w:before="40" w:after="40"/>
            </w:pPr>
          </w:p>
        </w:tc>
        <w:tc>
          <w:tcPr>
            <w:tcW w:w="3598" w:type="dxa"/>
            <w:tcBorders>
              <w:top w:val="single" w:sz="4" w:space="0" w:color="auto"/>
              <w:left w:val="single" w:sz="4" w:space="0" w:color="auto"/>
              <w:bottom w:val="single" w:sz="4" w:space="0" w:color="auto"/>
              <w:right w:val="single" w:sz="4" w:space="0" w:color="auto"/>
            </w:tcBorders>
            <w:vAlign w:val="center"/>
            <w:hideMark/>
          </w:tcPr>
          <w:p w14:paraId="11334462" w14:textId="77777777" w:rsidR="005006AB" w:rsidRDefault="005006AB" w:rsidP="007802B8">
            <w:pPr>
              <w:spacing w:before="40" w:after="40"/>
              <w:rPr>
                <w:b/>
              </w:rPr>
            </w:pPr>
          </w:p>
        </w:tc>
        <w:tc>
          <w:tcPr>
            <w:tcW w:w="3599" w:type="dxa"/>
            <w:tcBorders>
              <w:top w:val="single" w:sz="4" w:space="0" w:color="auto"/>
              <w:left w:val="single" w:sz="4" w:space="0" w:color="auto"/>
              <w:bottom w:val="single" w:sz="4" w:space="0" w:color="auto"/>
              <w:right w:val="single" w:sz="4" w:space="0" w:color="auto"/>
            </w:tcBorders>
            <w:vAlign w:val="center"/>
          </w:tcPr>
          <w:p w14:paraId="76D32C5B" w14:textId="77777777" w:rsidR="005006AB" w:rsidRDefault="005006AB" w:rsidP="007802B8">
            <w:pPr>
              <w:spacing w:before="40" w:after="40"/>
              <w:rPr>
                <w:sz w:val="28"/>
                <w:szCs w:val="28"/>
              </w:rPr>
            </w:pPr>
          </w:p>
        </w:tc>
      </w:tr>
      <w:tr w:rsidR="005006AB" w14:paraId="7F639C18" w14:textId="77777777" w:rsidTr="007802B8">
        <w:tc>
          <w:tcPr>
            <w:tcW w:w="3598" w:type="dxa"/>
            <w:tcBorders>
              <w:top w:val="single" w:sz="4" w:space="0" w:color="auto"/>
              <w:left w:val="single" w:sz="4" w:space="0" w:color="auto"/>
              <w:bottom w:val="single" w:sz="4" w:space="0" w:color="auto"/>
              <w:right w:val="single" w:sz="4" w:space="0" w:color="auto"/>
            </w:tcBorders>
            <w:vAlign w:val="center"/>
            <w:hideMark/>
          </w:tcPr>
          <w:p w14:paraId="6BA4E8AC" w14:textId="77777777" w:rsidR="005006AB" w:rsidRDefault="005006AB" w:rsidP="007802B8">
            <w:pPr>
              <w:spacing w:before="40" w:after="40"/>
            </w:pPr>
          </w:p>
        </w:tc>
        <w:tc>
          <w:tcPr>
            <w:tcW w:w="3598" w:type="dxa"/>
            <w:tcBorders>
              <w:top w:val="single" w:sz="4" w:space="0" w:color="auto"/>
              <w:left w:val="single" w:sz="4" w:space="0" w:color="auto"/>
              <w:bottom w:val="single" w:sz="4" w:space="0" w:color="auto"/>
              <w:right w:val="single" w:sz="4" w:space="0" w:color="auto"/>
            </w:tcBorders>
            <w:vAlign w:val="center"/>
            <w:hideMark/>
          </w:tcPr>
          <w:p w14:paraId="307F0852" w14:textId="77777777" w:rsidR="005006AB" w:rsidRDefault="005006AB" w:rsidP="007802B8">
            <w:pPr>
              <w:spacing w:before="40" w:after="40"/>
              <w:rPr>
                <w:b/>
              </w:rPr>
            </w:pPr>
          </w:p>
        </w:tc>
        <w:tc>
          <w:tcPr>
            <w:tcW w:w="3599" w:type="dxa"/>
            <w:tcBorders>
              <w:top w:val="single" w:sz="4" w:space="0" w:color="auto"/>
              <w:left w:val="single" w:sz="4" w:space="0" w:color="auto"/>
              <w:bottom w:val="single" w:sz="4" w:space="0" w:color="auto"/>
              <w:right w:val="single" w:sz="4" w:space="0" w:color="auto"/>
            </w:tcBorders>
            <w:vAlign w:val="center"/>
          </w:tcPr>
          <w:p w14:paraId="146EF2C1" w14:textId="77777777" w:rsidR="005006AB" w:rsidRDefault="005006AB" w:rsidP="007802B8">
            <w:pPr>
              <w:spacing w:before="40" w:after="40"/>
              <w:rPr>
                <w:sz w:val="28"/>
                <w:szCs w:val="28"/>
              </w:rPr>
            </w:pPr>
          </w:p>
        </w:tc>
      </w:tr>
    </w:tbl>
    <w:p w14:paraId="2B683796" w14:textId="77777777" w:rsidR="005006AB" w:rsidRPr="004561BD" w:rsidRDefault="005006AB" w:rsidP="005006AB">
      <w:pPr>
        <w:rPr>
          <w:sz w:val="8"/>
          <w:szCs w:val="8"/>
        </w:rPr>
      </w:pPr>
    </w:p>
    <w:tbl>
      <w:tblPr>
        <w:tblStyle w:val="TableGrid"/>
        <w:tblW w:w="107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98"/>
        <w:gridCol w:w="3598"/>
        <w:gridCol w:w="3599"/>
      </w:tblGrid>
      <w:tr w:rsidR="005006AB" w14:paraId="1F2617E5" w14:textId="77777777" w:rsidTr="007802B8">
        <w:tc>
          <w:tcPr>
            <w:tcW w:w="3598" w:type="dxa"/>
            <w:tcBorders>
              <w:top w:val="single" w:sz="4" w:space="0" w:color="auto"/>
              <w:left w:val="single" w:sz="4" w:space="0" w:color="auto"/>
              <w:bottom w:val="single" w:sz="4" w:space="0" w:color="auto"/>
              <w:right w:val="single" w:sz="4" w:space="0" w:color="auto"/>
            </w:tcBorders>
            <w:shd w:val="clear" w:color="auto" w:fill="D34D4D"/>
            <w:vAlign w:val="center"/>
            <w:hideMark/>
          </w:tcPr>
          <w:p w14:paraId="58293A80" w14:textId="77777777" w:rsidR="005006AB" w:rsidRDefault="005006AB" w:rsidP="007802B8">
            <w:pPr>
              <w:jc w:val="center"/>
              <w:rPr>
                <w:b/>
              </w:rPr>
            </w:pPr>
            <w:r w:rsidRPr="009A689E">
              <w:rPr>
                <w:b/>
                <w:bCs/>
                <w:smallCaps/>
                <w:color w:val="FFFFFF" w:themeColor="background1"/>
                <w:sz w:val="28"/>
                <w:szCs w:val="28"/>
              </w:rPr>
              <w:t>TDOE Position/Title</w:t>
            </w:r>
          </w:p>
        </w:tc>
        <w:tc>
          <w:tcPr>
            <w:tcW w:w="3598" w:type="dxa"/>
            <w:tcBorders>
              <w:top w:val="single" w:sz="4" w:space="0" w:color="auto"/>
              <w:left w:val="single" w:sz="4" w:space="0" w:color="auto"/>
              <w:bottom w:val="single" w:sz="4" w:space="0" w:color="auto"/>
              <w:right w:val="single" w:sz="4" w:space="0" w:color="auto"/>
            </w:tcBorders>
            <w:shd w:val="clear" w:color="auto" w:fill="D34D4D"/>
            <w:vAlign w:val="center"/>
            <w:hideMark/>
          </w:tcPr>
          <w:p w14:paraId="40B62581" w14:textId="77777777" w:rsidR="005006AB" w:rsidRDefault="005006AB" w:rsidP="007802B8">
            <w:pPr>
              <w:jc w:val="center"/>
              <w:rPr>
                <w:b/>
              </w:rPr>
            </w:pPr>
            <w:r w:rsidRPr="009A689E">
              <w:rPr>
                <w:b/>
                <w:bCs/>
                <w:smallCaps/>
                <w:color w:val="FFFFFF" w:themeColor="background1"/>
                <w:sz w:val="28"/>
                <w:szCs w:val="28"/>
              </w:rPr>
              <w:t>Printed Name</w:t>
            </w:r>
          </w:p>
        </w:tc>
        <w:tc>
          <w:tcPr>
            <w:tcW w:w="3599" w:type="dxa"/>
            <w:tcBorders>
              <w:top w:val="single" w:sz="4" w:space="0" w:color="auto"/>
              <w:left w:val="single" w:sz="4" w:space="0" w:color="auto"/>
              <w:bottom w:val="single" w:sz="4" w:space="0" w:color="auto"/>
              <w:right w:val="single" w:sz="4" w:space="0" w:color="auto"/>
            </w:tcBorders>
            <w:shd w:val="clear" w:color="auto" w:fill="D34D4D"/>
            <w:vAlign w:val="center"/>
            <w:hideMark/>
          </w:tcPr>
          <w:p w14:paraId="26C99A02" w14:textId="77777777" w:rsidR="005006AB" w:rsidRDefault="005006AB" w:rsidP="007802B8">
            <w:pPr>
              <w:jc w:val="center"/>
              <w:rPr>
                <w:b/>
              </w:rPr>
            </w:pPr>
            <w:r w:rsidRPr="009A689E">
              <w:rPr>
                <w:b/>
                <w:bCs/>
                <w:smallCaps/>
                <w:color w:val="FFFFFF" w:themeColor="background1"/>
                <w:sz w:val="28"/>
                <w:szCs w:val="28"/>
              </w:rPr>
              <w:t>Signature</w:t>
            </w:r>
          </w:p>
        </w:tc>
      </w:tr>
      <w:tr w:rsidR="005006AB" w14:paraId="194921C2" w14:textId="77777777" w:rsidTr="007802B8">
        <w:tc>
          <w:tcPr>
            <w:tcW w:w="3598" w:type="dxa"/>
            <w:tcBorders>
              <w:top w:val="single" w:sz="4" w:space="0" w:color="auto"/>
              <w:left w:val="single" w:sz="4" w:space="0" w:color="auto"/>
              <w:bottom w:val="single" w:sz="4" w:space="0" w:color="auto"/>
              <w:right w:val="single" w:sz="4" w:space="0" w:color="auto"/>
            </w:tcBorders>
            <w:vAlign w:val="center"/>
            <w:hideMark/>
          </w:tcPr>
          <w:p w14:paraId="136F6584" w14:textId="77777777" w:rsidR="005006AB" w:rsidRDefault="005006AB" w:rsidP="007802B8">
            <w:pPr>
              <w:spacing w:before="40" w:after="40"/>
            </w:pPr>
            <w:r>
              <w:t>CPM Monitoring Team Leader</w:t>
            </w:r>
          </w:p>
        </w:tc>
        <w:tc>
          <w:tcPr>
            <w:tcW w:w="3598" w:type="dxa"/>
            <w:tcBorders>
              <w:top w:val="single" w:sz="4" w:space="0" w:color="auto"/>
              <w:left w:val="single" w:sz="4" w:space="0" w:color="auto"/>
              <w:bottom w:val="single" w:sz="4" w:space="0" w:color="auto"/>
              <w:right w:val="single" w:sz="4" w:space="0" w:color="auto"/>
            </w:tcBorders>
            <w:vAlign w:val="center"/>
            <w:hideMark/>
          </w:tcPr>
          <w:p w14:paraId="33962AB5" w14:textId="77777777" w:rsidR="005006AB" w:rsidRDefault="005006AB" w:rsidP="007802B8">
            <w:pPr>
              <w:spacing w:before="40" w:after="40"/>
              <w:rPr>
                <w:b/>
              </w:rPr>
            </w:pPr>
          </w:p>
        </w:tc>
        <w:tc>
          <w:tcPr>
            <w:tcW w:w="3599" w:type="dxa"/>
            <w:tcBorders>
              <w:top w:val="single" w:sz="4" w:space="0" w:color="auto"/>
              <w:left w:val="single" w:sz="4" w:space="0" w:color="auto"/>
              <w:bottom w:val="single" w:sz="4" w:space="0" w:color="auto"/>
              <w:right w:val="single" w:sz="4" w:space="0" w:color="auto"/>
            </w:tcBorders>
            <w:vAlign w:val="center"/>
          </w:tcPr>
          <w:p w14:paraId="22F12C9C" w14:textId="77777777" w:rsidR="005006AB" w:rsidRDefault="005006AB" w:rsidP="007802B8">
            <w:pPr>
              <w:spacing w:before="40" w:after="40"/>
              <w:rPr>
                <w:sz w:val="28"/>
                <w:szCs w:val="28"/>
              </w:rPr>
            </w:pPr>
          </w:p>
        </w:tc>
      </w:tr>
      <w:tr w:rsidR="005006AB" w14:paraId="67DF7B6F" w14:textId="77777777" w:rsidTr="007802B8">
        <w:tc>
          <w:tcPr>
            <w:tcW w:w="3598" w:type="dxa"/>
            <w:tcBorders>
              <w:top w:val="single" w:sz="4" w:space="0" w:color="auto"/>
              <w:left w:val="single" w:sz="4" w:space="0" w:color="auto"/>
              <w:bottom w:val="single" w:sz="4" w:space="0" w:color="auto"/>
              <w:right w:val="single" w:sz="4" w:space="0" w:color="auto"/>
            </w:tcBorders>
            <w:vAlign w:val="center"/>
          </w:tcPr>
          <w:p w14:paraId="25A0D516" w14:textId="77777777" w:rsidR="005006AB" w:rsidRDefault="005006AB" w:rsidP="007802B8">
            <w:pPr>
              <w:spacing w:before="40" w:after="40"/>
            </w:pPr>
          </w:p>
        </w:tc>
        <w:tc>
          <w:tcPr>
            <w:tcW w:w="3598" w:type="dxa"/>
            <w:tcBorders>
              <w:top w:val="single" w:sz="4" w:space="0" w:color="auto"/>
              <w:left w:val="single" w:sz="4" w:space="0" w:color="auto"/>
              <w:bottom w:val="single" w:sz="4" w:space="0" w:color="auto"/>
              <w:right w:val="single" w:sz="4" w:space="0" w:color="auto"/>
            </w:tcBorders>
            <w:vAlign w:val="center"/>
            <w:hideMark/>
          </w:tcPr>
          <w:p w14:paraId="261B7D04" w14:textId="77777777" w:rsidR="005006AB" w:rsidRDefault="005006AB" w:rsidP="007802B8">
            <w:pPr>
              <w:spacing w:before="40" w:after="40"/>
              <w:rPr>
                <w:b/>
              </w:rPr>
            </w:pPr>
          </w:p>
        </w:tc>
        <w:tc>
          <w:tcPr>
            <w:tcW w:w="3599" w:type="dxa"/>
            <w:tcBorders>
              <w:top w:val="single" w:sz="4" w:space="0" w:color="auto"/>
              <w:left w:val="single" w:sz="4" w:space="0" w:color="auto"/>
              <w:bottom w:val="single" w:sz="4" w:space="0" w:color="auto"/>
              <w:right w:val="single" w:sz="4" w:space="0" w:color="auto"/>
            </w:tcBorders>
            <w:vAlign w:val="center"/>
          </w:tcPr>
          <w:p w14:paraId="0797DBFF" w14:textId="77777777" w:rsidR="005006AB" w:rsidRDefault="005006AB" w:rsidP="007802B8">
            <w:pPr>
              <w:spacing w:before="40" w:after="40"/>
              <w:rPr>
                <w:sz w:val="28"/>
                <w:szCs w:val="28"/>
              </w:rPr>
            </w:pPr>
          </w:p>
        </w:tc>
      </w:tr>
      <w:tr w:rsidR="005006AB" w14:paraId="0F1AEED1" w14:textId="77777777" w:rsidTr="007802B8">
        <w:trPr>
          <w:trHeight w:val="70"/>
        </w:trPr>
        <w:tc>
          <w:tcPr>
            <w:tcW w:w="3598" w:type="dxa"/>
            <w:tcBorders>
              <w:top w:val="single" w:sz="4" w:space="0" w:color="auto"/>
              <w:left w:val="single" w:sz="4" w:space="0" w:color="auto"/>
              <w:bottom w:val="single" w:sz="4" w:space="0" w:color="auto"/>
              <w:right w:val="single" w:sz="4" w:space="0" w:color="auto"/>
            </w:tcBorders>
            <w:vAlign w:val="center"/>
            <w:hideMark/>
          </w:tcPr>
          <w:p w14:paraId="038F3B34" w14:textId="77777777" w:rsidR="005006AB" w:rsidRDefault="005006AB" w:rsidP="007802B8">
            <w:pPr>
              <w:spacing w:before="40" w:after="40"/>
            </w:pPr>
          </w:p>
        </w:tc>
        <w:tc>
          <w:tcPr>
            <w:tcW w:w="3598" w:type="dxa"/>
            <w:tcBorders>
              <w:top w:val="single" w:sz="4" w:space="0" w:color="auto"/>
              <w:left w:val="single" w:sz="4" w:space="0" w:color="auto"/>
              <w:bottom w:val="single" w:sz="4" w:space="0" w:color="auto"/>
              <w:right w:val="single" w:sz="4" w:space="0" w:color="auto"/>
            </w:tcBorders>
            <w:vAlign w:val="center"/>
            <w:hideMark/>
          </w:tcPr>
          <w:p w14:paraId="28DEE041" w14:textId="77777777" w:rsidR="005006AB" w:rsidRDefault="005006AB" w:rsidP="007802B8">
            <w:pPr>
              <w:spacing w:before="40" w:after="40"/>
              <w:rPr>
                <w:b/>
              </w:rPr>
            </w:pPr>
          </w:p>
        </w:tc>
        <w:tc>
          <w:tcPr>
            <w:tcW w:w="3599" w:type="dxa"/>
            <w:tcBorders>
              <w:top w:val="single" w:sz="4" w:space="0" w:color="auto"/>
              <w:left w:val="single" w:sz="4" w:space="0" w:color="auto"/>
              <w:bottom w:val="single" w:sz="4" w:space="0" w:color="auto"/>
              <w:right w:val="single" w:sz="4" w:space="0" w:color="auto"/>
            </w:tcBorders>
            <w:vAlign w:val="center"/>
          </w:tcPr>
          <w:p w14:paraId="094DF775" w14:textId="77777777" w:rsidR="005006AB" w:rsidRDefault="005006AB" w:rsidP="007802B8">
            <w:pPr>
              <w:spacing w:before="40" w:after="40"/>
              <w:rPr>
                <w:sz w:val="28"/>
                <w:szCs w:val="28"/>
              </w:rPr>
            </w:pPr>
          </w:p>
        </w:tc>
      </w:tr>
      <w:tr w:rsidR="005006AB" w14:paraId="611B3B65" w14:textId="77777777" w:rsidTr="007802B8">
        <w:trPr>
          <w:trHeight w:val="70"/>
        </w:trPr>
        <w:tc>
          <w:tcPr>
            <w:tcW w:w="3598" w:type="dxa"/>
            <w:tcBorders>
              <w:top w:val="single" w:sz="4" w:space="0" w:color="auto"/>
              <w:left w:val="single" w:sz="4" w:space="0" w:color="auto"/>
              <w:bottom w:val="single" w:sz="4" w:space="0" w:color="auto"/>
              <w:right w:val="single" w:sz="4" w:space="0" w:color="auto"/>
            </w:tcBorders>
            <w:vAlign w:val="center"/>
            <w:hideMark/>
          </w:tcPr>
          <w:p w14:paraId="17487AF4" w14:textId="77777777" w:rsidR="005006AB" w:rsidRDefault="005006AB" w:rsidP="007802B8">
            <w:pPr>
              <w:spacing w:before="40" w:after="40"/>
            </w:pPr>
          </w:p>
        </w:tc>
        <w:tc>
          <w:tcPr>
            <w:tcW w:w="3598" w:type="dxa"/>
            <w:tcBorders>
              <w:top w:val="single" w:sz="4" w:space="0" w:color="auto"/>
              <w:left w:val="single" w:sz="4" w:space="0" w:color="auto"/>
              <w:bottom w:val="single" w:sz="4" w:space="0" w:color="auto"/>
              <w:right w:val="single" w:sz="4" w:space="0" w:color="auto"/>
            </w:tcBorders>
            <w:vAlign w:val="center"/>
            <w:hideMark/>
          </w:tcPr>
          <w:p w14:paraId="52A1B0DD" w14:textId="77777777" w:rsidR="005006AB" w:rsidRDefault="005006AB" w:rsidP="007802B8">
            <w:pPr>
              <w:spacing w:before="40" w:after="40"/>
            </w:pPr>
          </w:p>
        </w:tc>
        <w:tc>
          <w:tcPr>
            <w:tcW w:w="3599" w:type="dxa"/>
            <w:tcBorders>
              <w:top w:val="single" w:sz="4" w:space="0" w:color="auto"/>
              <w:left w:val="single" w:sz="4" w:space="0" w:color="auto"/>
              <w:bottom w:val="single" w:sz="4" w:space="0" w:color="auto"/>
              <w:right w:val="single" w:sz="4" w:space="0" w:color="auto"/>
            </w:tcBorders>
            <w:vAlign w:val="center"/>
          </w:tcPr>
          <w:p w14:paraId="200B0067" w14:textId="77777777" w:rsidR="005006AB" w:rsidRDefault="005006AB" w:rsidP="007802B8">
            <w:pPr>
              <w:spacing w:before="40" w:after="40"/>
              <w:rPr>
                <w:sz w:val="28"/>
                <w:szCs w:val="28"/>
              </w:rPr>
            </w:pPr>
          </w:p>
        </w:tc>
      </w:tr>
    </w:tbl>
    <w:p w14:paraId="323472A2" w14:textId="77777777" w:rsidR="005006AB" w:rsidRDefault="005006AB" w:rsidP="005006AB">
      <w:pPr>
        <w:spacing w:after="160" w:line="259" w:lineRule="auto"/>
      </w:pPr>
    </w:p>
    <w:p w14:paraId="5C470D07" w14:textId="77777777" w:rsidR="008A5754" w:rsidRDefault="008A5754" w:rsidP="006503F9">
      <w:pPr>
        <w:spacing w:after="160" w:line="259" w:lineRule="auto"/>
      </w:pPr>
    </w:p>
    <w:sectPr w:rsidR="008A5754" w:rsidSect="00176D44">
      <w:headerReference w:type="default" r:id="rId28"/>
      <w:footerReference w:type="default" r:id="rId29"/>
      <w:pgSz w:w="12240" w:h="15840"/>
      <w:pgMar w:top="1440" w:right="720" w:bottom="1440" w:left="72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2ED889B4" w16cid:durableId="462D40D0"/>
  <w16cid:commentId w16cid:paraId="4FB3B3D6" w16cid:durableId="283A50AB"/>
  <w16cid:commentId w16cid:paraId="78AFFCDF" w16cid:durableId="59FEF1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545C4" w14:textId="77777777" w:rsidR="00011C93" w:rsidRDefault="00011C93" w:rsidP="002557BA">
      <w:r>
        <w:separator/>
      </w:r>
    </w:p>
  </w:endnote>
  <w:endnote w:type="continuationSeparator" w:id="0">
    <w:p w14:paraId="7317BD37" w14:textId="77777777" w:rsidR="00011C93" w:rsidRDefault="00011C93" w:rsidP="002557BA">
      <w:r>
        <w:continuationSeparator/>
      </w:r>
    </w:p>
  </w:endnote>
  <w:endnote w:type="continuationNotice" w:id="1">
    <w:p w14:paraId="7C77327F" w14:textId="77777777" w:rsidR="00011C93" w:rsidRDefault="00011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600"/>
      <w:gridCol w:w="3600"/>
      <w:gridCol w:w="3600"/>
    </w:tblGrid>
    <w:tr w:rsidR="000E70A5" w14:paraId="75B68073" w14:textId="77777777" w:rsidTr="6B035C7F">
      <w:tc>
        <w:tcPr>
          <w:tcW w:w="3600" w:type="dxa"/>
        </w:tcPr>
        <w:p w14:paraId="37B8F7FF" w14:textId="6AA8BC4D" w:rsidR="000E70A5" w:rsidRDefault="000E70A5" w:rsidP="00176D44">
          <w:pPr>
            <w:pStyle w:val="Header"/>
            <w:ind w:left="-115"/>
          </w:pPr>
        </w:p>
      </w:tc>
      <w:tc>
        <w:tcPr>
          <w:tcW w:w="3600" w:type="dxa"/>
        </w:tcPr>
        <w:p w14:paraId="09E4208A" w14:textId="3DA9E9E4" w:rsidR="000E70A5" w:rsidRDefault="000E70A5" w:rsidP="00176D44"/>
      </w:tc>
      <w:tc>
        <w:tcPr>
          <w:tcW w:w="3600" w:type="dxa"/>
        </w:tcPr>
        <w:p w14:paraId="369D9A80" w14:textId="4CA13E58" w:rsidR="000E70A5" w:rsidRDefault="000E70A5" w:rsidP="00176D44"/>
      </w:tc>
    </w:tr>
  </w:tbl>
  <w:p w14:paraId="081D2D97" w14:textId="03EB7E87" w:rsidR="000E70A5" w:rsidRDefault="000E70A5" w:rsidP="00176D4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600"/>
      <w:gridCol w:w="3600"/>
      <w:gridCol w:w="3600"/>
    </w:tblGrid>
    <w:tr w:rsidR="000E70A5" w14:paraId="1B7A9597" w14:textId="77777777" w:rsidTr="6B035C7F">
      <w:tc>
        <w:tcPr>
          <w:tcW w:w="3600" w:type="dxa"/>
        </w:tcPr>
        <w:p w14:paraId="70E27F58" w14:textId="1377EE7E" w:rsidR="000E70A5" w:rsidRDefault="000E70A5" w:rsidP="00176D44">
          <w:pPr>
            <w:pStyle w:val="Header"/>
            <w:ind w:left="-115"/>
          </w:pPr>
        </w:p>
      </w:tc>
      <w:tc>
        <w:tcPr>
          <w:tcW w:w="3600" w:type="dxa"/>
        </w:tcPr>
        <w:p w14:paraId="3134F1DC" w14:textId="504E4455" w:rsidR="000E70A5" w:rsidRDefault="000E70A5" w:rsidP="00176D44">
          <w:pPr>
            <w:pStyle w:val="Header"/>
            <w:jc w:val="center"/>
          </w:pPr>
        </w:p>
      </w:tc>
      <w:tc>
        <w:tcPr>
          <w:tcW w:w="3600" w:type="dxa"/>
        </w:tcPr>
        <w:p w14:paraId="74D16B3C" w14:textId="6FF77DBD" w:rsidR="000E70A5" w:rsidRDefault="000E70A5" w:rsidP="00176D44">
          <w:pPr>
            <w:pStyle w:val="Header"/>
            <w:ind w:right="-115"/>
            <w:jc w:val="right"/>
          </w:pPr>
        </w:p>
      </w:tc>
    </w:tr>
  </w:tbl>
  <w:p w14:paraId="0D66D4C2" w14:textId="3A221425" w:rsidR="000E70A5" w:rsidRDefault="000E70A5" w:rsidP="00176D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600"/>
      <w:gridCol w:w="3600"/>
      <w:gridCol w:w="3600"/>
    </w:tblGrid>
    <w:tr w:rsidR="000E70A5" w14:paraId="3EB78145" w14:textId="77777777" w:rsidTr="6B035C7F">
      <w:tc>
        <w:tcPr>
          <w:tcW w:w="3600" w:type="dxa"/>
        </w:tcPr>
        <w:p w14:paraId="6CB55DE7" w14:textId="24FF1272" w:rsidR="000E70A5" w:rsidRDefault="000E70A5" w:rsidP="00176D44">
          <w:pPr>
            <w:pStyle w:val="Header"/>
            <w:ind w:left="-115"/>
          </w:pPr>
        </w:p>
      </w:tc>
      <w:tc>
        <w:tcPr>
          <w:tcW w:w="3600" w:type="dxa"/>
        </w:tcPr>
        <w:p w14:paraId="253C715C" w14:textId="14FEBF14" w:rsidR="000E70A5" w:rsidRDefault="000E70A5" w:rsidP="00176D44"/>
      </w:tc>
      <w:tc>
        <w:tcPr>
          <w:tcW w:w="3600" w:type="dxa"/>
        </w:tcPr>
        <w:p w14:paraId="28B57F11" w14:textId="70F9A6FE" w:rsidR="000E70A5" w:rsidRDefault="000E70A5" w:rsidP="00176D44"/>
      </w:tc>
    </w:tr>
  </w:tbl>
  <w:p w14:paraId="1E973B6C" w14:textId="4B5C17B0" w:rsidR="000E70A5" w:rsidRDefault="000E70A5" w:rsidP="00176D4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600"/>
      <w:gridCol w:w="3600"/>
      <w:gridCol w:w="3600"/>
    </w:tblGrid>
    <w:tr w:rsidR="000E70A5" w14:paraId="70729B19" w14:textId="77777777" w:rsidTr="6B035C7F">
      <w:tc>
        <w:tcPr>
          <w:tcW w:w="3600" w:type="dxa"/>
        </w:tcPr>
        <w:p w14:paraId="7E20B0BB" w14:textId="45FF6491" w:rsidR="000E70A5" w:rsidRDefault="000E70A5" w:rsidP="00176D44">
          <w:pPr>
            <w:pStyle w:val="Header"/>
            <w:ind w:left="-115"/>
          </w:pPr>
        </w:p>
      </w:tc>
      <w:tc>
        <w:tcPr>
          <w:tcW w:w="3600" w:type="dxa"/>
        </w:tcPr>
        <w:p w14:paraId="354A809A" w14:textId="19B3ED0A" w:rsidR="000E70A5" w:rsidRDefault="000E70A5" w:rsidP="00176D44">
          <w:pPr>
            <w:pStyle w:val="Header"/>
            <w:jc w:val="center"/>
          </w:pPr>
        </w:p>
      </w:tc>
      <w:tc>
        <w:tcPr>
          <w:tcW w:w="3600" w:type="dxa"/>
        </w:tcPr>
        <w:p w14:paraId="4B2E83E6" w14:textId="362963D6" w:rsidR="000E70A5" w:rsidRDefault="000E70A5" w:rsidP="00176D44">
          <w:pPr>
            <w:pStyle w:val="Header"/>
            <w:ind w:right="-115"/>
            <w:jc w:val="right"/>
          </w:pPr>
        </w:p>
      </w:tc>
    </w:tr>
  </w:tbl>
  <w:p w14:paraId="04A7E80B" w14:textId="1A33158F" w:rsidR="000E70A5" w:rsidRDefault="000E70A5" w:rsidP="00176D4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600"/>
      <w:gridCol w:w="3600"/>
      <w:gridCol w:w="3600"/>
    </w:tblGrid>
    <w:tr w:rsidR="000E70A5" w14:paraId="37CF8E31" w14:textId="77777777" w:rsidTr="6B035C7F">
      <w:tc>
        <w:tcPr>
          <w:tcW w:w="3600" w:type="dxa"/>
        </w:tcPr>
        <w:p w14:paraId="07EE2790" w14:textId="67F3AAF1" w:rsidR="000E70A5" w:rsidRDefault="000E70A5" w:rsidP="00176D44">
          <w:pPr>
            <w:pStyle w:val="Header"/>
            <w:ind w:left="-115"/>
          </w:pPr>
        </w:p>
      </w:tc>
      <w:tc>
        <w:tcPr>
          <w:tcW w:w="3600" w:type="dxa"/>
        </w:tcPr>
        <w:p w14:paraId="76C208F7" w14:textId="1A6B21CC" w:rsidR="000E70A5" w:rsidRDefault="000E70A5" w:rsidP="00176D44">
          <w:pPr>
            <w:pStyle w:val="Header"/>
            <w:jc w:val="center"/>
          </w:pPr>
        </w:p>
      </w:tc>
      <w:tc>
        <w:tcPr>
          <w:tcW w:w="3600" w:type="dxa"/>
        </w:tcPr>
        <w:p w14:paraId="6358C36F" w14:textId="51CD1FF1" w:rsidR="000E70A5" w:rsidRDefault="000E70A5" w:rsidP="00176D44">
          <w:pPr>
            <w:pStyle w:val="Header"/>
            <w:ind w:right="-115"/>
            <w:jc w:val="right"/>
          </w:pPr>
        </w:p>
      </w:tc>
    </w:tr>
  </w:tbl>
  <w:p w14:paraId="2326A1CE" w14:textId="03AC942E" w:rsidR="000E70A5" w:rsidRDefault="000E70A5" w:rsidP="00176D4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600"/>
      <w:gridCol w:w="3600"/>
      <w:gridCol w:w="3600"/>
    </w:tblGrid>
    <w:tr w:rsidR="000E70A5" w14:paraId="6CAFAB61" w14:textId="77777777" w:rsidTr="6B035C7F">
      <w:tc>
        <w:tcPr>
          <w:tcW w:w="3600" w:type="dxa"/>
        </w:tcPr>
        <w:p w14:paraId="79A47F5A" w14:textId="5BADED5C" w:rsidR="000E70A5" w:rsidRDefault="000E70A5" w:rsidP="00176D44">
          <w:pPr>
            <w:pStyle w:val="Header"/>
            <w:ind w:left="-115"/>
          </w:pPr>
        </w:p>
      </w:tc>
      <w:tc>
        <w:tcPr>
          <w:tcW w:w="3600" w:type="dxa"/>
        </w:tcPr>
        <w:p w14:paraId="1DED1A44" w14:textId="2E988526" w:rsidR="000E70A5" w:rsidRDefault="000E70A5" w:rsidP="00176D44">
          <w:pPr>
            <w:pStyle w:val="Header"/>
            <w:jc w:val="center"/>
          </w:pPr>
        </w:p>
      </w:tc>
      <w:tc>
        <w:tcPr>
          <w:tcW w:w="3600" w:type="dxa"/>
        </w:tcPr>
        <w:p w14:paraId="5306F4A3" w14:textId="3788FA65" w:rsidR="000E70A5" w:rsidRDefault="000E70A5" w:rsidP="00176D44">
          <w:pPr>
            <w:pStyle w:val="Header"/>
            <w:ind w:right="-115"/>
            <w:jc w:val="right"/>
          </w:pPr>
        </w:p>
      </w:tc>
    </w:tr>
  </w:tbl>
  <w:p w14:paraId="0C36BEEE" w14:textId="2E07123A" w:rsidR="000E70A5" w:rsidRDefault="000E70A5" w:rsidP="00176D4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600"/>
      <w:gridCol w:w="3600"/>
      <w:gridCol w:w="3600"/>
    </w:tblGrid>
    <w:tr w:rsidR="005006AB" w14:paraId="0C5A3D89" w14:textId="77777777" w:rsidTr="6B035C7F">
      <w:tc>
        <w:tcPr>
          <w:tcW w:w="3600" w:type="dxa"/>
        </w:tcPr>
        <w:p w14:paraId="1B789A54" w14:textId="77777777" w:rsidR="005006AB" w:rsidRDefault="005006AB" w:rsidP="00176D44">
          <w:pPr>
            <w:pStyle w:val="Header"/>
            <w:ind w:left="-115"/>
          </w:pPr>
        </w:p>
      </w:tc>
      <w:tc>
        <w:tcPr>
          <w:tcW w:w="3600" w:type="dxa"/>
        </w:tcPr>
        <w:p w14:paraId="7CC54F05" w14:textId="77777777" w:rsidR="005006AB" w:rsidRDefault="005006AB" w:rsidP="00176D44">
          <w:pPr>
            <w:pStyle w:val="Header"/>
            <w:jc w:val="center"/>
          </w:pPr>
        </w:p>
      </w:tc>
      <w:tc>
        <w:tcPr>
          <w:tcW w:w="3600" w:type="dxa"/>
        </w:tcPr>
        <w:p w14:paraId="38757019" w14:textId="77777777" w:rsidR="005006AB" w:rsidRDefault="005006AB" w:rsidP="00176D44">
          <w:pPr>
            <w:pStyle w:val="Header"/>
            <w:ind w:right="-115"/>
            <w:jc w:val="right"/>
          </w:pPr>
        </w:p>
      </w:tc>
    </w:tr>
  </w:tbl>
  <w:p w14:paraId="7CF76B0F" w14:textId="77777777" w:rsidR="005006AB" w:rsidRDefault="005006AB" w:rsidP="00176D4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600"/>
      <w:gridCol w:w="3600"/>
      <w:gridCol w:w="3600"/>
    </w:tblGrid>
    <w:tr w:rsidR="000E70A5" w14:paraId="6DCFF06F" w14:textId="77777777" w:rsidTr="6B035C7F">
      <w:tc>
        <w:tcPr>
          <w:tcW w:w="3600" w:type="dxa"/>
        </w:tcPr>
        <w:p w14:paraId="49399200" w14:textId="1F0959E6" w:rsidR="000E70A5" w:rsidRDefault="000E70A5" w:rsidP="00176D44">
          <w:pPr>
            <w:pStyle w:val="Header"/>
            <w:ind w:left="-115"/>
          </w:pPr>
        </w:p>
      </w:tc>
      <w:tc>
        <w:tcPr>
          <w:tcW w:w="3600" w:type="dxa"/>
        </w:tcPr>
        <w:p w14:paraId="788E03F5" w14:textId="1E8E63EB" w:rsidR="000E70A5" w:rsidRDefault="000E70A5" w:rsidP="00176D44">
          <w:pPr>
            <w:pStyle w:val="Header"/>
            <w:jc w:val="center"/>
          </w:pPr>
        </w:p>
      </w:tc>
      <w:tc>
        <w:tcPr>
          <w:tcW w:w="3600" w:type="dxa"/>
        </w:tcPr>
        <w:p w14:paraId="2D7FF9C1" w14:textId="725D8FDB" w:rsidR="000E70A5" w:rsidRDefault="000E70A5" w:rsidP="00176D44"/>
      </w:tc>
    </w:tr>
  </w:tbl>
  <w:p w14:paraId="6C5B5CC9" w14:textId="5C5D256E" w:rsidR="000E70A5" w:rsidRDefault="000E70A5" w:rsidP="00176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1C95E" w14:textId="77777777" w:rsidR="00011C93" w:rsidRDefault="00011C93" w:rsidP="002557BA">
      <w:r>
        <w:separator/>
      </w:r>
    </w:p>
  </w:footnote>
  <w:footnote w:type="continuationSeparator" w:id="0">
    <w:p w14:paraId="57583D84" w14:textId="77777777" w:rsidR="00011C93" w:rsidRDefault="00011C93" w:rsidP="002557BA">
      <w:r>
        <w:continuationSeparator/>
      </w:r>
    </w:p>
  </w:footnote>
  <w:footnote w:type="continuationNotice" w:id="1">
    <w:p w14:paraId="0925CBF7" w14:textId="77777777" w:rsidR="00011C93" w:rsidRDefault="00011C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600"/>
      <w:gridCol w:w="3600"/>
      <w:gridCol w:w="3600"/>
    </w:tblGrid>
    <w:tr w:rsidR="000E70A5" w14:paraId="1BDF6588" w14:textId="77777777" w:rsidTr="6B035C7F">
      <w:tc>
        <w:tcPr>
          <w:tcW w:w="3600" w:type="dxa"/>
        </w:tcPr>
        <w:p w14:paraId="1B7F6D1C" w14:textId="5389A646" w:rsidR="000E70A5" w:rsidRDefault="000E70A5" w:rsidP="00176D44">
          <w:pPr>
            <w:pStyle w:val="Header"/>
            <w:ind w:left="-115"/>
          </w:pPr>
        </w:p>
      </w:tc>
      <w:tc>
        <w:tcPr>
          <w:tcW w:w="3600" w:type="dxa"/>
        </w:tcPr>
        <w:p w14:paraId="42E5F7DE" w14:textId="2FF83A34" w:rsidR="000E70A5" w:rsidRDefault="000E70A5" w:rsidP="00176D44"/>
      </w:tc>
      <w:tc>
        <w:tcPr>
          <w:tcW w:w="3600" w:type="dxa"/>
        </w:tcPr>
        <w:p w14:paraId="5ACC25FC" w14:textId="13186988" w:rsidR="000E70A5" w:rsidRDefault="000E70A5" w:rsidP="00176D44"/>
      </w:tc>
    </w:tr>
  </w:tbl>
  <w:p w14:paraId="58030A72" w14:textId="2264F1C9" w:rsidR="000E70A5" w:rsidRDefault="000E70A5" w:rsidP="00176D4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07" w:type="pct"/>
      <w:tblInd w:w="-65" w:type="dxa"/>
      <w:shd w:val="clear" w:color="auto" w:fill="A6A6A6"/>
      <w:tblCellMar>
        <w:top w:w="72" w:type="dxa"/>
        <w:left w:w="115" w:type="dxa"/>
        <w:bottom w:w="72" w:type="dxa"/>
        <w:right w:w="115" w:type="dxa"/>
      </w:tblCellMar>
      <w:tblLook w:val="04A0" w:firstRow="1" w:lastRow="0" w:firstColumn="1" w:lastColumn="0" w:noHBand="0" w:noVBand="1"/>
    </w:tblPr>
    <w:tblGrid>
      <w:gridCol w:w="11031"/>
    </w:tblGrid>
    <w:tr w:rsidR="000E70A5" w:rsidRPr="002444A8" w14:paraId="6CA828E9" w14:textId="77777777" w:rsidTr="00176D44">
      <w:trPr>
        <w:trHeight w:val="576"/>
      </w:trPr>
      <w:tc>
        <w:tcPr>
          <w:tcW w:w="5000" w:type="pct"/>
          <w:shd w:val="clear" w:color="auto" w:fill="A6A6A6" w:themeFill="background1" w:themeFillShade="A6"/>
          <w:vAlign w:val="center"/>
        </w:tcPr>
        <w:p w14:paraId="6CA828E8" w14:textId="77777777" w:rsidR="000E70A5" w:rsidRPr="00720A7D" w:rsidRDefault="000E70A5" w:rsidP="0EB1AFBB">
          <w:pPr>
            <w:jc w:val="center"/>
            <w:rPr>
              <w:smallCaps/>
              <w:sz w:val="44"/>
              <w:szCs w:val="44"/>
            </w:rPr>
          </w:pPr>
          <w:r w:rsidRPr="0EB1AFBB">
            <w:rPr>
              <w:smallCaps/>
              <w:color w:val="FFFFFF"/>
              <w:spacing w:val="60"/>
              <w:sz w:val="44"/>
              <w:szCs w:val="44"/>
            </w:rPr>
            <w:t>School Information</w:t>
          </w:r>
        </w:p>
      </w:tc>
    </w:tr>
  </w:tbl>
  <w:p w14:paraId="6CA828EA" w14:textId="77777777" w:rsidR="000E70A5" w:rsidRDefault="000E70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65" w:type="dxa"/>
      <w:shd w:val="clear" w:color="auto" w:fill="A6A6A6"/>
      <w:tblCellMar>
        <w:top w:w="72" w:type="dxa"/>
        <w:left w:w="115" w:type="dxa"/>
        <w:bottom w:w="72" w:type="dxa"/>
        <w:right w:w="115" w:type="dxa"/>
      </w:tblCellMar>
      <w:tblLook w:val="04A0" w:firstRow="1" w:lastRow="0" w:firstColumn="1" w:lastColumn="0" w:noHBand="0" w:noVBand="1"/>
    </w:tblPr>
    <w:tblGrid>
      <w:gridCol w:w="10800"/>
    </w:tblGrid>
    <w:tr w:rsidR="000E70A5" w:rsidRPr="00910C36" w14:paraId="6CA828EC" w14:textId="77777777" w:rsidTr="00176D44">
      <w:tc>
        <w:tcPr>
          <w:tcW w:w="5000" w:type="pct"/>
          <w:shd w:val="clear" w:color="auto" w:fill="A6A6A6" w:themeFill="background1" w:themeFillShade="A6"/>
        </w:tcPr>
        <w:p w14:paraId="6CA828EB" w14:textId="180A416E" w:rsidR="000E70A5" w:rsidRPr="0046626D" w:rsidRDefault="000E70A5" w:rsidP="0EB1AFBB">
          <w:pPr>
            <w:jc w:val="center"/>
            <w:rPr>
              <w:rFonts w:ascii="Georgia" w:hAnsi="Georgia"/>
              <w:smallCaps/>
              <w:color w:val="FFFFFF" w:themeColor="background1"/>
              <w:sz w:val="44"/>
              <w:szCs w:val="44"/>
            </w:rPr>
          </w:pPr>
          <w:r w:rsidRPr="0EB1AFBB">
            <w:rPr>
              <w:rFonts w:ascii="Georgia" w:hAnsi="Georgia"/>
              <w:smallCaps/>
              <w:color w:val="FFFFFF"/>
              <w:spacing w:val="60"/>
              <w:sz w:val="44"/>
              <w:szCs w:val="44"/>
            </w:rPr>
            <w:t>Table of Contents</w:t>
          </w:r>
        </w:p>
      </w:tc>
    </w:tr>
  </w:tbl>
  <w:p w14:paraId="6CA828ED" w14:textId="77777777" w:rsidR="000E70A5" w:rsidRPr="008A4443" w:rsidRDefault="000E70A5" w:rsidP="008A4443">
    <w:pPr>
      <w:pStyle w:val="Header"/>
      <w:tabs>
        <w:tab w:val="clear" w:pos="4680"/>
        <w:tab w:val="clear" w:pos="9360"/>
        <w:tab w:val="left" w:pos="1820"/>
      </w:tabs>
      <w:rPr>
        <w:sz w:val="16"/>
      </w:rPr>
    </w:pPr>
    <w:r w:rsidRPr="008A4443">
      <w:rPr>
        <w:sz w:val="16"/>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65" w:type="dxa"/>
      <w:shd w:val="clear" w:color="auto" w:fill="A6A6A6"/>
      <w:tblCellMar>
        <w:top w:w="72" w:type="dxa"/>
        <w:left w:w="115" w:type="dxa"/>
        <w:bottom w:w="72" w:type="dxa"/>
        <w:right w:w="115" w:type="dxa"/>
      </w:tblCellMar>
      <w:tblLook w:val="04A0" w:firstRow="1" w:lastRow="0" w:firstColumn="1" w:lastColumn="0" w:noHBand="0" w:noVBand="1"/>
    </w:tblPr>
    <w:tblGrid>
      <w:gridCol w:w="10800"/>
    </w:tblGrid>
    <w:tr w:rsidR="000E70A5" w:rsidRPr="00910C36" w14:paraId="2F373277" w14:textId="77777777" w:rsidTr="00176D44">
      <w:tc>
        <w:tcPr>
          <w:tcW w:w="5000" w:type="pct"/>
          <w:shd w:val="clear" w:color="auto" w:fill="A6A6A6" w:themeFill="background1" w:themeFillShade="A6"/>
        </w:tcPr>
        <w:p w14:paraId="6BC63DA1" w14:textId="3D72709C" w:rsidR="000E70A5" w:rsidRPr="0046626D" w:rsidRDefault="000E70A5" w:rsidP="0EB1AFBB">
          <w:pPr>
            <w:jc w:val="center"/>
            <w:rPr>
              <w:rFonts w:ascii="Georgia" w:hAnsi="Georgia"/>
              <w:smallCaps/>
              <w:color w:val="FFFFFF" w:themeColor="background1"/>
              <w:sz w:val="44"/>
              <w:szCs w:val="44"/>
            </w:rPr>
          </w:pPr>
          <w:r w:rsidRPr="0EB1AFBB">
            <w:rPr>
              <w:rFonts w:ascii="Georgia" w:hAnsi="Georgia"/>
              <w:smallCaps/>
              <w:color w:val="FFFFFF"/>
              <w:spacing w:val="60"/>
              <w:sz w:val="44"/>
              <w:szCs w:val="44"/>
            </w:rPr>
            <w:t>Introduction</w:t>
          </w:r>
        </w:p>
      </w:tc>
    </w:tr>
  </w:tbl>
  <w:p w14:paraId="7397C523" w14:textId="77777777" w:rsidR="000E70A5" w:rsidRPr="008A4443" w:rsidRDefault="000E70A5" w:rsidP="008A4443">
    <w:pPr>
      <w:pStyle w:val="Header"/>
      <w:tabs>
        <w:tab w:val="clear" w:pos="4680"/>
        <w:tab w:val="clear" w:pos="9360"/>
        <w:tab w:val="left" w:pos="1820"/>
      </w:tabs>
      <w:rPr>
        <w:sz w:val="16"/>
      </w:rPr>
    </w:pPr>
    <w:r w:rsidRPr="008A4443">
      <w:rPr>
        <w:sz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A6A6A6" w:themeFill="background1" w:themeFillShade="A6"/>
      <w:tblCellMar>
        <w:top w:w="72" w:type="dxa"/>
        <w:left w:w="115" w:type="dxa"/>
        <w:bottom w:w="72" w:type="dxa"/>
        <w:right w:w="115" w:type="dxa"/>
      </w:tblCellMar>
      <w:tblLook w:val="04A0" w:firstRow="1" w:lastRow="0" w:firstColumn="1" w:lastColumn="0" w:noHBand="0" w:noVBand="1"/>
    </w:tblPr>
    <w:tblGrid>
      <w:gridCol w:w="10800"/>
    </w:tblGrid>
    <w:tr w:rsidR="000E70A5" w:rsidRPr="00910C36" w14:paraId="5B98B3E4" w14:textId="77777777" w:rsidTr="00176D44">
      <w:trPr>
        <w:trHeight w:val="504"/>
      </w:trPr>
      <w:tc>
        <w:tcPr>
          <w:tcW w:w="5000" w:type="pct"/>
          <w:shd w:val="clear" w:color="auto" w:fill="595959" w:themeFill="text1" w:themeFillTint="A6"/>
          <w:vAlign w:val="center"/>
        </w:tcPr>
        <w:p w14:paraId="7291B9FB" w14:textId="7C061FC7" w:rsidR="000E70A5" w:rsidRPr="00061B27" w:rsidRDefault="000E70A5" w:rsidP="0EB1AFBB">
          <w:pPr>
            <w:jc w:val="center"/>
            <w:rPr>
              <w:rFonts w:ascii="Georgia" w:hAnsi="Georgia"/>
              <w:smallCaps/>
              <w:color w:val="FFFFFF" w:themeColor="background1"/>
              <w:sz w:val="44"/>
              <w:szCs w:val="44"/>
            </w:rPr>
          </w:pPr>
          <w:r>
            <w:rPr>
              <w:rFonts w:ascii="Georgia" w:hAnsi="Georgia"/>
              <w:smallCaps/>
              <w:color w:val="FFFFFF" w:themeColor="background1"/>
              <w:spacing w:val="60"/>
              <w:sz w:val="44"/>
              <w:szCs w:val="44"/>
            </w:rPr>
            <w:t>District</w:t>
          </w:r>
          <w:r w:rsidRPr="0EB1AFBB">
            <w:rPr>
              <w:rFonts w:ascii="Georgia" w:hAnsi="Georgia"/>
              <w:smallCaps/>
              <w:color w:val="FFFFFF" w:themeColor="background1"/>
              <w:spacing w:val="60"/>
              <w:sz w:val="44"/>
              <w:szCs w:val="44"/>
            </w:rPr>
            <w:t xml:space="preserve"> Information</w:t>
          </w:r>
        </w:p>
      </w:tc>
    </w:tr>
  </w:tbl>
  <w:p w14:paraId="0C3A0647" w14:textId="77777777" w:rsidR="000E70A5" w:rsidRPr="00AB3AB2" w:rsidRDefault="000E70A5">
    <w:pPr>
      <w:pStyle w:val="Header"/>
      <w:rPr>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A6A6A6" w:themeFill="background1" w:themeFillShade="A6"/>
      <w:tblCellMar>
        <w:top w:w="72" w:type="dxa"/>
        <w:left w:w="115" w:type="dxa"/>
        <w:bottom w:w="72" w:type="dxa"/>
        <w:right w:w="115" w:type="dxa"/>
      </w:tblCellMar>
      <w:tblLook w:val="04A0" w:firstRow="1" w:lastRow="0" w:firstColumn="1" w:lastColumn="0" w:noHBand="0" w:noVBand="1"/>
    </w:tblPr>
    <w:tblGrid>
      <w:gridCol w:w="10800"/>
    </w:tblGrid>
    <w:tr w:rsidR="000E70A5" w:rsidRPr="00910C36" w14:paraId="1B3B6CB5" w14:textId="77777777" w:rsidTr="00176D44">
      <w:trPr>
        <w:trHeight w:val="504"/>
      </w:trPr>
      <w:tc>
        <w:tcPr>
          <w:tcW w:w="5000" w:type="pct"/>
          <w:shd w:val="clear" w:color="auto" w:fill="6C872F"/>
          <w:vAlign w:val="center"/>
        </w:tcPr>
        <w:p w14:paraId="61051675" w14:textId="27A30221" w:rsidR="000E70A5" w:rsidRPr="00061B27" w:rsidRDefault="000E70A5" w:rsidP="0EB1AFBB">
          <w:pPr>
            <w:jc w:val="center"/>
            <w:rPr>
              <w:rFonts w:ascii="Georgia" w:hAnsi="Georgia"/>
              <w:smallCaps/>
              <w:color w:val="FFFFFF" w:themeColor="background1"/>
              <w:sz w:val="44"/>
              <w:szCs w:val="44"/>
            </w:rPr>
          </w:pPr>
          <w:r>
            <w:rPr>
              <w:rFonts w:ascii="Georgia" w:hAnsi="Georgia"/>
              <w:smallCaps/>
              <w:color w:val="FFFFFF" w:themeColor="background1"/>
              <w:spacing w:val="60"/>
              <w:sz w:val="44"/>
              <w:szCs w:val="44"/>
            </w:rPr>
            <w:t>District-level Neglected/Delinquent</w:t>
          </w:r>
        </w:p>
      </w:tc>
    </w:tr>
  </w:tbl>
  <w:p w14:paraId="51C62C4D" w14:textId="77777777" w:rsidR="000E70A5" w:rsidRPr="00AB3AB2" w:rsidRDefault="000E70A5">
    <w:pPr>
      <w:pStyle w:val="Header"/>
      <w:rPr>
        <w:sz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AF9E26" w:themeFill="accent2" w:themeFillShade="BF"/>
      <w:tblCellMar>
        <w:top w:w="72" w:type="dxa"/>
        <w:left w:w="115" w:type="dxa"/>
        <w:bottom w:w="72" w:type="dxa"/>
        <w:right w:w="115" w:type="dxa"/>
      </w:tblCellMar>
      <w:tblLook w:val="04A0" w:firstRow="1" w:lastRow="0" w:firstColumn="1" w:lastColumn="0" w:noHBand="0" w:noVBand="1"/>
    </w:tblPr>
    <w:tblGrid>
      <w:gridCol w:w="10800"/>
    </w:tblGrid>
    <w:tr w:rsidR="000E70A5" w:rsidRPr="00910C36" w14:paraId="6B7A78C5" w14:textId="77777777" w:rsidTr="005B22E4">
      <w:trPr>
        <w:trHeight w:val="504"/>
      </w:trPr>
      <w:tc>
        <w:tcPr>
          <w:tcW w:w="5000" w:type="pct"/>
          <w:shd w:val="clear" w:color="auto" w:fill="AC2A2A"/>
          <w:vAlign w:val="center"/>
        </w:tcPr>
        <w:p w14:paraId="4F7F8E14" w14:textId="688EBB90" w:rsidR="000E70A5" w:rsidRPr="00061B27" w:rsidRDefault="000E70A5" w:rsidP="0EB1AFBB">
          <w:pPr>
            <w:jc w:val="center"/>
            <w:rPr>
              <w:rFonts w:ascii="Georgia" w:hAnsi="Georgia"/>
              <w:smallCaps/>
              <w:color w:val="FFFFFF" w:themeColor="background1"/>
              <w:sz w:val="44"/>
              <w:szCs w:val="44"/>
            </w:rPr>
          </w:pPr>
          <w:r>
            <w:rPr>
              <w:rFonts w:ascii="Georgia" w:hAnsi="Georgia"/>
              <w:smallCaps/>
              <w:color w:val="FFFFFF" w:themeColor="background1"/>
              <w:spacing w:val="60"/>
              <w:sz w:val="44"/>
              <w:szCs w:val="44"/>
            </w:rPr>
            <w:t>Facility Information</w:t>
          </w:r>
        </w:p>
      </w:tc>
    </w:tr>
  </w:tbl>
  <w:p w14:paraId="5477FFCC" w14:textId="77777777" w:rsidR="000E70A5" w:rsidRPr="00AB3AB2" w:rsidRDefault="000E70A5">
    <w:pPr>
      <w:pStyle w:val="Header"/>
      <w:rPr>
        <w:sz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AF9E26" w:themeFill="accent2" w:themeFillShade="BF"/>
      <w:tblCellMar>
        <w:top w:w="72" w:type="dxa"/>
        <w:left w:w="115" w:type="dxa"/>
        <w:bottom w:w="72" w:type="dxa"/>
        <w:right w:w="115" w:type="dxa"/>
      </w:tblCellMar>
      <w:tblLook w:val="04A0" w:firstRow="1" w:lastRow="0" w:firstColumn="1" w:lastColumn="0" w:noHBand="0" w:noVBand="1"/>
    </w:tblPr>
    <w:tblGrid>
      <w:gridCol w:w="10800"/>
    </w:tblGrid>
    <w:tr w:rsidR="005006AB" w:rsidRPr="00910C36" w14:paraId="27FE450A" w14:textId="77777777" w:rsidTr="005B22E4">
      <w:trPr>
        <w:trHeight w:val="504"/>
      </w:trPr>
      <w:tc>
        <w:tcPr>
          <w:tcW w:w="5000" w:type="pct"/>
          <w:shd w:val="clear" w:color="auto" w:fill="AC2A2A"/>
          <w:vAlign w:val="center"/>
        </w:tcPr>
        <w:p w14:paraId="211E71BE" w14:textId="77777777" w:rsidR="005006AB" w:rsidRPr="00061B27" w:rsidRDefault="005006AB" w:rsidP="0EB1AFBB">
          <w:pPr>
            <w:jc w:val="center"/>
            <w:rPr>
              <w:rFonts w:ascii="Georgia" w:hAnsi="Georgia"/>
              <w:smallCaps/>
              <w:color w:val="FFFFFF" w:themeColor="background1"/>
              <w:sz w:val="44"/>
              <w:szCs w:val="44"/>
            </w:rPr>
          </w:pPr>
          <w:r>
            <w:rPr>
              <w:rFonts w:ascii="Georgia" w:hAnsi="Georgia"/>
              <w:smallCaps/>
              <w:color w:val="FFFFFF" w:themeColor="background1"/>
              <w:spacing w:val="60"/>
              <w:sz w:val="44"/>
              <w:szCs w:val="44"/>
            </w:rPr>
            <w:t>Facility Information</w:t>
          </w:r>
        </w:p>
      </w:tc>
    </w:tr>
  </w:tbl>
  <w:p w14:paraId="60AB6141" w14:textId="77777777" w:rsidR="005006AB" w:rsidRPr="00AB3AB2" w:rsidRDefault="005006AB">
    <w:pPr>
      <w:pStyle w:val="Header"/>
      <w:rPr>
        <w:sz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1F4E79" w:themeFill="accent1" w:themeFillShade="80"/>
      <w:tblCellMar>
        <w:top w:w="72" w:type="dxa"/>
        <w:left w:w="115" w:type="dxa"/>
        <w:bottom w:w="72" w:type="dxa"/>
        <w:right w:w="115" w:type="dxa"/>
      </w:tblCellMar>
      <w:tblLook w:val="04A0" w:firstRow="1" w:lastRow="0" w:firstColumn="1" w:lastColumn="0" w:noHBand="0" w:noVBand="1"/>
    </w:tblPr>
    <w:tblGrid>
      <w:gridCol w:w="10800"/>
    </w:tblGrid>
    <w:tr w:rsidR="000E70A5" w:rsidRPr="00910C36" w14:paraId="75A8DBFC" w14:textId="77777777" w:rsidTr="005B22E4">
      <w:trPr>
        <w:trHeight w:val="504"/>
      </w:trPr>
      <w:tc>
        <w:tcPr>
          <w:tcW w:w="5000" w:type="pct"/>
          <w:shd w:val="clear" w:color="auto" w:fill="AC2A2A"/>
          <w:vAlign w:val="center"/>
        </w:tcPr>
        <w:p w14:paraId="6EE58193" w14:textId="1DE4058B" w:rsidR="000E70A5" w:rsidRPr="00061B27" w:rsidRDefault="000E70A5" w:rsidP="0EB1AFBB">
          <w:pPr>
            <w:jc w:val="center"/>
            <w:rPr>
              <w:rFonts w:ascii="Georgia" w:hAnsi="Georgia"/>
              <w:smallCaps/>
              <w:color w:val="FFFFFF" w:themeColor="background1"/>
              <w:sz w:val="44"/>
              <w:szCs w:val="44"/>
            </w:rPr>
          </w:pPr>
          <w:r>
            <w:rPr>
              <w:rFonts w:ascii="Georgia" w:hAnsi="Georgia"/>
              <w:smallCaps/>
              <w:color w:val="FFFFFF" w:themeColor="background1"/>
              <w:spacing w:val="60"/>
              <w:sz w:val="44"/>
              <w:szCs w:val="44"/>
            </w:rPr>
            <w:t>Facility Signatures</w:t>
          </w:r>
        </w:p>
      </w:tc>
    </w:tr>
  </w:tbl>
  <w:p w14:paraId="6A0C4EDA" w14:textId="77777777" w:rsidR="000E70A5" w:rsidRPr="00AB3AB2" w:rsidRDefault="000E70A5">
    <w:pPr>
      <w:pStyle w:val="Heade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F72AA"/>
    <w:multiLevelType w:val="hybridMultilevel"/>
    <w:tmpl w:val="748A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B2288"/>
    <w:multiLevelType w:val="hybridMultilevel"/>
    <w:tmpl w:val="F780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819B6"/>
    <w:multiLevelType w:val="hybridMultilevel"/>
    <w:tmpl w:val="2B5A7DA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BE5A87"/>
    <w:multiLevelType w:val="hybridMultilevel"/>
    <w:tmpl w:val="5344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BA"/>
    <w:rsid w:val="00011C93"/>
    <w:rsid w:val="000C18F5"/>
    <w:rsid w:val="000E70A5"/>
    <w:rsid w:val="0016484D"/>
    <w:rsid w:val="00165D03"/>
    <w:rsid w:val="00176D44"/>
    <w:rsid w:val="00183DE1"/>
    <w:rsid w:val="00185A46"/>
    <w:rsid w:val="00194053"/>
    <w:rsid w:val="0019723A"/>
    <w:rsid w:val="001B32D1"/>
    <w:rsid w:val="00205558"/>
    <w:rsid w:val="002445B0"/>
    <w:rsid w:val="002557BA"/>
    <w:rsid w:val="00257EA1"/>
    <w:rsid w:val="003C37E0"/>
    <w:rsid w:val="003C66A1"/>
    <w:rsid w:val="003F41B9"/>
    <w:rsid w:val="00423183"/>
    <w:rsid w:val="004561BD"/>
    <w:rsid w:val="0046626D"/>
    <w:rsid w:val="00466F00"/>
    <w:rsid w:val="00474366"/>
    <w:rsid w:val="004B5EBB"/>
    <w:rsid w:val="004C0F57"/>
    <w:rsid w:val="005006AB"/>
    <w:rsid w:val="00502CF9"/>
    <w:rsid w:val="005068D8"/>
    <w:rsid w:val="005541CE"/>
    <w:rsid w:val="0055467B"/>
    <w:rsid w:val="005A7768"/>
    <w:rsid w:val="005B22E4"/>
    <w:rsid w:val="005C3E99"/>
    <w:rsid w:val="005D4A63"/>
    <w:rsid w:val="005F1F05"/>
    <w:rsid w:val="006503F9"/>
    <w:rsid w:val="006A07F3"/>
    <w:rsid w:val="006C2D07"/>
    <w:rsid w:val="007778C7"/>
    <w:rsid w:val="007E21CE"/>
    <w:rsid w:val="008313EE"/>
    <w:rsid w:val="0084169F"/>
    <w:rsid w:val="008603B6"/>
    <w:rsid w:val="008818ED"/>
    <w:rsid w:val="008A4443"/>
    <w:rsid w:val="008A5754"/>
    <w:rsid w:val="008B4FCA"/>
    <w:rsid w:val="008F3B3D"/>
    <w:rsid w:val="009917E0"/>
    <w:rsid w:val="009A689E"/>
    <w:rsid w:val="009B5DAF"/>
    <w:rsid w:val="00A30682"/>
    <w:rsid w:val="00AA317D"/>
    <w:rsid w:val="00AB3AB2"/>
    <w:rsid w:val="00AD71DD"/>
    <w:rsid w:val="00AE55FF"/>
    <w:rsid w:val="00B003D5"/>
    <w:rsid w:val="00B3525B"/>
    <w:rsid w:val="00B56DE8"/>
    <w:rsid w:val="00BD7EAC"/>
    <w:rsid w:val="00BF1DB6"/>
    <w:rsid w:val="00C011BC"/>
    <w:rsid w:val="00C656D1"/>
    <w:rsid w:val="00CA300C"/>
    <w:rsid w:val="00CA77F2"/>
    <w:rsid w:val="00D23157"/>
    <w:rsid w:val="00D60827"/>
    <w:rsid w:val="00D94D9F"/>
    <w:rsid w:val="00DA2230"/>
    <w:rsid w:val="00DD3E1A"/>
    <w:rsid w:val="00DD44C2"/>
    <w:rsid w:val="00E0416C"/>
    <w:rsid w:val="00E34195"/>
    <w:rsid w:val="00E62E80"/>
    <w:rsid w:val="00EB6AE8"/>
    <w:rsid w:val="00F30456"/>
    <w:rsid w:val="00F85331"/>
    <w:rsid w:val="00F8663D"/>
    <w:rsid w:val="00FA7FA4"/>
    <w:rsid w:val="0EB1AFBB"/>
    <w:rsid w:val="3154DF5F"/>
    <w:rsid w:val="5113B021"/>
    <w:rsid w:val="6B035C7F"/>
    <w:rsid w:val="78FD4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82692"/>
  <w15:chartTrackingRefBased/>
  <w15:docId w15:val="{9973FFF7-4B1D-4878-A932-D8BE999C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7BA"/>
    <w:pPr>
      <w:spacing w:after="0" w:line="240" w:lineRule="auto"/>
    </w:pPr>
    <w:rPr>
      <w:rFonts w:ascii="Arial" w:eastAsia="Batang" w:hAnsi="Arial"/>
      <w:sz w:val="20"/>
    </w:rPr>
  </w:style>
  <w:style w:type="paragraph" w:styleId="Heading1">
    <w:name w:val="heading 1"/>
    <w:basedOn w:val="Normal"/>
    <w:next w:val="Normal"/>
    <w:link w:val="Heading1Char"/>
    <w:uiPriority w:val="9"/>
    <w:qFormat/>
    <w:rsid w:val="004561BD"/>
    <w:pPr>
      <w:keepNext/>
      <w:keepLines/>
      <w:spacing w:after="120"/>
      <w:outlineLvl w:val="0"/>
    </w:pPr>
    <w:rPr>
      <w:rFonts w:eastAsia="Times New Roman" w:cs="Times New Roman"/>
      <w:b/>
      <w:caps/>
      <w:smallCaps/>
      <w:color w:val="FFFFFF" w:themeColor="background1"/>
      <w:spacing w:val="20"/>
      <w:sz w:val="4"/>
      <w:szCs w:val="26"/>
    </w:rPr>
  </w:style>
  <w:style w:type="paragraph" w:styleId="Heading2">
    <w:name w:val="heading 2"/>
    <w:basedOn w:val="Heading1"/>
    <w:next w:val="Normal"/>
    <w:link w:val="Heading2Char"/>
    <w:uiPriority w:val="9"/>
    <w:unhideWhenUsed/>
    <w:qFormat/>
    <w:rsid w:val="00AB3AB2"/>
    <w:pPr>
      <w:spacing w:after="0"/>
      <w:outlineLvl w:val="1"/>
    </w:pPr>
  </w:style>
  <w:style w:type="paragraph" w:styleId="Heading3">
    <w:name w:val="heading 3"/>
    <w:basedOn w:val="Normal"/>
    <w:next w:val="Normal"/>
    <w:link w:val="Heading3Char"/>
    <w:uiPriority w:val="9"/>
    <w:unhideWhenUsed/>
    <w:qFormat/>
    <w:rsid w:val="002557BA"/>
    <w:pPr>
      <w:keepNext/>
      <w:keepLines/>
      <w:outlineLvl w:val="2"/>
    </w:pPr>
    <w:rPr>
      <w:rFonts w:eastAsiaTheme="majorEastAsia" w:cstheme="majorBidi"/>
      <w:b/>
      <w:bCs/>
      <w:smallCaps/>
      <w:color w:val="FFFFFF" w:themeColor="background1"/>
      <w:spacing w:val="20"/>
      <w:sz w:val="28"/>
    </w:rPr>
  </w:style>
  <w:style w:type="paragraph" w:styleId="Heading5">
    <w:name w:val="heading 5"/>
    <w:basedOn w:val="Normal"/>
    <w:next w:val="Normal"/>
    <w:link w:val="Heading5Char"/>
    <w:uiPriority w:val="9"/>
    <w:semiHidden/>
    <w:unhideWhenUsed/>
    <w:qFormat/>
    <w:rsid w:val="002557B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557BA"/>
    <w:pPr>
      <w:spacing w:before="40" w:after="40"/>
      <w:outlineLvl w:val="5"/>
    </w:pPr>
    <w:rPr>
      <w:rFonts w:cs="Arial"/>
      <w:b/>
      <w:smallCaps/>
      <w:sz w:val="18"/>
      <w:szCs w:val="18"/>
    </w:rPr>
  </w:style>
  <w:style w:type="paragraph" w:styleId="Heading7">
    <w:name w:val="heading 7"/>
    <w:basedOn w:val="Normal"/>
    <w:next w:val="Normal"/>
    <w:link w:val="Heading7Char"/>
    <w:uiPriority w:val="9"/>
    <w:unhideWhenUsed/>
    <w:qFormat/>
    <w:rsid w:val="002557BA"/>
    <w:pPr>
      <w:outlineLvl w:val="6"/>
    </w:pPr>
    <w:rPr>
      <w:rFonts w:cs="Arial"/>
      <w:small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57BA"/>
    <w:rPr>
      <w:rFonts w:ascii="Arial" w:eastAsiaTheme="majorEastAsia" w:hAnsi="Arial" w:cstheme="majorBidi"/>
      <w:b/>
      <w:bCs/>
      <w:smallCaps/>
      <w:color w:val="FFFFFF" w:themeColor="background1"/>
      <w:spacing w:val="20"/>
      <w:sz w:val="28"/>
    </w:rPr>
  </w:style>
  <w:style w:type="character" w:customStyle="1" w:styleId="Heading6Char">
    <w:name w:val="Heading 6 Char"/>
    <w:basedOn w:val="DefaultParagraphFont"/>
    <w:link w:val="Heading6"/>
    <w:uiPriority w:val="9"/>
    <w:rsid w:val="002557BA"/>
    <w:rPr>
      <w:rFonts w:ascii="Arial" w:eastAsia="Batang" w:hAnsi="Arial" w:cs="Arial"/>
      <w:b/>
      <w:smallCaps/>
      <w:sz w:val="18"/>
      <w:szCs w:val="18"/>
    </w:rPr>
  </w:style>
  <w:style w:type="character" w:customStyle="1" w:styleId="Heading7Char">
    <w:name w:val="Heading 7 Char"/>
    <w:basedOn w:val="DefaultParagraphFont"/>
    <w:link w:val="Heading7"/>
    <w:uiPriority w:val="9"/>
    <w:rsid w:val="002557BA"/>
    <w:rPr>
      <w:rFonts w:ascii="Arial" w:eastAsia="Batang" w:hAnsi="Arial" w:cs="Arial"/>
      <w:smallCaps/>
      <w:sz w:val="18"/>
      <w:szCs w:val="18"/>
    </w:rPr>
  </w:style>
  <w:style w:type="table" w:styleId="TableGrid">
    <w:name w:val="Table Grid"/>
    <w:basedOn w:val="TableNormal"/>
    <w:uiPriority w:val="59"/>
    <w:rsid w:val="002557BA"/>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57BA"/>
    <w:rPr>
      <w:color w:val="808080"/>
    </w:rPr>
  </w:style>
  <w:style w:type="paragraph" w:styleId="NormalWeb">
    <w:name w:val="Normal (Web)"/>
    <w:basedOn w:val="Normal"/>
    <w:uiPriority w:val="99"/>
    <w:unhideWhenUsed/>
    <w:rsid w:val="002557BA"/>
    <w:pPr>
      <w:spacing w:before="100" w:beforeAutospacing="1" w:after="100" w:afterAutospacing="1"/>
    </w:pPr>
    <w:rPr>
      <w:rFonts w:eastAsia="Times New Roman" w:cs="Times New Roman"/>
      <w:sz w:val="24"/>
      <w:szCs w:val="24"/>
    </w:rPr>
  </w:style>
  <w:style w:type="paragraph" w:styleId="Header">
    <w:name w:val="header"/>
    <w:basedOn w:val="Normal"/>
    <w:link w:val="HeaderChar"/>
    <w:uiPriority w:val="99"/>
    <w:unhideWhenUsed/>
    <w:rsid w:val="002557BA"/>
    <w:pPr>
      <w:tabs>
        <w:tab w:val="center" w:pos="4680"/>
        <w:tab w:val="right" w:pos="9360"/>
      </w:tabs>
    </w:pPr>
  </w:style>
  <w:style w:type="character" w:customStyle="1" w:styleId="HeaderChar">
    <w:name w:val="Header Char"/>
    <w:basedOn w:val="DefaultParagraphFont"/>
    <w:link w:val="Header"/>
    <w:uiPriority w:val="99"/>
    <w:rsid w:val="002557BA"/>
    <w:rPr>
      <w:rFonts w:ascii="Arial" w:eastAsia="Batang" w:hAnsi="Arial"/>
      <w:sz w:val="20"/>
    </w:rPr>
  </w:style>
  <w:style w:type="table" w:customStyle="1" w:styleId="TableGrid6">
    <w:name w:val="Table Grid6"/>
    <w:basedOn w:val="TableNormal"/>
    <w:next w:val="TableGrid"/>
    <w:uiPriority w:val="59"/>
    <w:locked/>
    <w:rsid w:val="002557BA"/>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57BA"/>
    <w:pPr>
      <w:spacing w:after="160" w:line="259" w:lineRule="auto"/>
      <w:ind w:left="720"/>
      <w:contextualSpacing/>
    </w:pPr>
    <w:rPr>
      <w:rFonts w:asciiTheme="minorHAnsi" w:eastAsiaTheme="minorHAnsi" w:hAnsiTheme="minorHAnsi"/>
      <w:sz w:val="22"/>
    </w:rPr>
  </w:style>
  <w:style w:type="paragraph" w:styleId="Footer">
    <w:name w:val="footer"/>
    <w:basedOn w:val="Normal"/>
    <w:link w:val="FooterChar"/>
    <w:uiPriority w:val="99"/>
    <w:unhideWhenUsed/>
    <w:rsid w:val="002557BA"/>
    <w:pPr>
      <w:tabs>
        <w:tab w:val="center" w:pos="4680"/>
        <w:tab w:val="right" w:pos="9360"/>
      </w:tabs>
    </w:pPr>
  </w:style>
  <w:style w:type="character" w:customStyle="1" w:styleId="FooterChar">
    <w:name w:val="Footer Char"/>
    <w:basedOn w:val="DefaultParagraphFont"/>
    <w:link w:val="Footer"/>
    <w:uiPriority w:val="99"/>
    <w:rsid w:val="002557BA"/>
    <w:rPr>
      <w:rFonts w:ascii="Arial" w:eastAsia="Batang" w:hAnsi="Arial"/>
      <w:sz w:val="20"/>
    </w:rPr>
  </w:style>
  <w:style w:type="character" w:customStyle="1" w:styleId="Heading2Char">
    <w:name w:val="Heading 2 Char"/>
    <w:basedOn w:val="DefaultParagraphFont"/>
    <w:link w:val="Heading2"/>
    <w:uiPriority w:val="9"/>
    <w:rsid w:val="00AB3AB2"/>
    <w:rPr>
      <w:rFonts w:ascii="Arial" w:eastAsia="Times New Roman" w:hAnsi="Arial" w:cs="Times New Roman"/>
      <w:b/>
      <w:caps/>
      <w:smallCaps/>
      <w:color w:val="FFFFFF" w:themeColor="background1"/>
      <w:spacing w:val="20"/>
      <w:sz w:val="4"/>
      <w:szCs w:val="26"/>
    </w:rPr>
  </w:style>
  <w:style w:type="character" w:customStyle="1" w:styleId="Heading5Char">
    <w:name w:val="Heading 5 Char"/>
    <w:basedOn w:val="DefaultParagraphFont"/>
    <w:link w:val="Heading5"/>
    <w:uiPriority w:val="9"/>
    <w:semiHidden/>
    <w:rsid w:val="002557BA"/>
    <w:rPr>
      <w:rFonts w:asciiTheme="majorHAnsi" w:eastAsiaTheme="majorEastAsia" w:hAnsiTheme="majorHAnsi" w:cstheme="majorBidi"/>
      <w:color w:val="2E74B5" w:themeColor="accent1" w:themeShade="BF"/>
      <w:sz w:val="20"/>
    </w:rPr>
  </w:style>
  <w:style w:type="paragraph" w:customStyle="1" w:styleId="CompanyName">
    <w:name w:val="Company Name"/>
    <w:basedOn w:val="Normal"/>
    <w:next w:val="Normal"/>
    <w:locked/>
    <w:rsid w:val="002557BA"/>
    <w:pPr>
      <w:spacing w:before="420" w:after="60" w:line="320" w:lineRule="exact"/>
    </w:pPr>
    <w:rPr>
      <w:rFonts w:ascii="Georgia" w:eastAsia="Times New Roman" w:hAnsi="Georgia" w:cs="Times New Roman"/>
      <w:caps/>
      <w:kern w:val="36"/>
      <w:sz w:val="38"/>
      <w:szCs w:val="20"/>
    </w:rPr>
  </w:style>
  <w:style w:type="character" w:customStyle="1" w:styleId="Heading1Char">
    <w:name w:val="Heading 1 Char"/>
    <w:basedOn w:val="DefaultParagraphFont"/>
    <w:link w:val="Heading1"/>
    <w:uiPriority w:val="9"/>
    <w:rsid w:val="004561BD"/>
    <w:rPr>
      <w:rFonts w:ascii="Arial" w:eastAsia="Times New Roman" w:hAnsi="Arial" w:cs="Times New Roman"/>
      <w:b/>
      <w:caps/>
      <w:smallCaps/>
      <w:color w:val="FFFFFF" w:themeColor="background1"/>
      <w:spacing w:val="20"/>
      <w:sz w:val="4"/>
      <w:szCs w:val="26"/>
    </w:rPr>
  </w:style>
  <w:style w:type="table" w:customStyle="1" w:styleId="TableGrid1">
    <w:name w:val="Table Grid1"/>
    <w:basedOn w:val="TableNormal"/>
    <w:next w:val="TableGrid"/>
    <w:uiPriority w:val="59"/>
    <w:locked/>
    <w:rsid w:val="005A7768"/>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A4443"/>
    <w:pPr>
      <w:spacing w:line="259" w:lineRule="auto"/>
      <w:outlineLvl w:val="9"/>
    </w:pPr>
  </w:style>
  <w:style w:type="paragraph" w:styleId="TOC1">
    <w:name w:val="toc 1"/>
    <w:basedOn w:val="Normal"/>
    <w:next w:val="Normal"/>
    <w:autoRedefine/>
    <w:uiPriority w:val="39"/>
    <w:unhideWhenUsed/>
    <w:rsid w:val="008A4443"/>
    <w:pPr>
      <w:spacing w:after="100"/>
    </w:pPr>
  </w:style>
  <w:style w:type="paragraph" w:styleId="TOC3">
    <w:name w:val="toc 3"/>
    <w:basedOn w:val="Normal"/>
    <w:next w:val="Normal"/>
    <w:autoRedefine/>
    <w:uiPriority w:val="39"/>
    <w:unhideWhenUsed/>
    <w:rsid w:val="008A4443"/>
    <w:pPr>
      <w:spacing w:after="100"/>
      <w:ind w:left="400"/>
    </w:pPr>
  </w:style>
  <w:style w:type="paragraph" w:styleId="TOC2">
    <w:name w:val="toc 2"/>
    <w:basedOn w:val="Normal"/>
    <w:next w:val="Normal"/>
    <w:autoRedefine/>
    <w:uiPriority w:val="39"/>
    <w:unhideWhenUsed/>
    <w:rsid w:val="008A4443"/>
    <w:pPr>
      <w:spacing w:after="100"/>
      <w:ind w:left="200"/>
    </w:pPr>
  </w:style>
  <w:style w:type="character" w:styleId="Hyperlink">
    <w:name w:val="Hyperlink"/>
    <w:basedOn w:val="DefaultParagraphFont"/>
    <w:uiPriority w:val="99"/>
    <w:unhideWhenUsed/>
    <w:rsid w:val="008A4443"/>
    <w:rPr>
      <w:color w:val="0563C1" w:themeColor="hyperlink"/>
      <w:u w:val="single"/>
    </w:rPr>
  </w:style>
  <w:style w:type="table" w:customStyle="1" w:styleId="TableGrid2">
    <w:name w:val="Table Grid2"/>
    <w:basedOn w:val="TableNormal"/>
    <w:next w:val="TableGrid"/>
    <w:uiPriority w:val="59"/>
    <w:locked/>
    <w:rsid w:val="00B003D5"/>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525B"/>
    <w:rPr>
      <w:sz w:val="16"/>
      <w:szCs w:val="16"/>
    </w:rPr>
  </w:style>
  <w:style w:type="paragraph" w:styleId="CommentText">
    <w:name w:val="annotation text"/>
    <w:basedOn w:val="Normal"/>
    <w:link w:val="CommentTextChar"/>
    <w:uiPriority w:val="99"/>
    <w:semiHidden/>
    <w:unhideWhenUsed/>
    <w:rsid w:val="00B3525B"/>
    <w:rPr>
      <w:szCs w:val="20"/>
    </w:rPr>
  </w:style>
  <w:style w:type="character" w:customStyle="1" w:styleId="CommentTextChar">
    <w:name w:val="Comment Text Char"/>
    <w:basedOn w:val="DefaultParagraphFont"/>
    <w:link w:val="CommentText"/>
    <w:uiPriority w:val="99"/>
    <w:semiHidden/>
    <w:rsid w:val="00B3525B"/>
    <w:rPr>
      <w:rFonts w:ascii="Arial" w:eastAsia="Batang" w:hAnsi="Arial"/>
      <w:sz w:val="20"/>
      <w:szCs w:val="20"/>
    </w:rPr>
  </w:style>
  <w:style w:type="paragraph" w:styleId="CommentSubject">
    <w:name w:val="annotation subject"/>
    <w:basedOn w:val="CommentText"/>
    <w:next w:val="CommentText"/>
    <w:link w:val="CommentSubjectChar"/>
    <w:uiPriority w:val="99"/>
    <w:semiHidden/>
    <w:unhideWhenUsed/>
    <w:rsid w:val="00B3525B"/>
    <w:rPr>
      <w:b/>
      <w:bCs/>
    </w:rPr>
  </w:style>
  <w:style w:type="character" w:customStyle="1" w:styleId="CommentSubjectChar">
    <w:name w:val="Comment Subject Char"/>
    <w:basedOn w:val="CommentTextChar"/>
    <w:link w:val="CommentSubject"/>
    <w:uiPriority w:val="99"/>
    <w:semiHidden/>
    <w:rsid w:val="00B3525B"/>
    <w:rPr>
      <w:rFonts w:ascii="Arial" w:eastAsia="Batang" w:hAnsi="Arial"/>
      <w:b/>
      <w:bCs/>
      <w:sz w:val="20"/>
      <w:szCs w:val="20"/>
    </w:rPr>
  </w:style>
  <w:style w:type="paragraph" w:styleId="BalloonText">
    <w:name w:val="Balloon Text"/>
    <w:basedOn w:val="Normal"/>
    <w:link w:val="BalloonTextChar"/>
    <w:uiPriority w:val="99"/>
    <w:semiHidden/>
    <w:unhideWhenUsed/>
    <w:rsid w:val="00B352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25B"/>
    <w:rPr>
      <w:rFonts w:ascii="Segoe UI" w:eastAsia="Batang"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03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6.xml"/><Relationship Id="R3dc0fe1cc3ce4b39"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BF23814E9F4C078FCD30434E4BEAFE"/>
        <w:category>
          <w:name w:val="General"/>
          <w:gallery w:val="placeholder"/>
        </w:category>
        <w:types>
          <w:type w:val="bbPlcHdr"/>
        </w:types>
        <w:behaviors>
          <w:behavior w:val="content"/>
        </w:behaviors>
        <w:guid w:val="{13446694-217C-462A-926F-5F9411950FF8}"/>
      </w:docPartPr>
      <w:docPartBody>
        <w:p w:rsidR="000B2447" w:rsidRDefault="0019559D" w:rsidP="0019559D">
          <w:pPr>
            <w:pStyle w:val="C3BF23814E9F4C078FCD30434E4BEAFE"/>
          </w:pPr>
          <w:r w:rsidRPr="008658EB">
            <w:rPr>
              <w:rStyle w:val="PlaceholderText"/>
            </w:rPr>
            <w:t>Click here to enter text.</w:t>
          </w:r>
        </w:p>
      </w:docPartBody>
    </w:docPart>
    <w:docPart>
      <w:docPartPr>
        <w:name w:val="B86079D24EE74494975E5EE287B093F6"/>
        <w:category>
          <w:name w:val="General"/>
          <w:gallery w:val="placeholder"/>
        </w:category>
        <w:types>
          <w:type w:val="bbPlcHdr"/>
        </w:types>
        <w:behaviors>
          <w:behavior w:val="content"/>
        </w:behaviors>
        <w:guid w:val="{F41614CC-DED6-4A2D-8F42-8A47EA7F1690}"/>
      </w:docPartPr>
      <w:docPartBody>
        <w:p w:rsidR="0037094C" w:rsidRDefault="00876B7D" w:rsidP="00876B7D">
          <w:pPr>
            <w:pStyle w:val="B86079D24EE74494975E5EE287B093F6"/>
          </w:pPr>
          <w:r w:rsidRPr="008658E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33F"/>
    <w:rsid w:val="000102EE"/>
    <w:rsid w:val="000B2447"/>
    <w:rsid w:val="0019559D"/>
    <w:rsid w:val="0037094C"/>
    <w:rsid w:val="00582D9F"/>
    <w:rsid w:val="0069217E"/>
    <w:rsid w:val="00876B7D"/>
    <w:rsid w:val="00963E77"/>
    <w:rsid w:val="00A2598B"/>
    <w:rsid w:val="00A9486E"/>
    <w:rsid w:val="00D93C3E"/>
    <w:rsid w:val="00DB21BF"/>
    <w:rsid w:val="00E13BA2"/>
    <w:rsid w:val="00E77AB5"/>
    <w:rsid w:val="00EB1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6B7D"/>
    <w:rPr>
      <w:color w:val="808080"/>
    </w:rPr>
  </w:style>
  <w:style w:type="paragraph" w:customStyle="1" w:styleId="6875FB110A87489CAB1A1274994638BC">
    <w:name w:val="6875FB110A87489CAB1A1274994638BC"/>
    <w:rsid w:val="00EB133F"/>
  </w:style>
  <w:style w:type="paragraph" w:customStyle="1" w:styleId="E4911E7AB430465CA123ADBDE60F696D">
    <w:name w:val="E4911E7AB430465CA123ADBDE60F696D"/>
    <w:rsid w:val="00EB133F"/>
  </w:style>
  <w:style w:type="paragraph" w:customStyle="1" w:styleId="21DC1A0F7739441AACEC6858AED491C6">
    <w:name w:val="21DC1A0F7739441AACEC6858AED491C6"/>
    <w:rsid w:val="00EB133F"/>
  </w:style>
  <w:style w:type="paragraph" w:customStyle="1" w:styleId="A8461859F4144B09B62AE71FDCC20417">
    <w:name w:val="A8461859F4144B09B62AE71FDCC20417"/>
    <w:rsid w:val="00EB133F"/>
  </w:style>
  <w:style w:type="paragraph" w:customStyle="1" w:styleId="55C4A972EFD94D46BC5127FFAB4E3E3C">
    <w:name w:val="55C4A972EFD94D46BC5127FFAB4E3E3C"/>
    <w:rsid w:val="00EB133F"/>
  </w:style>
  <w:style w:type="paragraph" w:customStyle="1" w:styleId="38868BFBDE2443BCBEF42B7ADB37AD2D">
    <w:name w:val="38868BFBDE2443BCBEF42B7ADB37AD2D"/>
    <w:rsid w:val="00EB133F"/>
  </w:style>
  <w:style w:type="paragraph" w:customStyle="1" w:styleId="A7BCF9635B05440489E4DE38BC57A46D">
    <w:name w:val="A7BCF9635B05440489E4DE38BC57A46D"/>
    <w:rsid w:val="00EB133F"/>
  </w:style>
  <w:style w:type="paragraph" w:customStyle="1" w:styleId="9A79F254E79A4E188898ABA027C5CA0B">
    <w:name w:val="9A79F254E79A4E188898ABA027C5CA0B"/>
    <w:rsid w:val="00EB133F"/>
  </w:style>
  <w:style w:type="paragraph" w:customStyle="1" w:styleId="1B868B359C9A4972827939EFB77BC72B">
    <w:name w:val="1B868B359C9A4972827939EFB77BC72B"/>
    <w:rsid w:val="00EB133F"/>
  </w:style>
  <w:style w:type="paragraph" w:customStyle="1" w:styleId="9C94B604707940E3B5CFDAFFD3C3C80C">
    <w:name w:val="9C94B604707940E3B5CFDAFFD3C3C80C"/>
    <w:rsid w:val="00EB133F"/>
  </w:style>
  <w:style w:type="paragraph" w:customStyle="1" w:styleId="2F5B00D55CBD4111A7471BABA8F6DBA7">
    <w:name w:val="2F5B00D55CBD4111A7471BABA8F6DBA7"/>
    <w:rsid w:val="00EB133F"/>
  </w:style>
  <w:style w:type="paragraph" w:customStyle="1" w:styleId="B9FB651798714C4FBEE25151BB14281E">
    <w:name w:val="B9FB651798714C4FBEE25151BB14281E"/>
    <w:rsid w:val="00EB133F"/>
  </w:style>
  <w:style w:type="paragraph" w:customStyle="1" w:styleId="D1F98DE9AE654ECABABE6F2247A5F9D0">
    <w:name w:val="D1F98DE9AE654ECABABE6F2247A5F9D0"/>
    <w:rsid w:val="00EB133F"/>
  </w:style>
  <w:style w:type="paragraph" w:customStyle="1" w:styleId="E7CDBDCB3F044D16BB0E160CA02F07E8">
    <w:name w:val="E7CDBDCB3F044D16BB0E160CA02F07E8"/>
    <w:rsid w:val="00EB133F"/>
  </w:style>
  <w:style w:type="paragraph" w:customStyle="1" w:styleId="305B96EA3F60474785E5E8C45932CEC6">
    <w:name w:val="305B96EA3F60474785E5E8C45932CEC6"/>
    <w:rsid w:val="00EB133F"/>
  </w:style>
  <w:style w:type="paragraph" w:customStyle="1" w:styleId="235C879DB31B482CA36828BDD1F7BA1A">
    <w:name w:val="235C879DB31B482CA36828BDD1F7BA1A"/>
    <w:rsid w:val="00EB133F"/>
  </w:style>
  <w:style w:type="paragraph" w:customStyle="1" w:styleId="B1166D30F96B46F398FA259EB294EA30">
    <w:name w:val="B1166D30F96B46F398FA259EB294EA30"/>
    <w:rsid w:val="00EB133F"/>
  </w:style>
  <w:style w:type="paragraph" w:customStyle="1" w:styleId="027D295EAA054DCB8EB77A1FB40F4BDA">
    <w:name w:val="027D295EAA054DCB8EB77A1FB40F4BDA"/>
    <w:rsid w:val="00EB133F"/>
  </w:style>
  <w:style w:type="paragraph" w:customStyle="1" w:styleId="A1A6FC1629BE4D0A9B5FE4E1809EFC5C">
    <w:name w:val="A1A6FC1629BE4D0A9B5FE4E1809EFC5C"/>
    <w:rsid w:val="00EB133F"/>
  </w:style>
  <w:style w:type="paragraph" w:customStyle="1" w:styleId="C403FF9DE6B34FCBABF06371E89174C9">
    <w:name w:val="C403FF9DE6B34FCBABF06371E89174C9"/>
    <w:rsid w:val="00EB133F"/>
  </w:style>
  <w:style w:type="paragraph" w:customStyle="1" w:styleId="56F918930693412B850D3E560855628E">
    <w:name w:val="56F918930693412B850D3E560855628E"/>
    <w:rsid w:val="00EB133F"/>
  </w:style>
  <w:style w:type="paragraph" w:customStyle="1" w:styleId="14C8191C464D4371A7B4859691ACBA17">
    <w:name w:val="14C8191C464D4371A7B4859691ACBA17"/>
    <w:rsid w:val="00EB133F"/>
  </w:style>
  <w:style w:type="paragraph" w:customStyle="1" w:styleId="3CFCB9627AF74D6F83A7C4A8EEF75B7D">
    <w:name w:val="3CFCB9627AF74D6F83A7C4A8EEF75B7D"/>
    <w:rsid w:val="00EB133F"/>
  </w:style>
  <w:style w:type="paragraph" w:customStyle="1" w:styleId="663497BEA7194A1091BC81DE2CE40AFA">
    <w:name w:val="663497BEA7194A1091BC81DE2CE40AFA"/>
    <w:rsid w:val="00EB133F"/>
  </w:style>
  <w:style w:type="paragraph" w:customStyle="1" w:styleId="F6F77C2E94CD4E3694A4F66F2C0865FC">
    <w:name w:val="F6F77C2E94CD4E3694A4F66F2C0865FC"/>
    <w:rsid w:val="00EB133F"/>
  </w:style>
  <w:style w:type="paragraph" w:customStyle="1" w:styleId="3B21866CD6524A00B77BD17FF56936A9">
    <w:name w:val="3B21866CD6524A00B77BD17FF56936A9"/>
    <w:rsid w:val="00EB133F"/>
  </w:style>
  <w:style w:type="paragraph" w:customStyle="1" w:styleId="765A0EA80BD046199477341ECF21684F">
    <w:name w:val="765A0EA80BD046199477341ECF21684F"/>
    <w:rsid w:val="00EB133F"/>
  </w:style>
  <w:style w:type="paragraph" w:customStyle="1" w:styleId="8F327EE0D93F4B3D9404173747787A1F">
    <w:name w:val="8F327EE0D93F4B3D9404173747787A1F"/>
    <w:rsid w:val="00EB133F"/>
  </w:style>
  <w:style w:type="paragraph" w:customStyle="1" w:styleId="8D47588B2119402FABEC6F392FA2A290">
    <w:name w:val="8D47588B2119402FABEC6F392FA2A290"/>
    <w:rsid w:val="00EB133F"/>
  </w:style>
  <w:style w:type="paragraph" w:customStyle="1" w:styleId="82DA9326AA9747139B20B9D8F71E0256">
    <w:name w:val="82DA9326AA9747139B20B9D8F71E0256"/>
    <w:rsid w:val="00EB133F"/>
  </w:style>
  <w:style w:type="paragraph" w:customStyle="1" w:styleId="7AA3471BA455459B9D03E90B0C513ACF">
    <w:name w:val="7AA3471BA455459B9D03E90B0C513ACF"/>
    <w:rsid w:val="00EB133F"/>
  </w:style>
  <w:style w:type="paragraph" w:customStyle="1" w:styleId="2D3EAC7336454D7FB4BD07D5A109859B">
    <w:name w:val="2D3EAC7336454D7FB4BD07D5A109859B"/>
    <w:rsid w:val="00EB133F"/>
  </w:style>
  <w:style w:type="paragraph" w:customStyle="1" w:styleId="C57AE975FACE4E32AB8420DEEB8EBEB4">
    <w:name w:val="C57AE975FACE4E32AB8420DEEB8EBEB4"/>
    <w:rsid w:val="00EB133F"/>
  </w:style>
  <w:style w:type="paragraph" w:customStyle="1" w:styleId="38DFEF3D1CF4423DB8358162B31CD855">
    <w:name w:val="38DFEF3D1CF4423DB8358162B31CD855"/>
    <w:rsid w:val="00EB133F"/>
  </w:style>
  <w:style w:type="paragraph" w:customStyle="1" w:styleId="79AEA9EE6E6A4B5B9DCB1B5AC2F3B35F">
    <w:name w:val="79AEA9EE6E6A4B5B9DCB1B5AC2F3B35F"/>
    <w:rsid w:val="00EB133F"/>
  </w:style>
  <w:style w:type="paragraph" w:customStyle="1" w:styleId="43C2D4F1F192451498FBAB51BFAE59E7">
    <w:name w:val="43C2D4F1F192451498FBAB51BFAE59E7"/>
    <w:rsid w:val="00EB133F"/>
  </w:style>
  <w:style w:type="paragraph" w:customStyle="1" w:styleId="B9CE1E1CCB1B4C09BF332CC194476ED6">
    <w:name w:val="B9CE1E1CCB1B4C09BF332CC194476ED6"/>
    <w:rsid w:val="00EB133F"/>
  </w:style>
  <w:style w:type="paragraph" w:customStyle="1" w:styleId="E6D1EE584EBC4C86BDD8571902CB6920">
    <w:name w:val="E6D1EE584EBC4C86BDD8571902CB6920"/>
    <w:rsid w:val="00EB133F"/>
  </w:style>
  <w:style w:type="paragraph" w:customStyle="1" w:styleId="188D1883E69941ED996251F6176ED0BB">
    <w:name w:val="188D1883E69941ED996251F6176ED0BB"/>
    <w:rsid w:val="00EB133F"/>
  </w:style>
  <w:style w:type="paragraph" w:customStyle="1" w:styleId="1573E6602050437694D5254516EFDC49">
    <w:name w:val="1573E6602050437694D5254516EFDC49"/>
    <w:rsid w:val="00EB133F"/>
  </w:style>
  <w:style w:type="paragraph" w:customStyle="1" w:styleId="9359BB684566467E949F1273CEADC0DB">
    <w:name w:val="9359BB684566467E949F1273CEADC0DB"/>
    <w:rsid w:val="00EB133F"/>
  </w:style>
  <w:style w:type="paragraph" w:customStyle="1" w:styleId="AF0638E71B9F4020847C08056BE27D15">
    <w:name w:val="AF0638E71B9F4020847C08056BE27D15"/>
    <w:rsid w:val="00EB133F"/>
  </w:style>
  <w:style w:type="paragraph" w:customStyle="1" w:styleId="01CBBF5EE69A4BE88432E1F0D834E215">
    <w:name w:val="01CBBF5EE69A4BE88432E1F0D834E215"/>
    <w:rsid w:val="00EB133F"/>
  </w:style>
  <w:style w:type="paragraph" w:customStyle="1" w:styleId="5F6C1E34880548A0A804E0A2965ECCF0">
    <w:name w:val="5F6C1E34880548A0A804E0A2965ECCF0"/>
    <w:rsid w:val="00EB133F"/>
  </w:style>
  <w:style w:type="paragraph" w:customStyle="1" w:styleId="AE53DA3E8FE44227A78BAA1C073D2ED0">
    <w:name w:val="AE53DA3E8FE44227A78BAA1C073D2ED0"/>
    <w:rsid w:val="00EB133F"/>
  </w:style>
  <w:style w:type="paragraph" w:customStyle="1" w:styleId="A1A1A5B2555045569B543FBCC8F19287">
    <w:name w:val="A1A1A5B2555045569B543FBCC8F19287"/>
    <w:rsid w:val="00EB133F"/>
  </w:style>
  <w:style w:type="paragraph" w:customStyle="1" w:styleId="C8B33C16D48F436A9C04C410AFB9292C">
    <w:name w:val="C8B33C16D48F436A9C04C410AFB9292C"/>
    <w:rsid w:val="00EB133F"/>
  </w:style>
  <w:style w:type="paragraph" w:customStyle="1" w:styleId="23C9F628C402423E9566CD6913BFF3DD">
    <w:name w:val="23C9F628C402423E9566CD6913BFF3DD"/>
    <w:rsid w:val="00EB133F"/>
  </w:style>
  <w:style w:type="paragraph" w:customStyle="1" w:styleId="471EBC02EDB34BBAAC9B7EDC3A3EE570">
    <w:name w:val="471EBC02EDB34BBAAC9B7EDC3A3EE570"/>
    <w:rsid w:val="00EB133F"/>
  </w:style>
  <w:style w:type="paragraph" w:customStyle="1" w:styleId="C26C185F495A48E3B9C8D5655CE7EE5E">
    <w:name w:val="C26C185F495A48E3B9C8D5655CE7EE5E"/>
    <w:rsid w:val="00EB133F"/>
  </w:style>
  <w:style w:type="paragraph" w:customStyle="1" w:styleId="3DA4AAF120894993BF6A2F17F14582A6">
    <w:name w:val="3DA4AAF120894993BF6A2F17F14582A6"/>
    <w:rsid w:val="00EB133F"/>
  </w:style>
  <w:style w:type="paragraph" w:customStyle="1" w:styleId="7AA51B2229CE4B45A1BC8353B91375E8">
    <w:name w:val="7AA51B2229CE4B45A1BC8353B91375E8"/>
    <w:rsid w:val="00EB133F"/>
  </w:style>
  <w:style w:type="paragraph" w:customStyle="1" w:styleId="9FAD86F9B64B4DF8B6C6EED40ED3468F">
    <w:name w:val="9FAD86F9B64B4DF8B6C6EED40ED3468F"/>
    <w:rsid w:val="00EB133F"/>
  </w:style>
  <w:style w:type="paragraph" w:customStyle="1" w:styleId="AF9AD4DEBE8A45B7B97A3170F7B862AF">
    <w:name w:val="AF9AD4DEBE8A45B7B97A3170F7B862AF"/>
    <w:rsid w:val="00EB133F"/>
  </w:style>
  <w:style w:type="paragraph" w:customStyle="1" w:styleId="2161757380EB483F8870D7B2883C3E59">
    <w:name w:val="2161757380EB483F8870D7B2883C3E59"/>
    <w:rsid w:val="00EB133F"/>
  </w:style>
  <w:style w:type="paragraph" w:customStyle="1" w:styleId="D5E2428D5D594112B80F95A4B88282BE">
    <w:name w:val="D5E2428D5D594112B80F95A4B88282BE"/>
    <w:rsid w:val="00EB133F"/>
  </w:style>
  <w:style w:type="paragraph" w:customStyle="1" w:styleId="B489967EF2F64B81AEFBA6294A59D651">
    <w:name w:val="B489967EF2F64B81AEFBA6294A59D651"/>
    <w:rsid w:val="00EB133F"/>
  </w:style>
  <w:style w:type="paragraph" w:customStyle="1" w:styleId="E955BDAF9F5148D7AB5C46DC9CB040C6">
    <w:name w:val="E955BDAF9F5148D7AB5C46DC9CB040C6"/>
    <w:rsid w:val="00EB133F"/>
  </w:style>
  <w:style w:type="paragraph" w:customStyle="1" w:styleId="0DACBDD991F7481D9255CA1DB302CD72">
    <w:name w:val="0DACBDD991F7481D9255CA1DB302CD72"/>
    <w:rsid w:val="00EB133F"/>
  </w:style>
  <w:style w:type="paragraph" w:customStyle="1" w:styleId="9B59AE25B4144CEFA4E2D7350709C058">
    <w:name w:val="9B59AE25B4144CEFA4E2D7350709C058"/>
    <w:rsid w:val="00EB133F"/>
  </w:style>
  <w:style w:type="paragraph" w:customStyle="1" w:styleId="42B5A332BE5E43F38F54D7E2E1FF0487">
    <w:name w:val="42B5A332BE5E43F38F54D7E2E1FF0487"/>
    <w:rsid w:val="00EB133F"/>
  </w:style>
  <w:style w:type="paragraph" w:customStyle="1" w:styleId="0A53E4C14E4449AF98E8419D76487EE5">
    <w:name w:val="0A53E4C14E4449AF98E8419D76487EE5"/>
    <w:rsid w:val="00EB133F"/>
  </w:style>
  <w:style w:type="paragraph" w:customStyle="1" w:styleId="37FD0044FB4647E5B601DE5638A3B01D">
    <w:name w:val="37FD0044FB4647E5B601DE5638A3B01D"/>
    <w:rsid w:val="00EB133F"/>
  </w:style>
  <w:style w:type="paragraph" w:customStyle="1" w:styleId="A5299DC93EFF4641A84D7883763EA9FB">
    <w:name w:val="A5299DC93EFF4641A84D7883763EA9FB"/>
    <w:rsid w:val="00EB133F"/>
  </w:style>
  <w:style w:type="paragraph" w:customStyle="1" w:styleId="E9758D14190E45D5AAA8B16C254D6243">
    <w:name w:val="E9758D14190E45D5AAA8B16C254D6243"/>
    <w:rsid w:val="00EB133F"/>
  </w:style>
  <w:style w:type="paragraph" w:customStyle="1" w:styleId="98C2682C3F774B29B041B8AF389E0DC1">
    <w:name w:val="98C2682C3F774B29B041B8AF389E0DC1"/>
    <w:rsid w:val="00EB133F"/>
  </w:style>
  <w:style w:type="paragraph" w:customStyle="1" w:styleId="0D7D26B3034A44599CDD235A266B620D">
    <w:name w:val="0D7D26B3034A44599CDD235A266B620D"/>
    <w:rsid w:val="00EB133F"/>
  </w:style>
  <w:style w:type="paragraph" w:customStyle="1" w:styleId="C6633B29AAC140B19FD55D47F13AC829">
    <w:name w:val="C6633B29AAC140B19FD55D47F13AC829"/>
    <w:rsid w:val="00EB133F"/>
  </w:style>
  <w:style w:type="paragraph" w:customStyle="1" w:styleId="1BAF3686ED4446D8ABE7E3AFF4044838">
    <w:name w:val="1BAF3686ED4446D8ABE7E3AFF4044838"/>
    <w:rsid w:val="00EB133F"/>
  </w:style>
  <w:style w:type="paragraph" w:customStyle="1" w:styleId="D8E572459D2843998FD6D3B69EA7836E">
    <w:name w:val="D8E572459D2843998FD6D3B69EA7836E"/>
    <w:rsid w:val="00EB133F"/>
  </w:style>
  <w:style w:type="paragraph" w:customStyle="1" w:styleId="C21D6AC7A2A44C70873DBD1624BCAFD1">
    <w:name w:val="C21D6AC7A2A44C70873DBD1624BCAFD1"/>
    <w:rsid w:val="00EB133F"/>
  </w:style>
  <w:style w:type="paragraph" w:customStyle="1" w:styleId="FF9C8CDDD0A84C298AEF9F6B1F1E7200">
    <w:name w:val="FF9C8CDDD0A84C298AEF9F6B1F1E7200"/>
    <w:rsid w:val="00EB133F"/>
  </w:style>
  <w:style w:type="paragraph" w:customStyle="1" w:styleId="BE833989A59940B990E3169B2A28A4BD">
    <w:name w:val="BE833989A59940B990E3169B2A28A4BD"/>
    <w:rsid w:val="00EB133F"/>
  </w:style>
  <w:style w:type="paragraph" w:customStyle="1" w:styleId="9C79AE4885F64CA3A8C248AAD1EBA48C">
    <w:name w:val="9C79AE4885F64CA3A8C248AAD1EBA48C"/>
    <w:rsid w:val="00EB133F"/>
  </w:style>
  <w:style w:type="paragraph" w:customStyle="1" w:styleId="4F7C21DBDCE34D6EB53024DD653211C8">
    <w:name w:val="4F7C21DBDCE34D6EB53024DD653211C8"/>
    <w:rsid w:val="00EB133F"/>
  </w:style>
  <w:style w:type="paragraph" w:customStyle="1" w:styleId="0AF06678A5D5441EA8920FF6889A4AFC">
    <w:name w:val="0AF06678A5D5441EA8920FF6889A4AFC"/>
    <w:rsid w:val="00EB133F"/>
  </w:style>
  <w:style w:type="paragraph" w:customStyle="1" w:styleId="A8D5115DFA414B10A53207D34F8E5985">
    <w:name w:val="A8D5115DFA414B10A53207D34F8E5985"/>
    <w:rsid w:val="00EB133F"/>
  </w:style>
  <w:style w:type="paragraph" w:customStyle="1" w:styleId="F8B42AC869AB4FE7A9CDCEC754EBB76A">
    <w:name w:val="F8B42AC869AB4FE7A9CDCEC754EBB76A"/>
    <w:rsid w:val="00EB133F"/>
  </w:style>
  <w:style w:type="paragraph" w:customStyle="1" w:styleId="7C76F6D389264651835D36E892B56E75">
    <w:name w:val="7C76F6D389264651835D36E892B56E75"/>
    <w:rsid w:val="00EB133F"/>
  </w:style>
  <w:style w:type="paragraph" w:customStyle="1" w:styleId="98DE76F4ACB042E88984242D05E58809">
    <w:name w:val="98DE76F4ACB042E88984242D05E58809"/>
    <w:rsid w:val="00EB133F"/>
  </w:style>
  <w:style w:type="paragraph" w:customStyle="1" w:styleId="9881E7E729E74E26B1D913BB1F8C9030">
    <w:name w:val="9881E7E729E74E26B1D913BB1F8C9030"/>
    <w:rsid w:val="00EB133F"/>
  </w:style>
  <w:style w:type="paragraph" w:customStyle="1" w:styleId="856D22B19A78413C97425CAD6A321E36">
    <w:name w:val="856D22B19A78413C97425CAD6A321E36"/>
    <w:rsid w:val="00EB133F"/>
  </w:style>
  <w:style w:type="paragraph" w:customStyle="1" w:styleId="1ABEBB3959A94C71831E69D4C082FF41">
    <w:name w:val="1ABEBB3959A94C71831E69D4C082FF41"/>
    <w:rsid w:val="00EB133F"/>
  </w:style>
  <w:style w:type="paragraph" w:customStyle="1" w:styleId="0D7666F2E59F4541882CAFF4993A67D7">
    <w:name w:val="0D7666F2E59F4541882CAFF4993A67D7"/>
    <w:rsid w:val="00EB133F"/>
  </w:style>
  <w:style w:type="paragraph" w:customStyle="1" w:styleId="865DD3C8938443A2AAECBD0C31BCA5E5">
    <w:name w:val="865DD3C8938443A2AAECBD0C31BCA5E5"/>
    <w:rsid w:val="00EB133F"/>
  </w:style>
  <w:style w:type="paragraph" w:customStyle="1" w:styleId="8D0DCEA98F974AB4AA5A3F2E8E135D5E">
    <w:name w:val="8D0DCEA98F974AB4AA5A3F2E8E135D5E"/>
    <w:rsid w:val="00EB133F"/>
  </w:style>
  <w:style w:type="paragraph" w:customStyle="1" w:styleId="899B758A11594AA0B5B1B9E47D871131">
    <w:name w:val="899B758A11594AA0B5B1B9E47D871131"/>
    <w:rsid w:val="00EB133F"/>
  </w:style>
  <w:style w:type="paragraph" w:customStyle="1" w:styleId="DCD5FA6F13184F0DA599179CDAF93AEA">
    <w:name w:val="DCD5FA6F13184F0DA599179CDAF93AEA"/>
    <w:rsid w:val="00EB133F"/>
  </w:style>
  <w:style w:type="paragraph" w:customStyle="1" w:styleId="1EB90F799CA145B78D735A2857347C99">
    <w:name w:val="1EB90F799CA145B78D735A2857347C99"/>
    <w:rsid w:val="00EB133F"/>
  </w:style>
  <w:style w:type="paragraph" w:customStyle="1" w:styleId="67C150119AA347FF8F0BE7560DC7CE1E">
    <w:name w:val="67C150119AA347FF8F0BE7560DC7CE1E"/>
    <w:rsid w:val="00EB133F"/>
  </w:style>
  <w:style w:type="paragraph" w:customStyle="1" w:styleId="1DDB6AAC2BF04A469B6F8444B6A14718">
    <w:name w:val="1DDB6AAC2BF04A469B6F8444B6A14718"/>
    <w:rsid w:val="00EB133F"/>
  </w:style>
  <w:style w:type="paragraph" w:customStyle="1" w:styleId="58BB7609D58044849C5D86DBB802E490">
    <w:name w:val="58BB7609D58044849C5D86DBB802E490"/>
    <w:rsid w:val="00EB133F"/>
  </w:style>
  <w:style w:type="paragraph" w:customStyle="1" w:styleId="69ED5216AEA7477F874C57D0C80ECCC2">
    <w:name w:val="69ED5216AEA7477F874C57D0C80ECCC2"/>
    <w:rsid w:val="00EB133F"/>
  </w:style>
  <w:style w:type="paragraph" w:customStyle="1" w:styleId="6371D55B7925403F838310C9167080F0">
    <w:name w:val="6371D55B7925403F838310C9167080F0"/>
    <w:rsid w:val="00EB133F"/>
  </w:style>
  <w:style w:type="paragraph" w:customStyle="1" w:styleId="CAC43DB7109E4F5B8D1EAF47553F0533">
    <w:name w:val="CAC43DB7109E4F5B8D1EAF47553F0533"/>
    <w:rsid w:val="00EB133F"/>
  </w:style>
  <w:style w:type="paragraph" w:customStyle="1" w:styleId="39B0FDB5E1D04A7FB974121E18F997EF">
    <w:name w:val="39B0FDB5E1D04A7FB974121E18F997EF"/>
    <w:rsid w:val="00EB133F"/>
  </w:style>
  <w:style w:type="paragraph" w:customStyle="1" w:styleId="A0F0F02A8FBC42E1B60DDA49184B2181">
    <w:name w:val="A0F0F02A8FBC42E1B60DDA49184B2181"/>
    <w:rsid w:val="00EB133F"/>
  </w:style>
  <w:style w:type="paragraph" w:customStyle="1" w:styleId="6A3FDE4A210748E6A5902B3ABE4D773D">
    <w:name w:val="6A3FDE4A210748E6A5902B3ABE4D773D"/>
    <w:rsid w:val="00EB133F"/>
  </w:style>
  <w:style w:type="paragraph" w:customStyle="1" w:styleId="C6DCFB031FDC4BA9B0CE98CC1F4D3448">
    <w:name w:val="C6DCFB031FDC4BA9B0CE98CC1F4D3448"/>
    <w:rsid w:val="00EB133F"/>
  </w:style>
  <w:style w:type="paragraph" w:customStyle="1" w:styleId="5672951627E147D3A3D1ED56420EBD25">
    <w:name w:val="5672951627E147D3A3D1ED56420EBD25"/>
    <w:rsid w:val="00EB133F"/>
  </w:style>
  <w:style w:type="paragraph" w:customStyle="1" w:styleId="F038BC8BCF304E87A81FBA6279C234D8">
    <w:name w:val="F038BC8BCF304E87A81FBA6279C234D8"/>
    <w:rsid w:val="00EB133F"/>
  </w:style>
  <w:style w:type="paragraph" w:customStyle="1" w:styleId="E5E7C953C59B40A7ACD16E1B86D34572">
    <w:name w:val="E5E7C953C59B40A7ACD16E1B86D34572"/>
    <w:rsid w:val="00EB133F"/>
  </w:style>
  <w:style w:type="paragraph" w:customStyle="1" w:styleId="FEA2CC2BBB7D4735AEA595E05F1F2236">
    <w:name w:val="FEA2CC2BBB7D4735AEA595E05F1F2236"/>
    <w:rsid w:val="00EB133F"/>
  </w:style>
  <w:style w:type="paragraph" w:customStyle="1" w:styleId="03317F1F552A4580A0E3E53588E25D6E">
    <w:name w:val="03317F1F552A4580A0E3E53588E25D6E"/>
    <w:rsid w:val="00EB133F"/>
  </w:style>
  <w:style w:type="paragraph" w:customStyle="1" w:styleId="C36BBAB2D3B04580B5FC38CBE86E9D31">
    <w:name w:val="C36BBAB2D3B04580B5FC38CBE86E9D31"/>
    <w:rsid w:val="00EB133F"/>
  </w:style>
  <w:style w:type="paragraph" w:customStyle="1" w:styleId="C55A3334516545FE81D16F89668F5938">
    <w:name w:val="C55A3334516545FE81D16F89668F5938"/>
    <w:rsid w:val="00EB133F"/>
  </w:style>
  <w:style w:type="paragraph" w:customStyle="1" w:styleId="4379B74E55344B38928FB57D6E02A77C">
    <w:name w:val="4379B74E55344B38928FB57D6E02A77C"/>
    <w:rsid w:val="00EB133F"/>
  </w:style>
  <w:style w:type="paragraph" w:customStyle="1" w:styleId="34EF11DCBCB548469F8B501F633B45B5">
    <w:name w:val="34EF11DCBCB548469F8B501F633B45B5"/>
    <w:rsid w:val="00EB133F"/>
  </w:style>
  <w:style w:type="paragraph" w:customStyle="1" w:styleId="C4CEB8B5C0BD4BC69556FF0F610BFD69">
    <w:name w:val="C4CEB8B5C0BD4BC69556FF0F610BFD69"/>
    <w:rsid w:val="00EB133F"/>
  </w:style>
  <w:style w:type="paragraph" w:customStyle="1" w:styleId="896C5F26902041A49DE5DB5E8D9E5181">
    <w:name w:val="896C5F26902041A49DE5DB5E8D9E5181"/>
    <w:rsid w:val="00EB133F"/>
  </w:style>
  <w:style w:type="paragraph" w:customStyle="1" w:styleId="C8306EFC0EB640F4B2F1025213C552B1">
    <w:name w:val="C8306EFC0EB640F4B2F1025213C552B1"/>
    <w:rsid w:val="00EB133F"/>
  </w:style>
  <w:style w:type="paragraph" w:customStyle="1" w:styleId="4BE32CA86C3E4C519671648AB8C9DB1A">
    <w:name w:val="4BE32CA86C3E4C519671648AB8C9DB1A"/>
    <w:rsid w:val="00EB133F"/>
  </w:style>
  <w:style w:type="paragraph" w:customStyle="1" w:styleId="E5D87A04398E40C8ADFB83835E9ED392">
    <w:name w:val="E5D87A04398E40C8ADFB83835E9ED392"/>
    <w:rsid w:val="00EB133F"/>
  </w:style>
  <w:style w:type="paragraph" w:customStyle="1" w:styleId="9DB6FFC9F51E4958928C7FDA3D487324">
    <w:name w:val="9DB6FFC9F51E4958928C7FDA3D487324"/>
    <w:rsid w:val="00EB133F"/>
  </w:style>
  <w:style w:type="paragraph" w:customStyle="1" w:styleId="C485A4E8CD3448D19EE2C22C18DD6B30">
    <w:name w:val="C485A4E8CD3448D19EE2C22C18DD6B30"/>
    <w:rsid w:val="00EB133F"/>
  </w:style>
  <w:style w:type="paragraph" w:customStyle="1" w:styleId="6F259C12BF834EA88AD8596241B13550">
    <w:name w:val="6F259C12BF834EA88AD8596241B13550"/>
    <w:rsid w:val="00EB133F"/>
  </w:style>
  <w:style w:type="paragraph" w:customStyle="1" w:styleId="D24769952EA645BE93D546F6400B3D1B">
    <w:name w:val="D24769952EA645BE93D546F6400B3D1B"/>
    <w:rsid w:val="00EB133F"/>
  </w:style>
  <w:style w:type="paragraph" w:customStyle="1" w:styleId="F6348193902A4EFD955E996F0725FDF2">
    <w:name w:val="F6348193902A4EFD955E996F0725FDF2"/>
    <w:rsid w:val="00EB133F"/>
  </w:style>
  <w:style w:type="paragraph" w:customStyle="1" w:styleId="23ABE2EA838F4BD2A503B034C0587EA0">
    <w:name w:val="23ABE2EA838F4BD2A503B034C0587EA0"/>
    <w:rsid w:val="00EB133F"/>
  </w:style>
  <w:style w:type="paragraph" w:customStyle="1" w:styleId="9A660FA3D1354486A44F8427B06E86ED">
    <w:name w:val="9A660FA3D1354486A44F8427B06E86ED"/>
    <w:rsid w:val="00EB133F"/>
  </w:style>
  <w:style w:type="paragraph" w:customStyle="1" w:styleId="9E6E80B188344AF7A4C922EF3184C716">
    <w:name w:val="9E6E80B188344AF7A4C922EF3184C716"/>
    <w:rsid w:val="00EB133F"/>
  </w:style>
  <w:style w:type="paragraph" w:customStyle="1" w:styleId="EBE496291CDC4599A0F91DBEC1FCA5BC">
    <w:name w:val="EBE496291CDC4599A0F91DBEC1FCA5BC"/>
    <w:rsid w:val="00EB133F"/>
  </w:style>
  <w:style w:type="paragraph" w:customStyle="1" w:styleId="5AAA621843474EDBB9A27DEF45A8D912">
    <w:name w:val="5AAA621843474EDBB9A27DEF45A8D912"/>
    <w:rsid w:val="00EB133F"/>
  </w:style>
  <w:style w:type="paragraph" w:customStyle="1" w:styleId="808EB36E6DC7458ABE8CA4DD0DD05DB6">
    <w:name w:val="808EB36E6DC7458ABE8CA4DD0DD05DB6"/>
    <w:rsid w:val="00EB133F"/>
  </w:style>
  <w:style w:type="paragraph" w:customStyle="1" w:styleId="F7E5183AA40B441D8890C40E4796BF36">
    <w:name w:val="F7E5183AA40B441D8890C40E4796BF36"/>
    <w:rsid w:val="00EB133F"/>
  </w:style>
  <w:style w:type="paragraph" w:customStyle="1" w:styleId="F84BBE20B2C64548B71BD8A429DCDFA3">
    <w:name w:val="F84BBE20B2C64548B71BD8A429DCDFA3"/>
    <w:rsid w:val="00EB133F"/>
  </w:style>
  <w:style w:type="paragraph" w:customStyle="1" w:styleId="3680DEDC74F7423D967F43A2FC77F141">
    <w:name w:val="3680DEDC74F7423D967F43A2FC77F141"/>
    <w:rsid w:val="00EB133F"/>
  </w:style>
  <w:style w:type="paragraph" w:customStyle="1" w:styleId="1B1D3FCB83CA4E48A3FD5CEA55574B42">
    <w:name w:val="1B1D3FCB83CA4E48A3FD5CEA55574B42"/>
    <w:rsid w:val="00EB133F"/>
  </w:style>
  <w:style w:type="paragraph" w:customStyle="1" w:styleId="1E98EF42BF544BA9B7F0A0CAB1A0BE9C">
    <w:name w:val="1E98EF42BF544BA9B7F0A0CAB1A0BE9C"/>
    <w:rsid w:val="00EB133F"/>
  </w:style>
  <w:style w:type="paragraph" w:customStyle="1" w:styleId="5870095B985C4B1C95942535A685B7A9">
    <w:name w:val="5870095B985C4B1C95942535A685B7A9"/>
    <w:rsid w:val="00EB133F"/>
  </w:style>
  <w:style w:type="paragraph" w:customStyle="1" w:styleId="C266944FD5B0450BA06AC0608CB9AD77">
    <w:name w:val="C266944FD5B0450BA06AC0608CB9AD77"/>
    <w:rsid w:val="00EB133F"/>
  </w:style>
  <w:style w:type="paragraph" w:customStyle="1" w:styleId="6B2838249F214B0D94B925D30F0FB010">
    <w:name w:val="6B2838249F214B0D94B925D30F0FB010"/>
    <w:rsid w:val="00EB133F"/>
  </w:style>
  <w:style w:type="paragraph" w:customStyle="1" w:styleId="DB881AF43F7946ED888C251CF93A483E">
    <w:name w:val="DB881AF43F7946ED888C251CF93A483E"/>
    <w:rsid w:val="00EB133F"/>
  </w:style>
  <w:style w:type="paragraph" w:customStyle="1" w:styleId="8B486ED525E94245BF439809B1194A4A">
    <w:name w:val="8B486ED525E94245BF439809B1194A4A"/>
    <w:rsid w:val="00EB133F"/>
  </w:style>
  <w:style w:type="paragraph" w:customStyle="1" w:styleId="79AC6E9162B94532AF381AD78B53E5C1">
    <w:name w:val="79AC6E9162B94532AF381AD78B53E5C1"/>
    <w:rsid w:val="00EB133F"/>
  </w:style>
  <w:style w:type="paragraph" w:customStyle="1" w:styleId="F918C63E43C54EE7B61D8A7BA440B42D">
    <w:name w:val="F918C63E43C54EE7B61D8A7BA440B42D"/>
    <w:rsid w:val="00EB133F"/>
  </w:style>
  <w:style w:type="paragraph" w:customStyle="1" w:styleId="0E0D751B6E564830B7344C8DC7C79065">
    <w:name w:val="0E0D751B6E564830B7344C8DC7C79065"/>
    <w:rsid w:val="00EB133F"/>
  </w:style>
  <w:style w:type="paragraph" w:customStyle="1" w:styleId="D01BE59E0AAA43DBA62C8182EE57A9CB">
    <w:name w:val="D01BE59E0AAA43DBA62C8182EE57A9CB"/>
    <w:rsid w:val="00EB133F"/>
  </w:style>
  <w:style w:type="paragraph" w:customStyle="1" w:styleId="D7A7BF3085AF47959CE81998C19B70E6">
    <w:name w:val="D7A7BF3085AF47959CE81998C19B70E6"/>
    <w:rsid w:val="00EB133F"/>
  </w:style>
  <w:style w:type="paragraph" w:customStyle="1" w:styleId="5905B646F9144FA297E4A39900CA1038">
    <w:name w:val="5905B646F9144FA297E4A39900CA1038"/>
    <w:rsid w:val="00EB133F"/>
  </w:style>
  <w:style w:type="paragraph" w:customStyle="1" w:styleId="59F048A512C941A397AED203CF7B6390">
    <w:name w:val="59F048A512C941A397AED203CF7B6390"/>
    <w:rsid w:val="00EB133F"/>
  </w:style>
  <w:style w:type="paragraph" w:customStyle="1" w:styleId="674EBDEA4A55447A9278E03F103B1EB6">
    <w:name w:val="674EBDEA4A55447A9278E03F103B1EB6"/>
    <w:rsid w:val="00EB133F"/>
  </w:style>
  <w:style w:type="paragraph" w:customStyle="1" w:styleId="36DDCEE3A4D34D61B3282AFF25FA500F">
    <w:name w:val="36DDCEE3A4D34D61B3282AFF25FA500F"/>
    <w:rsid w:val="00A2598B"/>
  </w:style>
  <w:style w:type="paragraph" w:customStyle="1" w:styleId="0D8AD07CAAE54FDD911B737B84AAC2AF">
    <w:name w:val="0D8AD07CAAE54FDD911B737B84AAC2AF"/>
    <w:rsid w:val="00A2598B"/>
  </w:style>
  <w:style w:type="paragraph" w:customStyle="1" w:styleId="21ADB3D858AA48ECAFBC710E8C93510B">
    <w:name w:val="21ADB3D858AA48ECAFBC710E8C93510B"/>
    <w:rsid w:val="00A2598B"/>
  </w:style>
  <w:style w:type="paragraph" w:customStyle="1" w:styleId="65ECCC362F914BD096CE6671A7EBF35D">
    <w:name w:val="65ECCC362F914BD096CE6671A7EBF35D"/>
    <w:rsid w:val="00A2598B"/>
  </w:style>
  <w:style w:type="paragraph" w:customStyle="1" w:styleId="EFB1146F65BC49A6AECCBBE361D6F747">
    <w:name w:val="EFB1146F65BC49A6AECCBBE361D6F747"/>
    <w:rsid w:val="00A2598B"/>
  </w:style>
  <w:style w:type="paragraph" w:customStyle="1" w:styleId="DCB70E81024B4C28A531D2EDDBFCE183">
    <w:name w:val="DCB70E81024B4C28A531D2EDDBFCE183"/>
    <w:rsid w:val="00DB21BF"/>
  </w:style>
  <w:style w:type="paragraph" w:customStyle="1" w:styleId="E0CB7E35EDD845D2A98C447033668E1B">
    <w:name w:val="E0CB7E35EDD845D2A98C447033668E1B"/>
    <w:rsid w:val="00DB21BF"/>
  </w:style>
  <w:style w:type="paragraph" w:customStyle="1" w:styleId="897604F050474CF29724B1946304070D">
    <w:name w:val="897604F050474CF29724B1946304070D"/>
    <w:rsid w:val="00DB21BF"/>
  </w:style>
  <w:style w:type="paragraph" w:customStyle="1" w:styleId="CB47BBE1EFE14B1F9514C7CC471495B8">
    <w:name w:val="CB47BBE1EFE14B1F9514C7CC471495B8"/>
    <w:rsid w:val="00DB21BF"/>
  </w:style>
  <w:style w:type="paragraph" w:customStyle="1" w:styleId="A44D98FE2D0943F9A1A23FBA7FB42F66">
    <w:name w:val="A44D98FE2D0943F9A1A23FBA7FB42F66"/>
    <w:rsid w:val="00DB21BF"/>
  </w:style>
  <w:style w:type="paragraph" w:customStyle="1" w:styleId="67D031754C2A4586AE9C5921B009923F">
    <w:name w:val="67D031754C2A4586AE9C5921B009923F"/>
    <w:rsid w:val="00DB21BF"/>
  </w:style>
  <w:style w:type="paragraph" w:customStyle="1" w:styleId="41F58C9D532A41AD8F7513F88FEEF0F2">
    <w:name w:val="41F58C9D532A41AD8F7513F88FEEF0F2"/>
    <w:rsid w:val="00DB21BF"/>
  </w:style>
  <w:style w:type="paragraph" w:customStyle="1" w:styleId="66C315372A03454F95EF8FF4948ECD17">
    <w:name w:val="66C315372A03454F95EF8FF4948ECD17"/>
    <w:rsid w:val="00DB21BF"/>
  </w:style>
  <w:style w:type="paragraph" w:customStyle="1" w:styleId="7A6B586BD0B14438AB06B37F40E8E601">
    <w:name w:val="7A6B586BD0B14438AB06B37F40E8E601"/>
    <w:rsid w:val="00DB21BF"/>
  </w:style>
  <w:style w:type="paragraph" w:customStyle="1" w:styleId="9BC9F51B1CC44820BEDF8F8667E2D00C">
    <w:name w:val="9BC9F51B1CC44820BEDF8F8667E2D00C"/>
    <w:rsid w:val="00DB21BF"/>
  </w:style>
  <w:style w:type="paragraph" w:customStyle="1" w:styleId="E58B40454A6446F09B10B9604ABD3B47">
    <w:name w:val="E58B40454A6446F09B10B9604ABD3B47"/>
    <w:rsid w:val="00DB21BF"/>
  </w:style>
  <w:style w:type="paragraph" w:customStyle="1" w:styleId="9B7802DF853942459A5DCA926451FCE5">
    <w:name w:val="9B7802DF853942459A5DCA926451FCE5"/>
    <w:rsid w:val="00DB21BF"/>
  </w:style>
  <w:style w:type="paragraph" w:customStyle="1" w:styleId="6AE6997012D1454D91227E5B93891D97">
    <w:name w:val="6AE6997012D1454D91227E5B93891D97"/>
    <w:rsid w:val="00DB21BF"/>
  </w:style>
  <w:style w:type="paragraph" w:customStyle="1" w:styleId="8268E971046D49BFBFDF9102FBBF367B">
    <w:name w:val="8268E971046D49BFBFDF9102FBBF367B"/>
    <w:rsid w:val="00DB21BF"/>
  </w:style>
  <w:style w:type="paragraph" w:customStyle="1" w:styleId="2D0C7B369B4E4987840B5F930099DA93">
    <w:name w:val="2D0C7B369B4E4987840B5F930099DA93"/>
    <w:rsid w:val="00DB21BF"/>
  </w:style>
  <w:style w:type="paragraph" w:customStyle="1" w:styleId="498A5D57D7E24108A21857DE27DE8892">
    <w:name w:val="498A5D57D7E24108A21857DE27DE8892"/>
    <w:rsid w:val="00DB21BF"/>
  </w:style>
  <w:style w:type="paragraph" w:customStyle="1" w:styleId="2B1A70880512412A89506E7B5D071B8E">
    <w:name w:val="2B1A70880512412A89506E7B5D071B8E"/>
    <w:rsid w:val="00DB21BF"/>
  </w:style>
  <w:style w:type="paragraph" w:customStyle="1" w:styleId="AFCA4AC5CD5541F68D68DC60EE0975B5">
    <w:name w:val="AFCA4AC5CD5541F68D68DC60EE0975B5"/>
    <w:rsid w:val="00DB21BF"/>
  </w:style>
  <w:style w:type="paragraph" w:customStyle="1" w:styleId="B09F1B1DC6764CC48EAD04786A54523B">
    <w:name w:val="B09F1B1DC6764CC48EAD04786A54523B"/>
    <w:rsid w:val="00DB21BF"/>
  </w:style>
  <w:style w:type="paragraph" w:customStyle="1" w:styleId="8404C6CD27294C7496837FFC2596E4E1">
    <w:name w:val="8404C6CD27294C7496837FFC2596E4E1"/>
    <w:rsid w:val="00DB21BF"/>
  </w:style>
  <w:style w:type="paragraph" w:customStyle="1" w:styleId="D095EB5EC434489BA04DBF4C7DC9E86B">
    <w:name w:val="D095EB5EC434489BA04DBF4C7DC9E86B"/>
    <w:rsid w:val="00DB21BF"/>
  </w:style>
  <w:style w:type="paragraph" w:customStyle="1" w:styleId="8C9496F578AD4A5BB17C6F1220B64850">
    <w:name w:val="8C9496F578AD4A5BB17C6F1220B64850"/>
    <w:rsid w:val="00DB21BF"/>
  </w:style>
  <w:style w:type="paragraph" w:customStyle="1" w:styleId="9E9F3FD46197499490A4DCBE1E45F022">
    <w:name w:val="9E9F3FD46197499490A4DCBE1E45F022"/>
    <w:rsid w:val="00DB21BF"/>
  </w:style>
  <w:style w:type="paragraph" w:customStyle="1" w:styleId="EB1C7E0AE64D4DD4996F9CC1E1FD476E">
    <w:name w:val="EB1C7E0AE64D4DD4996F9CC1E1FD476E"/>
    <w:rsid w:val="00DB21BF"/>
  </w:style>
  <w:style w:type="paragraph" w:customStyle="1" w:styleId="4C6653F4FF4E41BFABF4B51A934146B9">
    <w:name w:val="4C6653F4FF4E41BFABF4B51A934146B9"/>
    <w:rsid w:val="00DB21BF"/>
  </w:style>
  <w:style w:type="paragraph" w:customStyle="1" w:styleId="943FD5AF376649E8B09AF3EA88F5D01A">
    <w:name w:val="943FD5AF376649E8B09AF3EA88F5D01A"/>
    <w:rsid w:val="00DB21BF"/>
  </w:style>
  <w:style w:type="paragraph" w:customStyle="1" w:styleId="A17417F3D45C4C84B57CCF58BC19A4E1">
    <w:name w:val="A17417F3D45C4C84B57CCF58BC19A4E1"/>
    <w:rsid w:val="00DB21BF"/>
  </w:style>
  <w:style w:type="paragraph" w:customStyle="1" w:styleId="F76E098FF5A646F29EB4E03B00ED65B5">
    <w:name w:val="F76E098FF5A646F29EB4E03B00ED65B5"/>
    <w:rsid w:val="00DB21BF"/>
  </w:style>
  <w:style w:type="paragraph" w:customStyle="1" w:styleId="3D202A6A5F6948579FDA2B6B386F33E9">
    <w:name w:val="3D202A6A5F6948579FDA2B6B386F33E9"/>
    <w:rsid w:val="00DB21BF"/>
  </w:style>
  <w:style w:type="paragraph" w:customStyle="1" w:styleId="72C72DE39FBF4FFC924A6741AA252AB8">
    <w:name w:val="72C72DE39FBF4FFC924A6741AA252AB8"/>
    <w:rsid w:val="00DB21BF"/>
  </w:style>
  <w:style w:type="paragraph" w:customStyle="1" w:styleId="AB15AEE4BF4E4131899BEE445D2D9528">
    <w:name w:val="AB15AEE4BF4E4131899BEE445D2D9528"/>
    <w:rsid w:val="00DB21BF"/>
  </w:style>
  <w:style w:type="paragraph" w:customStyle="1" w:styleId="7CA1BE79BFF2446D9A9A91C5D3B3EB37">
    <w:name w:val="7CA1BE79BFF2446D9A9A91C5D3B3EB37"/>
    <w:rsid w:val="00DB21BF"/>
  </w:style>
  <w:style w:type="paragraph" w:customStyle="1" w:styleId="260DA3475847439D928D7C4813ED1264">
    <w:name w:val="260DA3475847439D928D7C4813ED1264"/>
    <w:rsid w:val="00DB21BF"/>
  </w:style>
  <w:style w:type="paragraph" w:customStyle="1" w:styleId="44022DCB345D458E8822097186331E79">
    <w:name w:val="44022DCB345D458E8822097186331E79"/>
    <w:rsid w:val="00DB21BF"/>
  </w:style>
  <w:style w:type="paragraph" w:customStyle="1" w:styleId="D046B519145F4E52B16AFB2030CE4923">
    <w:name w:val="D046B519145F4E52B16AFB2030CE4923"/>
    <w:rsid w:val="00DB21BF"/>
  </w:style>
  <w:style w:type="paragraph" w:customStyle="1" w:styleId="784711E185564213A8DFD53DB955EA13">
    <w:name w:val="784711E185564213A8DFD53DB955EA13"/>
    <w:rsid w:val="00DB21BF"/>
  </w:style>
  <w:style w:type="paragraph" w:customStyle="1" w:styleId="1CEC031F5ACA475785F94AF3B1D50BDC">
    <w:name w:val="1CEC031F5ACA475785F94AF3B1D50BDC"/>
    <w:rsid w:val="00DB21BF"/>
  </w:style>
  <w:style w:type="paragraph" w:customStyle="1" w:styleId="670677C1CC4B400FB11B8DC4151B8FE6">
    <w:name w:val="670677C1CC4B400FB11B8DC4151B8FE6"/>
    <w:rsid w:val="00DB21BF"/>
  </w:style>
  <w:style w:type="paragraph" w:customStyle="1" w:styleId="FEA0AF02A9A04D7B87710B91B52EBE87">
    <w:name w:val="FEA0AF02A9A04D7B87710B91B52EBE87"/>
    <w:rsid w:val="00DB21BF"/>
  </w:style>
  <w:style w:type="paragraph" w:customStyle="1" w:styleId="0ED55A550126494D934ED512857A7EF8">
    <w:name w:val="0ED55A550126494D934ED512857A7EF8"/>
    <w:rsid w:val="00DB21BF"/>
  </w:style>
  <w:style w:type="paragraph" w:customStyle="1" w:styleId="D448FCD3B17F40A489DCD0B13AA74DFF">
    <w:name w:val="D448FCD3B17F40A489DCD0B13AA74DFF"/>
    <w:rsid w:val="00DB21BF"/>
  </w:style>
  <w:style w:type="paragraph" w:customStyle="1" w:styleId="536D2383AE0A402B8D9DBBAAC3C2462D">
    <w:name w:val="536D2383AE0A402B8D9DBBAAC3C2462D"/>
    <w:rsid w:val="00DB21BF"/>
  </w:style>
  <w:style w:type="paragraph" w:customStyle="1" w:styleId="5B5A597E15D945E79D08059737DCDAD9">
    <w:name w:val="5B5A597E15D945E79D08059737DCDAD9"/>
    <w:rsid w:val="00DB21BF"/>
  </w:style>
  <w:style w:type="paragraph" w:customStyle="1" w:styleId="3E8E755967544F08BF2141A440A40516">
    <w:name w:val="3E8E755967544F08BF2141A440A40516"/>
    <w:rsid w:val="00DB21BF"/>
  </w:style>
  <w:style w:type="paragraph" w:customStyle="1" w:styleId="51D741966E264B6183D6F65AA57C14A1">
    <w:name w:val="51D741966E264B6183D6F65AA57C14A1"/>
    <w:rsid w:val="00DB21BF"/>
  </w:style>
  <w:style w:type="paragraph" w:customStyle="1" w:styleId="03EB8227B68E479B8C79272E2F1BF8E7">
    <w:name w:val="03EB8227B68E479B8C79272E2F1BF8E7"/>
    <w:rsid w:val="00DB21BF"/>
  </w:style>
  <w:style w:type="paragraph" w:customStyle="1" w:styleId="DB79066614834AF987F3E0D2C7D6D2CE">
    <w:name w:val="DB79066614834AF987F3E0D2C7D6D2CE"/>
    <w:rsid w:val="00DB21BF"/>
  </w:style>
  <w:style w:type="paragraph" w:customStyle="1" w:styleId="4BC4CB4A207E46358EBD53E9A885CA43">
    <w:name w:val="4BC4CB4A207E46358EBD53E9A885CA43"/>
    <w:rsid w:val="00DB21BF"/>
  </w:style>
  <w:style w:type="paragraph" w:customStyle="1" w:styleId="4A3436854D444E14AEEB4BF6AD1BCD15">
    <w:name w:val="4A3436854D444E14AEEB4BF6AD1BCD15"/>
    <w:rsid w:val="00DB21BF"/>
  </w:style>
  <w:style w:type="paragraph" w:customStyle="1" w:styleId="3346E05FD7D745A4B566ADCF2C35DB13">
    <w:name w:val="3346E05FD7D745A4B566ADCF2C35DB13"/>
    <w:rsid w:val="00DB21BF"/>
  </w:style>
  <w:style w:type="paragraph" w:customStyle="1" w:styleId="DFFA9DB5CACB4463A8F2AFEF40EDE679">
    <w:name w:val="DFFA9DB5CACB4463A8F2AFEF40EDE679"/>
    <w:rsid w:val="00DB21BF"/>
  </w:style>
  <w:style w:type="paragraph" w:customStyle="1" w:styleId="827EFB82A59649AD9EDF5E86754EE6A5">
    <w:name w:val="827EFB82A59649AD9EDF5E86754EE6A5"/>
    <w:rsid w:val="00DB21BF"/>
  </w:style>
  <w:style w:type="paragraph" w:customStyle="1" w:styleId="B4603BDA7641417EB80661D411A4D78F">
    <w:name w:val="B4603BDA7641417EB80661D411A4D78F"/>
    <w:rsid w:val="00DB21BF"/>
  </w:style>
  <w:style w:type="paragraph" w:customStyle="1" w:styleId="54F05B2E0DF943AE8C84AAAA2D0E3D95">
    <w:name w:val="54F05B2E0DF943AE8C84AAAA2D0E3D95"/>
    <w:rsid w:val="00DB21BF"/>
  </w:style>
  <w:style w:type="paragraph" w:customStyle="1" w:styleId="488AD448081C4E57A20F606B6DEBDE32">
    <w:name w:val="488AD448081C4E57A20F606B6DEBDE32"/>
    <w:rsid w:val="00DB21BF"/>
  </w:style>
  <w:style w:type="paragraph" w:customStyle="1" w:styleId="DB414235014149A28D33B40CEB90A087">
    <w:name w:val="DB414235014149A28D33B40CEB90A087"/>
    <w:rsid w:val="00DB21BF"/>
  </w:style>
  <w:style w:type="paragraph" w:customStyle="1" w:styleId="53C0AA71E00D4C538BF9D898E4AF90C8">
    <w:name w:val="53C0AA71E00D4C538BF9D898E4AF90C8"/>
    <w:rsid w:val="00DB21BF"/>
  </w:style>
  <w:style w:type="paragraph" w:customStyle="1" w:styleId="9EF290FF958B4382B77AA86370CF2A89">
    <w:name w:val="9EF290FF958B4382B77AA86370CF2A89"/>
    <w:rsid w:val="00DB21BF"/>
  </w:style>
  <w:style w:type="paragraph" w:customStyle="1" w:styleId="45E3159B072242C5876CE70D90A76B51">
    <w:name w:val="45E3159B072242C5876CE70D90A76B51"/>
    <w:rsid w:val="00DB21BF"/>
  </w:style>
  <w:style w:type="paragraph" w:customStyle="1" w:styleId="37F0FDA7D4B949CB8BC58B2C9350C1F0">
    <w:name w:val="37F0FDA7D4B949CB8BC58B2C9350C1F0"/>
    <w:rsid w:val="00DB21BF"/>
  </w:style>
  <w:style w:type="paragraph" w:customStyle="1" w:styleId="AF0B46917CDD4F5C924AC4EA379F1F24">
    <w:name w:val="AF0B46917CDD4F5C924AC4EA379F1F24"/>
    <w:rsid w:val="00DB21BF"/>
  </w:style>
  <w:style w:type="paragraph" w:customStyle="1" w:styleId="9ED8EEC0F0F64DCEA4304E267B812785">
    <w:name w:val="9ED8EEC0F0F64DCEA4304E267B812785"/>
    <w:rsid w:val="00DB21BF"/>
  </w:style>
  <w:style w:type="paragraph" w:customStyle="1" w:styleId="0DF048455E974790A44CED6B4E01D500">
    <w:name w:val="0DF048455E974790A44CED6B4E01D500"/>
    <w:rsid w:val="00DB21BF"/>
  </w:style>
  <w:style w:type="paragraph" w:customStyle="1" w:styleId="775A1749822A4167A217522DCC67B983">
    <w:name w:val="775A1749822A4167A217522DCC67B983"/>
    <w:rsid w:val="00DB21BF"/>
  </w:style>
  <w:style w:type="paragraph" w:customStyle="1" w:styleId="FC4619BF55914AC390FDD63D4C0D350B">
    <w:name w:val="FC4619BF55914AC390FDD63D4C0D350B"/>
    <w:rsid w:val="00DB21BF"/>
  </w:style>
  <w:style w:type="paragraph" w:customStyle="1" w:styleId="FCC3B8C4C33242BDA6CBAEA21463894C">
    <w:name w:val="FCC3B8C4C33242BDA6CBAEA21463894C"/>
    <w:rsid w:val="00DB21BF"/>
  </w:style>
  <w:style w:type="paragraph" w:customStyle="1" w:styleId="F30318D72FBF4ED3A88C999068827400">
    <w:name w:val="F30318D72FBF4ED3A88C999068827400"/>
    <w:rsid w:val="00DB21BF"/>
  </w:style>
  <w:style w:type="paragraph" w:customStyle="1" w:styleId="D47301BDF2CD4FE19417BEE02211645D">
    <w:name w:val="D47301BDF2CD4FE19417BEE02211645D"/>
    <w:rsid w:val="00DB21BF"/>
  </w:style>
  <w:style w:type="paragraph" w:customStyle="1" w:styleId="C8A19945CCFC418EB45F55646A386BD6">
    <w:name w:val="C8A19945CCFC418EB45F55646A386BD6"/>
    <w:rsid w:val="00DB21BF"/>
  </w:style>
  <w:style w:type="paragraph" w:customStyle="1" w:styleId="5EB469DDA36D4C51B25DF1C5BE9659FA">
    <w:name w:val="5EB469DDA36D4C51B25DF1C5BE9659FA"/>
    <w:rsid w:val="00DB21BF"/>
  </w:style>
  <w:style w:type="paragraph" w:customStyle="1" w:styleId="395FDE912571443CAB1C8189C2B6186F">
    <w:name w:val="395FDE912571443CAB1C8189C2B6186F"/>
    <w:rsid w:val="00DB21BF"/>
  </w:style>
  <w:style w:type="paragraph" w:customStyle="1" w:styleId="EA494B4391064453BAF2AE20E58DF2D4">
    <w:name w:val="EA494B4391064453BAF2AE20E58DF2D4"/>
    <w:rsid w:val="00DB21BF"/>
  </w:style>
  <w:style w:type="paragraph" w:customStyle="1" w:styleId="271E83D9844A4DD1A3790036BCB96F16">
    <w:name w:val="271E83D9844A4DD1A3790036BCB96F16"/>
    <w:rsid w:val="00DB21BF"/>
  </w:style>
  <w:style w:type="paragraph" w:customStyle="1" w:styleId="4F3D4113847C46C79D85488311CD67DA">
    <w:name w:val="4F3D4113847C46C79D85488311CD67DA"/>
    <w:rsid w:val="00DB21BF"/>
  </w:style>
  <w:style w:type="paragraph" w:customStyle="1" w:styleId="986FB1A440C0444EA9D966A3301B3347">
    <w:name w:val="986FB1A440C0444EA9D966A3301B3347"/>
    <w:rsid w:val="00DB21BF"/>
  </w:style>
  <w:style w:type="paragraph" w:customStyle="1" w:styleId="A46483A826F54772A3AAB8E22E565BEF">
    <w:name w:val="A46483A826F54772A3AAB8E22E565BEF"/>
    <w:rsid w:val="00DB21BF"/>
  </w:style>
  <w:style w:type="paragraph" w:customStyle="1" w:styleId="59DF092BCCA546FE80EEDDF45BAB1B0E">
    <w:name w:val="59DF092BCCA546FE80EEDDF45BAB1B0E"/>
    <w:rsid w:val="00DB21BF"/>
  </w:style>
  <w:style w:type="paragraph" w:customStyle="1" w:styleId="01E273C602664883AFA82E89F1655BE5">
    <w:name w:val="01E273C602664883AFA82E89F1655BE5"/>
    <w:rsid w:val="00DB21BF"/>
  </w:style>
  <w:style w:type="paragraph" w:customStyle="1" w:styleId="DCF2B0EE37434EF9B0EFEC00DF78B645">
    <w:name w:val="DCF2B0EE37434EF9B0EFEC00DF78B645"/>
    <w:rsid w:val="00DB21BF"/>
  </w:style>
  <w:style w:type="paragraph" w:customStyle="1" w:styleId="574210BE463E47DA8ADA825679CA3968">
    <w:name w:val="574210BE463E47DA8ADA825679CA3968"/>
    <w:rsid w:val="00DB21BF"/>
  </w:style>
  <w:style w:type="paragraph" w:customStyle="1" w:styleId="E341C3F63DAA41C0A522674C69F6FE2E">
    <w:name w:val="E341C3F63DAA41C0A522674C69F6FE2E"/>
    <w:rsid w:val="00DB21BF"/>
  </w:style>
  <w:style w:type="paragraph" w:customStyle="1" w:styleId="EB71F9EADD324512B13E9BD2D2BBAD97">
    <w:name w:val="EB71F9EADD324512B13E9BD2D2BBAD97"/>
    <w:rsid w:val="00DB21BF"/>
  </w:style>
  <w:style w:type="paragraph" w:customStyle="1" w:styleId="C157DE6CA5A5474EBC6591BE2192079E">
    <w:name w:val="C157DE6CA5A5474EBC6591BE2192079E"/>
    <w:rsid w:val="00DB21BF"/>
  </w:style>
  <w:style w:type="paragraph" w:customStyle="1" w:styleId="B8C37EE1A0184B7F8321867DE9430601">
    <w:name w:val="B8C37EE1A0184B7F8321867DE9430601"/>
    <w:rsid w:val="00DB21BF"/>
  </w:style>
  <w:style w:type="paragraph" w:customStyle="1" w:styleId="5CAA5F6F0A8B479AB631676CA8FBB13F">
    <w:name w:val="5CAA5F6F0A8B479AB631676CA8FBB13F"/>
    <w:rsid w:val="00DB21BF"/>
  </w:style>
  <w:style w:type="paragraph" w:customStyle="1" w:styleId="B8FE94B81F604CF99D733CA609FF3CFC">
    <w:name w:val="B8FE94B81F604CF99D733CA609FF3CFC"/>
    <w:rsid w:val="00DB21BF"/>
  </w:style>
  <w:style w:type="paragraph" w:customStyle="1" w:styleId="8956DC92A7AC4F53ABED648558308DA0">
    <w:name w:val="8956DC92A7AC4F53ABED648558308DA0"/>
    <w:rsid w:val="00DB21BF"/>
  </w:style>
  <w:style w:type="paragraph" w:customStyle="1" w:styleId="17F9529B13C440519EDD2E0F942D9036">
    <w:name w:val="17F9529B13C440519EDD2E0F942D9036"/>
    <w:rsid w:val="00DB21BF"/>
  </w:style>
  <w:style w:type="paragraph" w:customStyle="1" w:styleId="1F590AC9C1E443AAA1E496D8D235D042">
    <w:name w:val="1F590AC9C1E443AAA1E496D8D235D042"/>
    <w:rsid w:val="00DB21BF"/>
  </w:style>
  <w:style w:type="paragraph" w:customStyle="1" w:styleId="593EE919CDC543AC8510E473C4751FE7">
    <w:name w:val="593EE919CDC543AC8510E473C4751FE7"/>
    <w:rsid w:val="00DB21BF"/>
  </w:style>
  <w:style w:type="paragraph" w:customStyle="1" w:styleId="915C2159A273433F8D6DD9AC1F7CA4EE">
    <w:name w:val="915C2159A273433F8D6DD9AC1F7CA4EE"/>
    <w:rsid w:val="00DB21BF"/>
  </w:style>
  <w:style w:type="paragraph" w:customStyle="1" w:styleId="E5BFF32B4C4C412F870F55D4ADCB6379">
    <w:name w:val="E5BFF32B4C4C412F870F55D4ADCB6379"/>
    <w:rsid w:val="00DB21BF"/>
  </w:style>
  <w:style w:type="paragraph" w:customStyle="1" w:styleId="24BA6758FD57454CAC66443791B8C22A">
    <w:name w:val="24BA6758FD57454CAC66443791B8C22A"/>
    <w:rsid w:val="00DB21BF"/>
  </w:style>
  <w:style w:type="paragraph" w:customStyle="1" w:styleId="0460D014C95A458EA1DCA13838398C92">
    <w:name w:val="0460D014C95A458EA1DCA13838398C92"/>
    <w:rsid w:val="00DB21BF"/>
  </w:style>
  <w:style w:type="paragraph" w:customStyle="1" w:styleId="480AC1B9F20949A5BD94EC5078621C95">
    <w:name w:val="480AC1B9F20949A5BD94EC5078621C95"/>
    <w:rsid w:val="00DB21BF"/>
  </w:style>
  <w:style w:type="paragraph" w:customStyle="1" w:styleId="8D65D3CA4FB3419B847B576F50CE9841">
    <w:name w:val="8D65D3CA4FB3419B847B576F50CE9841"/>
    <w:rsid w:val="00DB21BF"/>
  </w:style>
  <w:style w:type="paragraph" w:customStyle="1" w:styleId="D04AC973CA904445B7ACC5AA7FD98018">
    <w:name w:val="D04AC973CA904445B7ACC5AA7FD98018"/>
    <w:rsid w:val="00DB21BF"/>
  </w:style>
  <w:style w:type="paragraph" w:customStyle="1" w:styleId="75926DE6E6074039B3DA9854A2EFA026">
    <w:name w:val="75926DE6E6074039B3DA9854A2EFA026"/>
    <w:rsid w:val="00DB21BF"/>
  </w:style>
  <w:style w:type="paragraph" w:customStyle="1" w:styleId="C291323417CF4485BBCFA67112E220A6">
    <w:name w:val="C291323417CF4485BBCFA67112E220A6"/>
    <w:rsid w:val="00DB21BF"/>
  </w:style>
  <w:style w:type="paragraph" w:customStyle="1" w:styleId="8FCD9D0B7E2E4448A834205F6383E8AA">
    <w:name w:val="8FCD9D0B7E2E4448A834205F6383E8AA"/>
    <w:rsid w:val="00DB21BF"/>
  </w:style>
  <w:style w:type="paragraph" w:customStyle="1" w:styleId="5AA07161C83C406294A9AC86A45846C6">
    <w:name w:val="5AA07161C83C406294A9AC86A45846C6"/>
    <w:rsid w:val="00DB21BF"/>
  </w:style>
  <w:style w:type="paragraph" w:customStyle="1" w:styleId="D39209FD268944B0A1A4ACB06B494B6F">
    <w:name w:val="D39209FD268944B0A1A4ACB06B494B6F"/>
    <w:rsid w:val="00DB21BF"/>
  </w:style>
  <w:style w:type="paragraph" w:customStyle="1" w:styleId="8F39E4E959D849E8ACACE41EE9D36EBD">
    <w:name w:val="8F39E4E959D849E8ACACE41EE9D36EBD"/>
    <w:rsid w:val="00DB21BF"/>
  </w:style>
  <w:style w:type="paragraph" w:customStyle="1" w:styleId="6C0B40CD981E4758B5B847774F34A6EF">
    <w:name w:val="6C0B40CD981E4758B5B847774F34A6EF"/>
    <w:rsid w:val="00DB21BF"/>
  </w:style>
  <w:style w:type="paragraph" w:customStyle="1" w:styleId="E64B3767505C4FEA9B8FE98364E1DEE7">
    <w:name w:val="E64B3767505C4FEA9B8FE98364E1DEE7"/>
    <w:rsid w:val="00DB21BF"/>
  </w:style>
  <w:style w:type="paragraph" w:customStyle="1" w:styleId="FE36206AED034220AA25497E78680A68">
    <w:name w:val="FE36206AED034220AA25497E78680A68"/>
    <w:rsid w:val="00DB21BF"/>
  </w:style>
  <w:style w:type="paragraph" w:customStyle="1" w:styleId="62D2A326AA6D48A7A4AFC2EE481AAEE5">
    <w:name w:val="62D2A326AA6D48A7A4AFC2EE481AAEE5"/>
    <w:rsid w:val="00DB21BF"/>
  </w:style>
  <w:style w:type="paragraph" w:customStyle="1" w:styleId="F7FF29E086C044E09B93D0C89E5CED75">
    <w:name w:val="F7FF29E086C044E09B93D0C89E5CED75"/>
    <w:rsid w:val="00DB21BF"/>
  </w:style>
  <w:style w:type="paragraph" w:customStyle="1" w:styleId="65A800ECDC5D4366AD1DA93C37770575">
    <w:name w:val="65A800ECDC5D4366AD1DA93C37770575"/>
    <w:rsid w:val="00DB21BF"/>
  </w:style>
  <w:style w:type="paragraph" w:customStyle="1" w:styleId="53138FC6DD9A46B581D902E456DD6ED0">
    <w:name w:val="53138FC6DD9A46B581D902E456DD6ED0"/>
    <w:rsid w:val="00DB21BF"/>
  </w:style>
  <w:style w:type="paragraph" w:customStyle="1" w:styleId="D909E61593824E0DAE75F1A999B852D8">
    <w:name w:val="D909E61593824E0DAE75F1A999B852D8"/>
    <w:rsid w:val="00DB21BF"/>
  </w:style>
  <w:style w:type="paragraph" w:customStyle="1" w:styleId="5C69124525784EBD8D4294EB9B815551">
    <w:name w:val="5C69124525784EBD8D4294EB9B815551"/>
    <w:rsid w:val="00DB21BF"/>
  </w:style>
  <w:style w:type="paragraph" w:customStyle="1" w:styleId="07A21A4723E44420B756AFFFCF05C833">
    <w:name w:val="07A21A4723E44420B756AFFFCF05C833"/>
    <w:rsid w:val="00DB21BF"/>
  </w:style>
  <w:style w:type="paragraph" w:customStyle="1" w:styleId="3AFA5CB6F1AA4F2790CBD1977B1E2B33">
    <w:name w:val="3AFA5CB6F1AA4F2790CBD1977B1E2B33"/>
    <w:rsid w:val="00DB21BF"/>
  </w:style>
  <w:style w:type="paragraph" w:customStyle="1" w:styleId="EE7ECC054FCE427AB41DB9043133497F">
    <w:name w:val="EE7ECC054FCE427AB41DB9043133497F"/>
    <w:rsid w:val="00DB21BF"/>
  </w:style>
  <w:style w:type="paragraph" w:customStyle="1" w:styleId="EE9E4899803B46329C82A426B90319D1">
    <w:name w:val="EE9E4899803B46329C82A426B90319D1"/>
    <w:rsid w:val="00DB21BF"/>
  </w:style>
  <w:style w:type="paragraph" w:customStyle="1" w:styleId="208B007DDCE84FB1AD192AC62B24A8E1">
    <w:name w:val="208B007DDCE84FB1AD192AC62B24A8E1"/>
    <w:rsid w:val="00DB21BF"/>
  </w:style>
  <w:style w:type="paragraph" w:customStyle="1" w:styleId="BA016EAD204C492185502B5A47F46527">
    <w:name w:val="BA016EAD204C492185502B5A47F46527"/>
    <w:rsid w:val="00DB21BF"/>
  </w:style>
  <w:style w:type="paragraph" w:customStyle="1" w:styleId="B659D5207D2E4B0F992F24F454B48F6C">
    <w:name w:val="B659D5207D2E4B0F992F24F454B48F6C"/>
    <w:rsid w:val="00DB21BF"/>
  </w:style>
  <w:style w:type="paragraph" w:customStyle="1" w:styleId="C3387D095437412D952E7FB6C06DD044">
    <w:name w:val="C3387D095437412D952E7FB6C06DD044"/>
    <w:rsid w:val="00DB21BF"/>
  </w:style>
  <w:style w:type="paragraph" w:customStyle="1" w:styleId="84FF5A79F8FB4E60942512EEA029CE79">
    <w:name w:val="84FF5A79F8FB4E60942512EEA029CE79"/>
    <w:rsid w:val="00DB21BF"/>
  </w:style>
  <w:style w:type="paragraph" w:customStyle="1" w:styleId="CBFB8028E9094D1E8D215AA8DE32E0D0">
    <w:name w:val="CBFB8028E9094D1E8D215AA8DE32E0D0"/>
    <w:rsid w:val="00DB21BF"/>
  </w:style>
  <w:style w:type="paragraph" w:customStyle="1" w:styleId="EC0F8A002EA34364958D8AE43DBB56CD">
    <w:name w:val="EC0F8A002EA34364958D8AE43DBB56CD"/>
    <w:rsid w:val="00DB21BF"/>
  </w:style>
  <w:style w:type="paragraph" w:customStyle="1" w:styleId="1835E63B458A4401AB90DE9B9E7401E0">
    <w:name w:val="1835E63B458A4401AB90DE9B9E7401E0"/>
    <w:rsid w:val="00DB21BF"/>
  </w:style>
  <w:style w:type="paragraph" w:customStyle="1" w:styleId="C13F6DE9076946EEB0B37C27B4D806F0">
    <w:name w:val="C13F6DE9076946EEB0B37C27B4D806F0"/>
    <w:rsid w:val="00DB21BF"/>
  </w:style>
  <w:style w:type="paragraph" w:customStyle="1" w:styleId="327B7A6DF93E40A18F7A0773C74841D6">
    <w:name w:val="327B7A6DF93E40A18F7A0773C74841D6"/>
    <w:rsid w:val="00DB21BF"/>
  </w:style>
  <w:style w:type="paragraph" w:customStyle="1" w:styleId="CB34C520E21942CC9D8D13DC48BE7B81">
    <w:name w:val="CB34C520E21942CC9D8D13DC48BE7B81"/>
    <w:rsid w:val="00DB21BF"/>
  </w:style>
  <w:style w:type="paragraph" w:customStyle="1" w:styleId="B1C3F275B33747C497CCB317414A6EDF">
    <w:name w:val="B1C3F275B33747C497CCB317414A6EDF"/>
    <w:rsid w:val="00DB21BF"/>
  </w:style>
  <w:style w:type="paragraph" w:customStyle="1" w:styleId="CF59A211B4A441E6BEAE1834797F27E3">
    <w:name w:val="CF59A211B4A441E6BEAE1834797F27E3"/>
    <w:rsid w:val="00DB21BF"/>
  </w:style>
  <w:style w:type="paragraph" w:customStyle="1" w:styleId="BA0A32E5EA764526AEE40D655964F5DC">
    <w:name w:val="BA0A32E5EA764526AEE40D655964F5DC"/>
    <w:rsid w:val="00DB21BF"/>
  </w:style>
  <w:style w:type="paragraph" w:customStyle="1" w:styleId="3CCF6712B97A48A18F8B64A367615072">
    <w:name w:val="3CCF6712B97A48A18F8B64A367615072"/>
    <w:rsid w:val="00DB21BF"/>
  </w:style>
  <w:style w:type="paragraph" w:customStyle="1" w:styleId="8E21A61BE530408D8CE63DB4ABB9BD3B">
    <w:name w:val="8E21A61BE530408D8CE63DB4ABB9BD3B"/>
    <w:rsid w:val="00DB21BF"/>
  </w:style>
  <w:style w:type="paragraph" w:customStyle="1" w:styleId="336322E8ABDE4617948E6187C3AC7D59">
    <w:name w:val="336322E8ABDE4617948E6187C3AC7D59"/>
    <w:rsid w:val="00DB21BF"/>
  </w:style>
  <w:style w:type="paragraph" w:customStyle="1" w:styleId="192C9776B22D4A709D2725A607E8C6ED">
    <w:name w:val="192C9776B22D4A709D2725A607E8C6ED"/>
    <w:rsid w:val="00DB21BF"/>
  </w:style>
  <w:style w:type="paragraph" w:customStyle="1" w:styleId="9CA424B58E0E47999361101405B01C35">
    <w:name w:val="9CA424B58E0E47999361101405B01C35"/>
    <w:rsid w:val="00DB21BF"/>
  </w:style>
  <w:style w:type="paragraph" w:customStyle="1" w:styleId="53CF118060AA4F388CFB1C46A04A1921">
    <w:name w:val="53CF118060AA4F388CFB1C46A04A1921"/>
    <w:rsid w:val="00DB21BF"/>
  </w:style>
  <w:style w:type="paragraph" w:customStyle="1" w:styleId="C70D9CEEC1464A7594C6D02FDE1DFEA3">
    <w:name w:val="C70D9CEEC1464A7594C6D02FDE1DFEA3"/>
    <w:rsid w:val="00DB21BF"/>
  </w:style>
  <w:style w:type="paragraph" w:customStyle="1" w:styleId="6EF6E9FDA0B746CF8382D1F39F61CA93">
    <w:name w:val="6EF6E9FDA0B746CF8382D1F39F61CA93"/>
    <w:rsid w:val="00DB21BF"/>
  </w:style>
  <w:style w:type="paragraph" w:customStyle="1" w:styleId="690999F0EB954DB08527B6800D4DAABD">
    <w:name w:val="690999F0EB954DB08527B6800D4DAABD"/>
    <w:rsid w:val="00DB21BF"/>
  </w:style>
  <w:style w:type="paragraph" w:customStyle="1" w:styleId="6A7B7719FB514F4DB43F4208768ECED9">
    <w:name w:val="6A7B7719FB514F4DB43F4208768ECED9"/>
    <w:rsid w:val="00DB21BF"/>
  </w:style>
  <w:style w:type="paragraph" w:customStyle="1" w:styleId="647C032C76DB43B0B470845D2534B1A6">
    <w:name w:val="647C032C76DB43B0B470845D2534B1A6"/>
    <w:rsid w:val="00DB21BF"/>
  </w:style>
  <w:style w:type="paragraph" w:customStyle="1" w:styleId="5BD04D55EF0F4239A34A35F7F43CCDD5">
    <w:name w:val="5BD04D55EF0F4239A34A35F7F43CCDD5"/>
    <w:rsid w:val="00DB21BF"/>
  </w:style>
  <w:style w:type="paragraph" w:customStyle="1" w:styleId="4CD1D175E12A415893E592044CB8B5D8">
    <w:name w:val="4CD1D175E12A415893E592044CB8B5D8"/>
    <w:rsid w:val="00DB21BF"/>
  </w:style>
  <w:style w:type="paragraph" w:customStyle="1" w:styleId="0B815B4679C14044BF12FD28335392BA">
    <w:name w:val="0B815B4679C14044BF12FD28335392BA"/>
    <w:rsid w:val="00DB21BF"/>
  </w:style>
  <w:style w:type="paragraph" w:customStyle="1" w:styleId="7BA89C3C0B3E4BBC9ABC17991AFBFD94">
    <w:name w:val="7BA89C3C0B3E4BBC9ABC17991AFBFD94"/>
    <w:rsid w:val="00DB21BF"/>
  </w:style>
  <w:style w:type="paragraph" w:customStyle="1" w:styleId="16B0C3CF57854C65B3D122C28FB5755D">
    <w:name w:val="16B0C3CF57854C65B3D122C28FB5755D"/>
    <w:rsid w:val="00DB21BF"/>
  </w:style>
  <w:style w:type="paragraph" w:customStyle="1" w:styleId="6C015392704E4A3DA41B081022315323">
    <w:name w:val="6C015392704E4A3DA41B081022315323"/>
    <w:rsid w:val="00DB21BF"/>
  </w:style>
  <w:style w:type="paragraph" w:customStyle="1" w:styleId="823C36405036406DBFB01E50E5A33F2C">
    <w:name w:val="823C36405036406DBFB01E50E5A33F2C"/>
    <w:rsid w:val="00DB21BF"/>
  </w:style>
  <w:style w:type="paragraph" w:customStyle="1" w:styleId="CDA5BCB1A1BF4CDE8C7708165366B500">
    <w:name w:val="CDA5BCB1A1BF4CDE8C7708165366B500"/>
    <w:rsid w:val="00DB21BF"/>
  </w:style>
  <w:style w:type="paragraph" w:customStyle="1" w:styleId="73BCE14BAD5E4D92A807C6DA5D37B9AE">
    <w:name w:val="73BCE14BAD5E4D92A807C6DA5D37B9AE"/>
    <w:rsid w:val="00DB21BF"/>
  </w:style>
  <w:style w:type="paragraph" w:customStyle="1" w:styleId="94CB339CBBC54B8ABAFDE63409BAF1A7">
    <w:name w:val="94CB339CBBC54B8ABAFDE63409BAF1A7"/>
    <w:rsid w:val="00DB21BF"/>
  </w:style>
  <w:style w:type="paragraph" w:customStyle="1" w:styleId="08779F8CACBF46C794B72010DA0F99B2">
    <w:name w:val="08779F8CACBF46C794B72010DA0F99B2"/>
    <w:rsid w:val="00DB21BF"/>
  </w:style>
  <w:style w:type="paragraph" w:customStyle="1" w:styleId="A61F1A6AF3EC429288E6DD45B07D690F">
    <w:name w:val="A61F1A6AF3EC429288E6DD45B07D690F"/>
    <w:rsid w:val="00DB21BF"/>
  </w:style>
  <w:style w:type="paragraph" w:customStyle="1" w:styleId="2D5FE0A0DD304DC98242230EA424689C">
    <w:name w:val="2D5FE0A0DD304DC98242230EA424689C"/>
    <w:rsid w:val="00DB21BF"/>
  </w:style>
  <w:style w:type="paragraph" w:customStyle="1" w:styleId="530B3B6EFFF04E5AA9448A153507ADF1">
    <w:name w:val="530B3B6EFFF04E5AA9448A153507ADF1"/>
    <w:rsid w:val="00DB21BF"/>
  </w:style>
  <w:style w:type="paragraph" w:customStyle="1" w:styleId="FC8C066042824EC78829CBEFA04C46EC">
    <w:name w:val="FC8C066042824EC78829CBEFA04C46EC"/>
    <w:rsid w:val="00DB21BF"/>
  </w:style>
  <w:style w:type="paragraph" w:customStyle="1" w:styleId="443D97C337C849018E9D2F45FFE66505">
    <w:name w:val="443D97C337C849018E9D2F45FFE66505"/>
    <w:rsid w:val="00DB21BF"/>
  </w:style>
  <w:style w:type="paragraph" w:customStyle="1" w:styleId="AFA17D6947894DD890E10AE5F7EC1624">
    <w:name w:val="AFA17D6947894DD890E10AE5F7EC1624"/>
    <w:rsid w:val="00DB21BF"/>
  </w:style>
  <w:style w:type="paragraph" w:customStyle="1" w:styleId="46D68C85A21142DA81846CCD514ED9B1">
    <w:name w:val="46D68C85A21142DA81846CCD514ED9B1"/>
    <w:rsid w:val="00DB21BF"/>
  </w:style>
  <w:style w:type="paragraph" w:customStyle="1" w:styleId="0384BEEC98874BF0A9357A737285EC78">
    <w:name w:val="0384BEEC98874BF0A9357A737285EC78"/>
    <w:rsid w:val="00DB21BF"/>
  </w:style>
  <w:style w:type="paragraph" w:customStyle="1" w:styleId="25B24F074BF144BBB50536517C002081">
    <w:name w:val="25B24F074BF144BBB50536517C002081"/>
    <w:rsid w:val="00DB21BF"/>
  </w:style>
  <w:style w:type="paragraph" w:customStyle="1" w:styleId="50B780F94B7643B58290D38C00362956">
    <w:name w:val="50B780F94B7643B58290D38C00362956"/>
    <w:rsid w:val="00DB21BF"/>
  </w:style>
  <w:style w:type="paragraph" w:customStyle="1" w:styleId="BF52EB5BFBE04B44A78075266FA8D25B">
    <w:name w:val="BF52EB5BFBE04B44A78075266FA8D25B"/>
    <w:rsid w:val="00DB21BF"/>
  </w:style>
  <w:style w:type="paragraph" w:customStyle="1" w:styleId="7A76E40DB6064EB49666D5228236213E">
    <w:name w:val="7A76E40DB6064EB49666D5228236213E"/>
    <w:rsid w:val="00DB21BF"/>
  </w:style>
  <w:style w:type="paragraph" w:customStyle="1" w:styleId="79DB3827750443118319B4016EB450A7">
    <w:name w:val="79DB3827750443118319B4016EB450A7"/>
    <w:rsid w:val="00DB21BF"/>
  </w:style>
  <w:style w:type="paragraph" w:customStyle="1" w:styleId="C7257E08E5684697A3814249D9965B70">
    <w:name w:val="C7257E08E5684697A3814249D9965B70"/>
    <w:rsid w:val="00DB21BF"/>
  </w:style>
  <w:style w:type="paragraph" w:customStyle="1" w:styleId="48FED153BF2147579FA823D0C639028C">
    <w:name w:val="48FED153BF2147579FA823D0C639028C"/>
    <w:rsid w:val="00DB21BF"/>
  </w:style>
  <w:style w:type="paragraph" w:customStyle="1" w:styleId="41A1F253F2F84B8DA0191C28997C1ECA">
    <w:name w:val="41A1F253F2F84B8DA0191C28997C1ECA"/>
    <w:rsid w:val="00DB21BF"/>
  </w:style>
  <w:style w:type="paragraph" w:customStyle="1" w:styleId="CAA8F7661B92470B8CD074423579D9E6">
    <w:name w:val="CAA8F7661B92470B8CD074423579D9E6"/>
    <w:rsid w:val="00DB21BF"/>
  </w:style>
  <w:style w:type="paragraph" w:customStyle="1" w:styleId="17CDAA3CAAA54E38AF43160AEA8B48BD">
    <w:name w:val="17CDAA3CAAA54E38AF43160AEA8B48BD"/>
    <w:rsid w:val="00DB21BF"/>
  </w:style>
  <w:style w:type="paragraph" w:customStyle="1" w:styleId="B4F9FFA091354619950FA2B6FEEDAC6F">
    <w:name w:val="B4F9FFA091354619950FA2B6FEEDAC6F"/>
    <w:rsid w:val="00DB21BF"/>
  </w:style>
  <w:style w:type="paragraph" w:customStyle="1" w:styleId="E5A65F256E1B4B94BFEC49D2B74F32B1">
    <w:name w:val="E5A65F256E1B4B94BFEC49D2B74F32B1"/>
    <w:rsid w:val="00DB21BF"/>
  </w:style>
  <w:style w:type="paragraph" w:customStyle="1" w:styleId="D354BDB846724EA5ACC0E1CCC58A312F">
    <w:name w:val="D354BDB846724EA5ACC0E1CCC58A312F"/>
    <w:rsid w:val="00DB21BF"/>
  </w:style>
  <w:style w:type="paragraph" w:customStyle="1" w:styleId="2F41C47EE88444C593A288DDCB29E0CE">
    <w:name w:val="2F41C47EE88444C593A288DDCB29E0CE"/>
    <w:rsid w:val="00DB21BF"/>
  </w:style>
  <w:style w:type="paragraph" w:customStyle="1" w:styleId="CEA117BF4F564D0A9420047B5DAA3184">
    <w:name w:val="CEA117BF4F564D0A9420047B5DAA3184"/>
    <w:rsid w:val="00DB21BF"/>
  </w:style>
  <w:style w:type="paragraph" w:customStyle="1" w:styleId="E6F19FF314FB427EAA261046C3FE419B">
    <w:name w:val="E6F19FF314FB427EAA261046C3FE419B"/>
    <w:rsid w:val="00DB21BF"/>
  </w:style>
  <w:style w:type="paragraph" w:customStyle="1" w:styleId="19E1AADAF1D14969B8AA24551CA9B963">
    <w:name w:val="19E1AADAF1D14969B8AA24551CA9B963"/>
    <w:rsid w:val="00DB21BF"/>
  </w:style>
  <w:style w:type="paragraph" w:customStyle="1" w:styleId="CAE1FC9DC62649C3BAB7A2F292F39F14">
    <w:name w:val="CAE1FC9DC62649C3BAB7A2F292F39F14"/>
    <w:rsid w:val="00DB21BF"/>
  </w:style>
  <w:style w:type="paragraph" w:customStyle="1" w:styleId="C0CBA91767B540759AAAD55C4B9A87F5">
    <w:name w:val="C0CBA91767B540759AAAD55C4B9A87F5"/>
    <w:rsid w:val="00DB21BF"/>
  </w:style>
  <w:style w:type="paragraph" w:customStyle="1" w:styleId="A6C49C7ABBE9414AAACFC830B33509BC">
    <w:name w:val="A6C49C7ABBE9414AAACFC830B33509BC"/>
    <w:rsid w:val="00DB21BF"/>
  </w:style>
  <w:style w:type="paragraph" w:customStyle="1" w:styleId="1CD023F574D44A048F9E410F08C96506">
    <w:name w:val="1CD023F574D44A048F9E410F08C96506"/>
    <w:rsid w:val="00DB21BF"/>
  </w:style>
  <w:style w:type="paragraph" w:customStyle="1" w:styleId="78AFBB0221AE4F0C9EEBA3D33134178B">
    <w:name w:val="78AFBB0221AE4F0C9EEBA3D33134178B"/>
    <w:rsid w:val="00DB21BF"/>
  </w:style>
  <w:style w:type="paragraph" w:customStyle="1" w:styleId="0E084D7D2C20483D871AD972D0697CA2">
    <w:name w:val="0E084D7D2C20483D871AD972D0697CA2"/>
    <w:rsid w:val="00DB21BF"/>
  </w:style>
  <w:style w:type="paragraph" w:customStyle="1" w:styleId="218AEE24A67F40B0BEF83BD1E6C104B8">
    <w:name w:val="218AEE24A67F40B0BEF83BD1E6C104B8"/>
    <w:rsid w:val="00DB21BF"/>
  </w:style>
  <w:style w:type="paragraph" w:customStyle="1" w:styleId="808FF2A3FC6C46A8BA8D60D2DFEAE79E">
    <w:name w:val="808FF2A3FC6C46A8BA8D60D2DFEAE79E"/>
    <w:rsid w:val="00DB21BF"/>
  </w:style>
  <w:style w:type="paragraph" w:customStyle="1" w:styleId="C6291CEF282C4B52B581657E9F357827">
    <w:name w:val="C6291CEF282C4B52B581657E9F357827"/>
    <w:rsid w:val="00DB21BF"/>
  </w:style>
  <w:style w:type="paragraph" w:customStyle="1" w:styleId="A328D1FBB00A4D918E20642A083E72DC">
    <w:name w:val="A328D1FBB00A4D918E20642A083E72DC"/>
    <w:rsid w:val="00DB21BF"/>
  </w:style>
  <w:style w:type="paragraph" w:customStyle="1" w:styleId="00CD59A1E1584700A0DBD5B57C214C59">
    <w:name w:val="00CD59A1E1584700A0DBD5B57C214C59"/>
    <w:rsid w:val="00DB21BF"/>
  </w:style>
  <w:style w:type="paragraph" w:customStyle="1" w:styleId="9A80457C01BC4A4A8A97EDDC0D3F9933">
    <w:name w:val="9A80457C01BC4A4A8A97EDDC0D3F9933"/>
    <w:rsid w:val="00DB21BF"/>
  </w:style>
  <w:style w:type="paragraph" w:customStyle="1" w:styleId="99395C2AD63D42A8A80FA66217102986">
    <w:name w:val="99395C2AD63D42A8A80FA66217102986"/>
    <w:rsid w:val="00DB21BF"/>
  </w:style>
  <w:style w:type="paragraph" w:customStyle="1" w:styleId="A981FD8EDCC941A1A0938014A7FBE78F">
    <w:name w:val="A981FD8EDCC941A1A0938014A7FBE78F"/>
    <w:rsid w:val="00DB21BF"/>
  </w:style>
  <w:style w:type="paragraph" w:customStyle="1" w:styleId="AA6BD56971A34CB5AC9D06D3952F708D">
    <w:name w:val="AA6BD56971A34CB5AC9D06D3952F708D"/>
    <w:rsid w:val="00DB21BF"/>
  </w:style>
  <w:style w:type="paragraph" w:customStyle="1" w:styleId="74F4F9CEDC7A4E87BEA30B0C0A08DA5C">
    <w:name w:val="74F4F9CEDC7A4E87BEA30B0C0A08DA5C"/>
    <w:rsid w:val="00DB21BF"/>
  </w:style>
  <w:style w:type="paragraph" w:customStyle="1" w:styleId="ED799D8CDA7C445882E3EEA536A72BAF">
    <w:name w:val="ED799D8CDA7C445882E3EEA536A72BAF"/>
    <w:rsid w:val="00DB21BF"/>
  </w:style>
  <w:style w:type="paragraph" w:customStyle="1" w:styleId="7DC936BA5D684B7E9CA953496911D687">
    <w:name w:val="7DC936BA5D684B7E9CA953496911D687"/>
    <w:rsid w:val="00DB21BF"/>
  </w:style>
  <w:style w:type="paragraph" w:customStyle="1" w:styleId="F17CD15F933E4A209E97A959824FBE29">
    <w:name w:val="F17CD15F933E4A209E97A959824FBE29"/>
    <w:rsid w:val="00DB21BF"/>
  </w:style>
  <w:style w:type="paragraph" w:customStyle="1" w:styleId="11D0A00BA176476BAF1411E9EA031A6A">
    <w:name w:val="11D0A00BA176476BAF1411E9EA031A6A"/>
    <w:rsid w:val="00DB21BF"/>
  </w:style>
  <w:style w:type="paragraph" w:customStyle="1" w:styleId="6553B058CDD348C58EDAC5E23DEA1E53">
    <w:name w:val="6553B058CDD348C58EDAC5E23DEA1E53"/>
    <w:rsid w:val="00DB21BF"/>
  </w:style>
  <w:style w:type="paragraph" w:customStyle="1" w:styleId="7F8967564B5749B18ACF57EE9C04BC17">
    <w:name w:val="7F8967564B5749B18ACF57EE9C04BC17"/>
    <w:rsid w:val="00DB21BF"/>
  </w:style>
  <w:style w:type="paragraph" w:customStyle="1" w:styleId="53134C389E7948C7A35A17E3F82A5FE7">
    <w:name w:val="53134C389E7948C7A35A17E3F82A5FE7"/>
    <w:rsid w:val="00DB21BF"/>
  </w:style>
  <w:style w:type="paragraph" w:customStyle="1" w:styleId="A2CC971725C649938DD5A49B12F0A78D">
    <w:name w:val="A2CC971725C649938DD5A49B12F0A78D"/>
    <w:rsid w:val="00DB21BF"/>
  </w:style>
  <w:style w:type="paragraph" w:customStyle="1" w:styleId="27ADCBB869C4415F80007D73C9C75B93">
    <w:name w:val="27ADCBB869C4415F80007D73C9C75B93"/>
    <w:rsid w:val="00DB21BF"/>
  </w:style>
  <w:style w:type="paragraph" w:customStyle="1" w:styleId="6D1E6E3D9E5749F0BB5126E8766A45EB">
    <w:name w:val="6D1E6E3D9E5749F0BB5126E8766A45EB"/>
    <w:rsid w:val="00DB21BF"/>
  </w:style>
  <w:style w:type="paragraph" w:customStyle="1" w:styleId="0C89479EBBAC4236A782276385197007">
    <w:name w:val="0C89479EBBAC4236A782276385197007"/>
    <w:rsid w:val="00DB21BF"/>
  </w:style>
  <w:style w:type="paragraph" w:customStyle="1" w:styleId="DAC9F7F1CCBC423985E3F98C0FAE7813">
    <w:name w:val="DAC9F7F1CCBC423985E3F98C0FAE7813"/>
    <w:rsid w:val="00DB21BF"/>
  </w:style>
  <w:style w:type="paragraph" w:customStyle="1" w:styleId="6F08A7A705134E8F8994E7302A573D7B">
    <w:name w:val="6F08A7A705134E8F8994E7302A573D7B"/>
    <w:rsid w:val="00DB21BF"/>
  </w:style>
  <w:style w:type="paragraph" w:customStyle="1" w:styleId="46CD275E48854550AEA5EB0068B6DD2E">
    <w:name w:val="46CD275E48854550AEA5EB0068B6DD2E"/>
    <w:rsid w:val="00DB21BF"/>
  </w:style>
  <w:style w:type="paragraph" w:customStyle="1" w:styleId="5336F67386154963B3DA2E4FEAF77F9B">
    <w:name w:val="5336F67386154963B3DA2E4FEAF77F9B"/>
    <w:rsid w:val="00DB21BF"/>
  </w:style>
  <w:style w:type="paragraph" w:customStyle="1" w:styleId="106FE3E0AEF0402FB9E38E31FCEEB337">
    <w:name w:val="106FE3E0AEF0402FB9E38E31FCEEB337"/>
    <w:rsid w:val="00DB21BF"/>
  </w:style>
  <w:style w:type="paragraph" w:customStyle="1" w:styleId="83A043D06FA84D58B6993DEFA859E24B">
    <w:name w:val="83A043D06FA84D58B6993DEFA859E24B"/>
    <w:rsid w:val="00DB21BF"/>
  </w:style>
  <w:style w:type="paragraph" w:customStyle="1" w:styleId="648329A6638D4F55AEC640B7A2E625D5">
    <w:name w:val="648329A6638D4F55AEC640B7A2E625D5"/>
    <w:rsid w:val="00DB21BF"/>
  </w:style>
  <w:style w:type="paragraph" w:customStyle="1" w:styleId="CA58385273D047D6BB7CCB2522DD4C99">
    <w:name w:val="CA58385273D047D6BB7CCB2522DD4C99"/>
    <w:rsid w:val="00DB21BF"/>
  </w:style>
  <w:style w:type="paragraph" w:customStyle="1" w:styleId="512C394C56354121AFCCFC6A93588BC6">
    <w:name w:val="512C394C56354121AFCCFC6A93588BC6"/>
    <w:rsid w:val="00DB21BF"/>
  </w:style>
  <w:style w:type="paragraph" w:customStyle="1" w:styleId="DD7D431DA85B44F995AA8E3B2B7AD1E1">
    <w:name w:val="DD7D431DA85B44F995AA8E3B2B7AD1E1"/>
    <w:rsid w:val="00DB21BF"/>
  </w:style>
  <w:style w:type="paragraph" w:customStyle="1" w:styleId="D798CD6C46FD4CA5B0B19D60004B61B7">
    <w:name w:val="D798CD6C46FD4CA5B0B19D60004B61B7"/>
    <w:rsid w:val="00DB21BF"/>
  </w:style>
  <w:style w:type="paragraph" w:customStyle="1" w:styleId="C3822CFA8E34453CAAB39B531C40F84F">
    <w:name w:val="C3822CFA8E34453CAAB39B531C40F84F"/>
    <w:rsid w:val="00DB21BF"/>
  </w:style>
  <w:style w:type="paragraph" w:customStyle="1" w:styleId="D5DBC736CF284636A8ED907AF204B541">
    <w:name w:val="D5DBC736CF284636A8ED907AF204B541"/>
    <w:rsid w:val="00DB21BF"/>
  </w:style>
  <w:style w:type="paragraph" w:customStyle="1" w:styleId="1EB0A2681BF34C76A1B6678CF23D5D6E">
    <w:name w:val="1EB0A2681BF34C76A1B6678CF23D5D6E"/>
    <w:rsid w:val="00DB21BF"/>
  </w:style>
  <w:style w:type="paragraph" w:customStyle="1" w:styleId="41EF5D3CD774451384A7C5E1CFB01DDE">
    <w:name w:val="41EF5D3CD774451384A7C5E1CFB01DDE"/>
    <w:rsid w:val="00DB21BF"/>
  </w:style>
  <w:style w:type="paragraph" w:customStyle="1" w:styleId="8C901E474A3F405D8953E38766573030">
    <w:name w:val="8C901E474A3F405D8953E38766573030"/>
    <w:rsid w:val="00DB21BF"/>
  </w:style>
  <w:style w:type="paragraph" w:customStyle="1" w:styleId="1DAD88F2AA2646CFA3EB693AD6B94EC8">
    <w:name w:val="1DAD88F2AA2646CFA3EB693AD6B94EC8"/>
    <w:rsid w:val="00DB21BF"/>
  </w:style>
  <w:style w:type="paragraph" w:customStyle="1" w:styleId="4BB778625D3D48778F18D2B76C78FE26">
    <w:name w:val="4BB778625D3D48778F18D2B76C78FE26"/>
    <w:rsid w:val="00DB21BF"/>
  </w:style>
  <w:style w:type="paragraph" w:customStyle="1" w:styleId="15DF7E02EA5A4BC698CCB73B947470D5">
    <w:name w:val="15DF7E02EA5A4BC698CCB73B947470D5"/>
    <w:rsid w:val="00DB21BF"/>
  </w:style>
  <w:style w:type="paragraph" w:customStyle="1" w:styleId="D63C6E57FDA0421386F4FF95F743A1D6">
    <w:name w:val="D63C6E57FDA0421386F4FF95F743A1D6"/>
    <w:rsid w:val="00DB21BF"/>
  </w:style>
  <w:style w:type="paragraph" w:customStyle="1" w:styleId="896C5F26902041A49DE5DB5E8D9E51811">
    <w:name w:val="896C5F26902041A49DE5DB5E8D9E51811"/>
    <w:rsid w:val="0019559D"/>
    <w:pPr>
      <w:spacing w:after="0" w:line="240" w:lineRule="auto"/>
    </w:pPr>
    <w:rPr>
      <w:rFonts w:ascii="Arial" w:eastAsia="Batang" w:hAnsi="Arial"/>
      <w:sz w:val="20"/>
    </w:rPr>
  </w:style>
  <w:style w:type="paragraph" w:customStyle="1" w:styleId="C55A3334516545FE81D16F89668F59381">
    <w:name w:val="C55A3334516545FE81D16F89668F59381"/>
    <w:rsid w:val="0019559D"/>
    <w:pPr>
      <w:spacing w:after="0" w:line="240" w:lineRule="auto"/>
    </w:pPr>
    <w:rPr>
      <w:rFonts w:ascii="Arial" w:eastAsia="Batang" w:hAnsi="Arial"/>
      <w:sz w:val="20"/>
    </w:rPr>
  </w:style>
  <w:style w:type="paragraph" w:customStyle="1" w:styleId="4379B74E55344B38928FB57D6E02A77C1">
    <w:name w:val="4379B74E55344B38928FB57D6E02A77C1"/>
    <w:rsid w:val="0019559D"/>
    <w:pPr>
      <w:spacing w:after="0" w:line="240" w:lineRule="auto"/>
    </w:pPr>
    <w:rPr>
      <w:rFonts w:ascii="Arial" w:eastAsia="Batang" w:hAnsi="Arial"/>
      <w:sz w:val="20"/>
    </w:rPr>
  </w:style>
  <w:style w:type="paragraph" w:customStyle="1" w:styleId="34EF11DCBCB548469F8B501F633B45B51">
    <w:name w:val="34EF11DCBCB548469F8B501F633B45B51"/>
    <w:rsid w:val="0019559D"/>
    <w:pPr>
      <w:spacing w:after="0" w:line="240" w:lineRule="auto"/>
    </w:pPr>
    <w:rPr>
      <w:rFonts w:ascii="Arial" w:eastAsia="Batang" w:hAnsi="Arial"/>
      <w:sz w:val="20"/>
    </w:rPr>
  </w:style>
  <w:style w:type="paragraph" w:customStyle="1" w:styleId="C4CEB8B5C0BD4BC69556FF0F610BFD691">
    <w:name w:val="C4CEB8B5C0BD4BC69556FF0F610BFD691"/>
    <w:rsid w:val="0019559D"/>
    <w:pPr>
      <w:spacing w:after="0" w:line="240" w:lineRule="auto"/>
    </w:pPr>
    <w:rPr>
      <w:rFonts w:ascii="Arial" w:eastAsia="Batang" w:hAnsi="Arial"/>
      <w:sz w:val="20"/>
    </w:rPr>
  </w:style>
  <w:style w:type="paragraph" w:customStyle="1" w:styleId="3346E05FD7D745A4B566ADCF2C35DB131">
    <w:name w:val="3346E05FD7D745A4B566ADCF2C35DB131"/>
    <w:rsid w:val="0019559D"/>
    <w:pPr>
      <w:spacing w:after="0" w:line="240" w:lineRule="auto"/>
    </w:pPr>
    <w:rPr>
      <w:rFonts w:ascii="Arial" w:eastAsia="Batang" w:hAnsi="Arial"/>
      <w:sz w:val="20"/>
    </w:rPr>
  </w:style>
  <w:style w:type="paragraph" w:customStyle="1" w:styleId="827EFB82A59649AD9EDF5E86754EE6A51">
    <w:name w:val="827EFB82A59649AD9EDF5E86754EE6A51"/>
    <w:rsid w:val="0019559D"/>
    <w:pPr>
      <w:spacing w:after="0" w:line="240" w:lineRule="auto"/>
    </w:pPr>
    <w:rPr>
      <w:rFonts w:ascii="Arial" w:eastAsia="Batang" w:hAnsi="Arial"/>
      <w:sz w:val="20"/>
    </w:rPr>
  </w:style>
  <w:style w:type="paragraph" w:customStyle="1" w:styleId="B1C3F275B33747C497CCB317414A6EDF1">
    <w:name w:val="B1C3F275B33747C497CCB317414A6EDF1"/>
    <w:rsid w:val="0019559D"/>
    <w:pPr>
      <w:spacing w:after="0" w:line="240" w:lineRule="auto"/>
    </w:pPr>
    <w:rPr>
      <w:rFonts w:ascii="Arial" w:eastAsia="Batang" w:hAnsi="Arial"/>
      <w:sz w:val="20"/>
    </w:rPr>
  </w:style>
  <w:style w:type="paragraph" w:customStyle="1" w:styleId="BA0A32E5EA764526AEE40D655964F5DC1">
    <w:name w:val="BA0A32E5EA764526AEE40D655964F5DC1"/>
    <w:rsid w:val="0019559D"/>
    <w:pPr>
      <w:spacing w:after="0" w:line="240" w:lineRule="auto"/>
    </w:pPr>
    <w:rPr>
      <w:rFonts w:ascii="Arial" w:eastAsia="Batang" w:hAnsi="Arial"/>
      <w:sz w:val="20"/>
    </w:rPr>
  </w:style>
  <w:style w:type="paragraph" w:customStyle="1" w:styleId="2D5FE0A0DD304DC98242230EA424689C1">
    <w:name w:val="2D5FE0A0DD304DC98242230EA424689C1"/>
    <w:rsid w:val="0019559D"/>
    <w:pPr>
      <w:spacing w:after="0" w:line="240" w:lineRule="auto"/>
    </w:pPr>
    <w:rPr>
      <w:rFonts w:ascii="Arial" w:eastAsia="Batang" w:hAnsi="Arial"/>
      <w:sz w:val="20"/>
    </w:rPr>
  </w:style>
  <w:style w:type="paragraph" w:customStyle="1" w:styleId="FC8C066042824EC78829CBEFA04C46EC1">
    <w:name w:val="FC8C066042824EC78829CBEFA04C46EC1"/>
    <w:rsid w:val="0019559D"/>
    <w:pPr>
      <w:spacing w:after="0" w:line="240" w:lineRule="auto"/>
    </w:pPr>
    <w:rPr>
      <w:rFonts w:ascii="Arial" w:eastAsia="Batang" w:hAnsi="Arial"/>
      <w:sz w:val="20"/>
    </w:rPr>
  </w:style>
  <w:style w:type="paragraph" w:customStyle="1" w:styleId="A6C49C7ABBE9414AAACFC830B33509BC1">
    <w:name w:val="A6C49C7ABBE9414AAACFC830B33509BC1"/>
    <w:rsid w:val="0019559D"/>
    <w:pPr>
      <w:spacing w:after="0" w:line="240" w:lineRule="auto"/>
    </w:pPr>
    <w:rPr>
      <w:rFonts w:ascii="Arial" w:eastAsia="Batang" w:hAnsi="Arial"/>
      <w:sz w:val="20"/>
    </w:rPr>
  </w:style>
  <w:style w:type="paragraph" w:customStyle="1" w:styleId="78AFBB0221AE4F0C9EEBA3D33134178B1">
    <w:name w:val="78AFBB0221AE4F0C9EEBA3D33134178B1"/>
    <w:rsid w:val="0019559D"/>
    <w:pPr>
      <w:spacing w:after="0" w:line="240" w:lineRule="auto"/>
    </w:pPr>
    <w:rPr>
      <w:rFonts w:ascii="Arial" w:eastAsia="Batang" w:hAnsi="Arial"/>
      <w:sz w:val="20"/>
    </w:rPr>
  </w:style>
  <w:style w:type="paragraph" w:customStyle="1" w:styleId="6F08A7A705134E8F8994E7302A573D7B1">
    <w:name w:val="6F08A7A705134E8F8994E7302A573D7B1"/>
    <w:rsid w:val="0019559D"/>
    <w:pPr>
      <w:spacing w:after="0" w:line="240" w:lineRule="auto"/>
    </w:pPr>
    <w:rPr>
      <w:rFonts w:ascii="Arial" w:eastAsia="Batang" w:hAnsi="Arial"/>
      <w:sz w:val="20"/>
    </w:rPr>
  </w:style>
  <w:style w:type="paragraph" w:customStyle="1" w:styleId="5336F67386154963B3DA2E4FEAF77F9B1">
    <w:name w:val="5336F67386154963B3DA2E4FEAF77F9B1"/>
    <w:rsid w:val="0019559D"/>
    <w:pPr>
      <w:spacing w:after="0" w:line="240" w:lineRule="auto"/>
    </w:pPr>
    <w:rPr>
      <w:rFonts w:ascii="Arial" w:eastAsia="Batang" w:hAnsi="Arial"/>
      <w:sz w:val="20"/>
    </w:rPr>
  </w:style>
  <w:style w:type="paragraph" w:customStyle="1" w:styleId="C3BF23814E9F4C078FCD30434E4BEAFE">
    <w:name w:val="C3BF23814E9F4C078FCD30434E4BEAFE"/>
    <w:rsid w:val="0019559D"/>
  </w:style>
  <w:style w:type="paragraph" w:customStyle="1" w:styleId="E8D1C36CEE954C89BE897D1D48EC6610">
    <w:name w:val="E8D1C36CEE954C89BE897D1D48EC6610"/>
    <w:rsid w:val="00A9486E"/>
  </w:style>
  <w:style w:type="paragraph" w:customStyle="1" w:styleId="F7CE4BD236B342CDA86ADF70D83D94E7">
    <w:name w:val="F7CE4BD236B342CDA86ADF70D83D94E7"/>
    <w:rsid w:val="00A9486E"/>
  </w:style>
  <w:style w:type="paragraph" w:customStyle="1" w:styleId="B1B90004FD6D480E8BFBF9A2F52DFD35">
    <w:name w:val="B1B90004FD6D480E8BFBF9A2F52DFD35"/>
    <w:rsid w:val="00A9486E"/>
  </w:style>
  <w:style w:type="paragraph" w:customStyle="1" w:styleId="AF2040F5E7DF421DA5DF225DB7AB26CE">
    <w:name w:val="AF2040F5E7DF421DA5DF225DB7AB26CE"/>
    <w:rsid w:val="00A9486E"/>
  </w:style>
  <w:style w:type="paragraph" w:customStyle="1" w:styleId="F8415EF7F9A6467AB63C5045399A512E">
    <w:name w:val="F8415EF7F9A6467AB63C5045399A512E"/>
    <w:rsid w:val="00A9486E"/>
  </w:style>
  <w:style w:type="paragraph" w:customStyle="1" w:styleId="45CCECDE20EC47AEB91C3F4CEB4CA1D5">
    <w:name w:val="45CCECDE20EC47AEB91C3F4CEB4CA1D5"/>
    <w:rsid w:val="00A9486E"/>
  </w:style>
  <w:style w:type="paragraph" w:customStyle="1" w:styleId="F0C40A7AA892481BBD77F174755999B2">
    <w:name w:val="F0C40A7AA892481BBD77F174755999B2"/>
    <w:rsid w:val="00A9486E"/>
  </w:style>
  <w:style w:type="paragraph" w:customStyle="1" w:styleId="410FAE7AEBDA43F9A17AF474FC634BEB">
    <w:name w:val="410FAE7AEBDA43F9A17AF474FC634BEB"/>
    <w:rsid w:val="00A9486E"/>
  </w:style>
  <w:style w:type="paragraph" w:customStyle="1" w:styleId="7CE2F56A005847C5A0F2C672FDEF2437">
    <w:name w:val="7CE2F56A005847C5A0F2C672FDEF2437"/>
    <w:rsid w:val="00A9486E"/>
  </w:style>
  <w:style w:type="paragraph" w:customStyle="1" w:styleId="1146D09C060441529270AB62C72F7598">
    <w:name w:val="1146D09C060441529270AB62C72F7598"/>
    <w:rsid w:val="00A9486E"/>
  </w:style>
  <w:style w:type="paragraph" w:customStyle="1" w:styleId="A6E8E098657D4C53995F16A8A76484DD">
    <w:name w:val="A6E8E098657D4C53995F16A8A76484DD"/>
    <w:rsid w:val="00A9486E"/>
  </w:style>
  <w:style w:type="paragraph" w:customStyle="1" w:styleId="AB6340234E4C4928ADE5559AC3D6A9EF">
    <w:name w:val="AB6340234E4C4928ADE5559AC3D6A9EF"/>
    <w:rsid w:val="00A9486E"/>
  </w:style>
  <w:style w:type="paragraph" w:customStyle="1" w:styleId="1E62E1C9560540A5A9DA77C976505CA0">
    <w:name w:val="1E62E1C9560540A5A9DA77C976505CA0"/>
    <w:rsid w:val="00A9486E"/>
  </w:style>
  <w:style w:type="paragraph" w:customStyle="1" w:styleId="CD3DDD41FCDF4552820191271644C074">
    <w:name w:val="CD3DDD41FCDF4552820191271644C074"/>
    <w:rsid w:val="00A9486E"/>
  </w:style>
  <w:style w:type="paragraph" w:customStyle="1" w:styleId="F08AD2B9DC0F4A95B7A4BF585D2DA64A">
    <w:name w:val="F08AD2B9DC0F4A95B7A4BF585D2DA64A"/>
    <w:rsid w:val="00A9486E"/>
  </w:style>
  <w:style w:type="paragraph" w:customStyle="1" w:styleId="91D7CF058500473A8A0C755F035237F2">
    <w:name w:val="91D7CF058500473A8A0C755F035237F2"/>
    <w:rsid w:val="00A9486E"/>
  </w:style>
  <w:style w:type="paragraph" w:customStyle="1" w:styleId="E4AEAA2125DA4370AD2A234155FD6D8A">
    <w:name w:val="E4AEAA2125DA4370AD2A234155FD6D8A"/>
    <w:rsid w:val="00A9486E"/>
  </w:style>
  <w:style w:type="paragraph" w:customStyle="1" w:styleId="E7A08A6665C64B149D9088D25674101B">
    <w:name w:val="E7A08A6665C64B149D9088D25674101B"/>
    <w:rsid w:val="00A9486E"/>
  </w:style>
  <w:style w:type="paragraph" w:customStyle="1" w:styleId="227B68C55FE74B7FA8D33321B963B2FD">
    <w:name w:val="227B68C55FE74B7FA8D33321B963B2FD"/>
    <w:rsid w:val="00A9486E"/>
  </w:style>
  <w:style w:type="paragraph" w:customStyle="1" w:styleId="AD6703797FDF4BE18B5527C50CDD75B7">
    <w:name w:val="AD6703797FDF4BE18B5527C50CDD75B7"/>
    <w:rsid w:val="00A9486E"/>
  </w:style>
  <w:style w:type="paragraph" w:customStyle="1" w:styleId="3532B676C64947C8A0C278D191DDB1BF">
    <w:name w:val="3532B676C64947C8A0C278D191DDB1BF"/>
    <w:rsid w:val="00A9486E"/>
  </w:style>
  <w:style w:type="paragraph" w:customStyle="1" w:styleId="295FBC1D4FE34DCD866B77DAF7BAD3E3">
    <w:name w:val="295FBC1D4FE34DCD866B77DAF7BAD3E3"/>
    <w:rsid w:val="00A9486E"/>
  </w:style>
  <w:style w:type="paragraph" w:customStyle="1" w:styleId="10DAAEC2B325416396B01D2066680820">
    <w:name w:val="10DAAEC2B325416396B01D2066680820"/>
    <w:rsid w:val="00A9486E"/>
  </w:style>
  <w:style w:type="paragraph" w:customStyle="1" w:styleId="E71FBD9CB66D40C29C7908213163B056">
    <w:name w:val="E71FBD9CB66D40C29C7908213163B056"/>
    <w:rsid w:val="00A9486E"/>
  </w:style>
  <w:style w:type="paragraph" w:customStyle="1" w:styleId="2E766EB51C644473916E850DD97AF68B">
    <w:name w:val="2E766EB51C644473916E850DD97AF68B"/>
    <w:rsid w:val="00A9486E"/>
  </w:style>
  <w:style w:type="paragraph" w:customStyle="1" w:styleId="EF2B14102F7740118135BCAC3415A4AE">
    <w:name w:val="EF2B14102F7740118135BCAC3415A4AE"/>
    <w:rsid w:val="00A9486E"/>
  </w:style>
  <w:style w:type="paragraph" w:customStyle="1" w:styleId="4DA2B87F1FE44EB3A33249C439BFD953">
    <w:name w:val="4DA2B87F1FE44EB3A33249C439BFD953"/>
    <w:rsid w:val="00A9486E"/>
  </w:style>
  <w:style w:type="paragraph" w:customStyle="1" w:styleId="55221EFC618748AB84C6011BF01B75B4">
    <w:name w:val="55221EFC618748AB84C6011BF01B75B4"/>
    <w:rsid w:val="00A9486E"/>
  </w:style>
  <w:style w:type="paragraph" w:customStyle="1" w:styleId="612E31CC5C6845A297D6ADCCFD88DE77">
    <w:name w:val="612E31CC5C6845A297D6ADCCFD88DE77"/>
    <w:rsid w:val="00A9486E"/>
  </w:style>
  <w:style w:type="paragraph" w:customStyle="1" w:styleId="BC53C4C2B9DA4A809CC329B75B5F82E4">
    <w:name w:val="BC53C4C2B9DA4A809CC329B75B5F82E4"/>
    <w:rsid w:val="00A9486E"/>
  </w:style>
  <w:style w:type="paragraph" w:customStyle="1" w:styleId="CB8B53A8C26F43D0A1941980736CCB61">
    <w:name w:val="CB8B53A8C26F43D0A1941980736CCB61"/>
    <w:rsid w:val="00A9486E"/>
  </w:style>
  <w:style w:type="paragraph" w:customStyle="1" w:styleId="F56ADF2B8D0949DBB04E29D68662C1BE">
    <w:name w:val="F56ADF2B8D0949DBB04E29D68662C1BE"/>
    <w:rsid w:val="00A9486E"/>
  </w:style>
  <w:style w:type="paragraph" w:customStyle="1" w:styleId="58A2C11446D74EF8BD7AA1EB9D62DCB6">
    <w:name w:val="58A2C11446D74EF8BD7AA1EB9D62DCB6"/>
    <w:rsid w:val="00A9486E"/>
  </w:style>
  <w:style w:type="paragraph" w:customStyle="1" w:styleId="67F340A0CB0D4DDD8218322049F1E770">
    <w:name w:val="67F340A0CB0D4DDD8218322049F1E770"/>
    <w:rsid w:val="00A9486E"/>
  </w:style>
  <w:style w:type="paragraph" w:customStyle="1" w:styleId="2ABF4FB05A6D43B7B27866F09CAEC176">
    <w:name w:val="2ABF4FB05A6D43B7B27866F09CAEC176"/>
    <w:rsid w:val="00A9486E"/>
  </w:style>
  <w:style w:type="paragraph" w:customStyle="1" w:styleId="B706E3EED0D34F709B4BCDDB19B9A309">
    <w:name w:val="B706E3EED0D34F709B4BCDDB19B9A309"/>
    <w:rsid w:val="00A9486E"/>
  </w:style>
  <w:style w:type="paragraph" w:customStyle="1" w:styleId="081106B27C8B40199452C23AEF63E3C9">
    <w:name w:val="081106B27C8B40199452C23AEF63E3C9"/>
    <w:rsid w:val="00A9486E"/>
  </w:style>
  <w:style w:type="paragraph" w:customStyle="1" w:styleId="139DF88ADF6849C190D9BC9361F635BA">
    <w:name w:val="139DF88ADF6849C190D9BC9361F635BA"/>
    <w:rsid w:val="00A9486E"/>
  </w:style>
  <w:style w:type="paragraph" w:customStyle="1" w:styleId="A1FDF93D6817425E81C36944088034A4">
    <w:name w:val="A1FDF93D6817425E81C36944088034A4"/>
    <w:rsid w:val="00A9486E"/>
  </w:style>
  <w:style w:type="paragraph" w:customStyle="1" w:styleId="A8A58AA974D14E909705257FF3CCA513">
    <w:name w:val="A8A58AA974D14E909705257FF3CCA513"/>
    <w:rsid w:val="00A9486E"/>
  </w:style>
  <w:style w:type="paragraph" w:customStyle="1" w:styleId="AD93D25B91A24C58B80E7087FA3F810E">
    <w:name w:val="AD93D25B91A24C58B80E7087FA3F810E"/>
    <w:rsid w:val="00A9486E"/>
  </w:style>
  <w:style w:type="paragraph" w:customStyle="1" w:styleId="E5E51788F9744EE7A7088B4525BB10B1">
    <w:name w:val="E5E51788F9744EE7A7088B4525BB10B1"/>
    <w:rsid w:val="00A9486E"/>
  </w:style>
  <w:style w:type="paragraph" w:customStyle="1" w:styleId="78A880DD414C423B9B2027A8EF10FDA6">
    <w:name w:val="78A880DD414C423B9B2027A8EF10FDA6"/>
    <w:rsid w:val="00A9486E"/>
  </w:style>
  <w:style w:type="paragraph" w:customStyle="1" w:styleId="74CA1AD18C254A5E95FA2F5053E43A21">
    <w:name w:val="74CA1AD18C254A5E95FA2F5053E43A21"/>
    <w:rsid w:val="00A9486E"/>
  </w:style>
  <w:style w:type="paragraph" w:customStyle="1" w:styleId="9B6AB628A6CE451D858E5CF6100C862C">
    <w:name w:val="9B6AB628A6CE451D858E5CF6100C862C"/>
    <w:rsid w:val="00A9486E"/>
  </w:style>
  <w:style w:type="paragraph" w:customStyle="1" w:styleId="060D84F51A984A7E84A7311E5D7F6524">
    <w:name w:val="060D84F51A984A7E84A7311E5D7F6524"/>
    <w:rsid w:val="00A9486E"/>
  </w:style>
  <w:style w:type="paragraph" w:customStyle="1" w:styleId="2384AFC96D174CA2A9B1D4FEF4E67C6C">
    <w:name w:val="2384AFC96D174CA2A9B1D4FEF4E67C6C"/>
    <w:rsid w:val="00A9486E"/>
  </w:style>
  <w:style w:type="paragraph" w:customStyle="1" w:styleId="AD502C4D16D84C7D9E4956CF63CE75BD">
    <w:name w:val="AD502C4D16D84C7D9E4956CF63CE75BD"/>
    <w:rsid w:val="00A9486E"/>
  </w:style>
  <w:style w:type="paragraph" w:customStyle="1" w:styleId="B68556461CFE4F178D48A5EADC41A437">
    <w:name w:val="B68556461CFE4F178D48A5EADC41A437"/>
    <w:rsid w:val="00582D9F"/>
  </w:style>
  <w:style w:type="paragraph" w:customStyle="1" w:styleId="DB9046498BDD4C7D95B2EED541BD09DE">
    <w:name w:val="DB9046498BDD4C7D95B2EED541BD09DE"/>
    <w:rsid w:val="00582D9F"/>
  </w:style>
  <w:style w:type="paragraph" w:customStyle="1" w:styleId="488589C092524AC591AC9943F4513600">
    <w:name w:val="488589C092524AC591AC9943F4513600"/>
    <w:rsid w:val="00582D9F"/>
  </w:style>
  <w:style w:type="paragraph" w:customStyle="1" w:styleId="9A40FF2A0AA446F69A9C6B2A372C9431">
    <w:name w:val="9A40FF2A0AA446F69A9C6B2A372C9431"/>
    <w:rsid w:val="00582D9F"/>
  </w:style>
  <w:style w:type="paragraph" w:customStyle="1" w:styleId="91D85ADB75114621B3685AA6B7E4DF41">
    <w:name w:val="91D85ADB75114621B3685AA6B7E4DF41"/>
    <w:rsid w:val="00582D9F"/>
  </w:style>
  <w:style w:type="paragraph" w:customStyle="1" w:styleId="81175EF3E6014AF198BC0A8F66DD9A93">
    <w:name w:val="81175EF3E6014AF198BC0A8F66DD9A93"/>
    <w:rsid w:val="00582D9F"/>
  </w:style>
  <w:style w:type="paragraph" w:customStyle="1" w:styleId="DE94DD9CA2F04452872AED21DFAC95E4">
    <w:name w:val="DE94DD9CA2F04452872AED21DFAC95E4"/>
    <w:rsid w:val="00582D9F"/>
  </w:style>
  <w:style w:type="paragraph" w:customStyle="1" w:styleId="A001ED6402BB4620B72942873C08D00D">
    <w:name w:val="A001ED6402BB4620B72942873C08D00D"/>
    <w:rsid w:val="00582D9F"/>
  </w:style>
  <w:style w:type="paragraph" w:customStyle="1" w:styleId="0D586F57CD684621BB51DBBA85542B98">
    <w:name w:val="0D586F57CD684621BB51DBBA85542B98"/>
    <w:rsid w:val="00582D9F"/>
  </w:style>
  <w:style w:type="paragraph" w:customStyle="1" w:styleId="7310B7E9A2B04A7CA095D56C9441331B">
    <w:name w:val="7310B7E9A2B04A7CA095D56C9441331B"/>
    <w:rsid w:val="00582D9F"/>
  </w:style>
  <w:style w:type="paragraph" w:customStyle="1" w:styleId="5D4851A2AEA444C782309BBBA401DBC0">
    <w:name w:val="5D4851A2AEA444C782309BBBA401DBC0"/>
    <w:rsid w:val="00582D9F"/>
  </w:style>
  <w:style w:type="paragraph" w:customStyle="1" w:styleId="06C43744533F42FBBA45B0F54448E0EA">
    <w:name w:val="06C43744533F42FBBA45B0F54448E0EA"/>
    <w:rsid w:val="00582D9F"/>
  </w:style>
  <w:style w:type="paragraph" w:customStyle="1" w:styleId="40FB7B36E2214FE5A10CF66F13925C12">
    <w:name w:val="40FB7B36E2214FE5A10CF66F13925C12"/>
    <w:rsid w:val="00582D9F"/>
  </w:style>
  <w:style w:type="paragraph" w:customStyle="1" w:styleId="B86079D24EE74494975E5EE287B093F6">
    <w:name w:val="B86079D24EE74494975E5EE287B093F6"/>
    <w:rsid w:val="00876B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D7C647"/>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41BDA9AA65FF4FBA73251CC3EF6226" ma:contentTypeVersion="6" ma:contentTypeDescription="Create a new document." ma:contentTypeScope="" ma:versionID="9f68667bb849d749d6689b47315ce460">
  <xsd:schema xmlns:xsd="http://www.w3.org/2001/XMLSchema" xmlns:xs="http://www.w3.org/2001/XMLSchema" xmlns:p="http://schemas.microsoft.com/office/2006/metadata/properties" xmlns:ns2="7a45b347-715b-4f30-b5db-644c6b9de328" xmlns:ns3="fd367abb-6847-441f-80b5-09f2412209aa" targetNamespace="http://schemas.microsoft.com/office/2006/metadata/properties" ma:root="true" ma:fieldsID="5db944b23c1ca143e29f302e0c6a7f20" ns2:_="" ns3:_="">
    <xsd:import namespace="7a45b347-715b-4f30-b5db-644c6b9de328"/>
    <xsd:import namespace="fd367abb-6847-441f-80b5-09f2412209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5b347-715b-4f30-b5db-644c6b9de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367abb-6847-441f-80b5-09f2412209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20C3E-60C2-4AFA-982A-CC1EB1565477}">
  <ds:schemaRefs>
    <ds:schemaRef ds:uri="http://schemas.microsoft.com/sharepoint/v3/contenttype/forms"/>
  </ds:schemaRefs>
</ds:datastoreItem>
</file>

<file path=customXml/itemProps2.xml><?xml version="1.0" encoding="utf-8"?>
<ds:datastoreItem xmlns:ds="http://schemas.openxmlformats.org/officeDocument/2006/customXml" ds:itemID="{8BDB1260-8E91-4077-922F-1181F1B5A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5b347-715b-4f30-b5db-644c6b9de328"/>
    <ds:schemaRef ds:uri="fd367abb-6847-441f-80b5-09f241220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A79E57-91E1-48A4-8024-69E5481C26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A59F3D-3A7A-446A-8A88-B78CC55D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4243</Words>
  <Characters>24190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28377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Geneva Taylor</dc:creator>
  <cp:keywords/>
  <dc:description/>
  <cp:lastModifiedBy>Daniel Froemel</cp:lastModifiedBy>
  <cp:revision>2</cp:revision>
  <dcterms:created xsi:type="dcterms:W3CDTF">2018-10-15T13:13:00Z</dcterms:created>
  <dcterms:modified xsi:type="dcterms:W3CDTF">2018-10-15T13:13:00Z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0x0101007341BDA9AA65FF4FBA73251CC3EF6226</vt:lpwstr>
  </property>
</Properties>
</file>