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50" w:rsidRPr="00954F50" w:rsidRDefault="00954F50" w:rsidP="00954F50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954F50">
        <w:rPr>
          <w:rFonts w:ascii="Calibri" w:eastAsia="MS Mincho" w:hAnsi="Calibri" w:cs="Times New Roman"/>
          <w:b/>
        </w:rPr>
        <w:t>Sample Tier II Five-Minute Direct Observation</w:t>
      </w: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</w:rPr>
      </w:pPr>
      <w:r w:rsidRPr="00954F50">
        <w:rPr>
          <w:rFonts w:ascii="Calibri" w:eastAsia="MS Mincho" w:hAnsi="Calibri" w:cs="Times New Roman"/>
        </w:rPr>
        <w:t>Instructor: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</w:rPr>
        <w:t xml:space="preserve">  Date/Time 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</w:rPr>
        <w:tab/>
      </w: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954F50">
        <w:rPr>
          <w:rFonts w:ascii="Calibri" w:eastAsia="MS Mincho" w:hAnsi="Calibri" w:cs="Times New Roman"/>
        </w:rPr>
        <w:t>Observed by: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</w:rPr>
        <w:t>Area of Intervention: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</w:rPr>
      </w:pP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954F50">
        <w:rPr>
          <w:rFonts w:ascii="Calibri" w:eastAsia="MS Mincho" w:hAnsi="Calibri" w:cs="Times New Roman"/>
        </w:rPr>
        <w:t>Program/Skill: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</w:rPr>
        <w:t>Number of students in group: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</w:rPr>
        <w:tab/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10"/>
      </w:tblGrid>
      <w:tr w:rsidR="00954F50" w:rsidRPr="00954F50" w:rsidTr="00954F50">
        <w:trPr>
          <w:trHeight w:val="293"/>
        </w:trPr>
        <w:tc>
          <w:tcPr>
            <w:tcW w:w="2426" w:type="dxa"/>
            <w:shd w:val="clear" w:color="auto" w:fill="D9D9D9"/>
          </w:tcPr>
          <w:p w:rsidR="00954F50" w:rsidRPr="00954F50" w:rsidRDefault="00954F50" w:rsidP="00954F5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54F50">
              <w:rPr>
                <w:rFonts w:ascii="Calibri" w:eastAsia="MS Mincho" w:hAnsi="Calibri" w:cs="Times New Roman"/>
                <w:b/>
              </w:rPr>
              <w:t>WHAT TO LOOK FOR</w:t>
            </w:r>
          </w:p>
        </w:tc>
        <w:tc>
          <w:tcPr>
            <w:tcW w:w="6510" w:type="dxa"/>
            <w:shd w:val="clear" w:color="auto" w:fill="D9D9D9"/>
          </w:tcPr>
          <w:p w:rsidR="00954F50" w:rsidRPr="00954F50" w:rsidRDefault="00954F50" w:rsidP="00954F5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54F50">
              <w:rPr>
                <w:rFonts w:ascii="Calibri" w:eastAsia="MS Mincho" w:hAnsi="Calibri" w:cs="Times New Roman"/>
                <w:b/>
              </w:rPr>
              <w:t>NOTES</w:t>
            </w:r>
          </w:p>
        </w:tc>
      </w:tr>
      <w:tr w:rsidR="00954F50" w:rsidRPr="00954F50" w:rsidTr="00954F50">
        <w:trPr>
          <w:trHeight w:val="573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Active engagement of all students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Modeling of instructional tasks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Multiple chance to practice tasks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Explicit instruction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73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Corrective feedback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Materials organized and readily available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629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Engagement of students in independent activities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620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Encouragement/direct praise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Needed intervention provided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Intervention began and ended on time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</w:tbl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480"/>
      </w:tblGrid>
      <w:tr w:rsidR="00954F50" w:rsidRPr="00954F50" w:rsidTr="00954F50">
        <w:tc>
          <w:tcPr>
            <w:tcW w:w="2448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Positive #1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48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c>
          <w:tcPr>
            <w:tcW w:w="2448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Positive #2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48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c>
          <w:tcPr>
            <w:tcW w:w="2448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 xml:space="preserve">Suggested Changes 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48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c>
          <w:tcPr>
            <w:tcW w:w="2448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Next Steps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48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</w:tbl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</w:rPr>
      </w:pP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</w:rPr>
      </w:pPr>
      <w:r w:rsidRPr="00954F50">
        <w:rPr>
          <w:rFonts w:ascii="Calibri" w:eastAsia="MS Mincho" w:hAnsi="Calibri" w:cs="Times New Roman"/>
        </w:rPr>
        <w:t>I certify that everything reported on this form is accurate and correct and that interventions are being implemented with integrity at least 80% of the time.</w:t>
      </w: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  <w:u w:val="single"/>
        </w:rPr>
      </w:pP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proofErr w:type="gramStart"/>
      <w:r w:rsidRPr="00954F50">
        <w:rPr>
          <w:rFonts w:ascii="Calibri" w:eastAsia="MS Mincho" w:hAnsi="Calibri" w:cs="Times New Roman"/>
          <w:u w:val="single"/>
          <w:vertAlign w:val="subscript"/>
        </w:rPr>
        <w:t>signature</w:t>
      </w:r>
      <w:proofErr w:type="gramEnd"/>
    </w:p>
    <w:p w:rsidR="00D93B24" w:rsidRDefault="00A41AFD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50"/>
    <w:rsid w:val="005F5344"/>
    <w:rsid w:val="00954F50"/>
    <w:rsid w:val="00A41AFD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2013-08-29T14:51:00Z</dcterms:created>
  <dcterms:modified xsi:type="dcterms:W3CDTF">2013-08-29T14:51:00Z</dcterms:modified>
</cp:coreProperties>
</file>