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9" w:rsidRPr="0065740F" w:rsidRDefault="008E135D" w:rsidP="00633EC9">
      <w:pPr>
        <w:jc w:val="center"/>
        <w:rPr>
          <w:b/>
          <w:color w:val="0000C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5A5DE" wp14:editId="65A90CCA">
                <wp:simplePos x="0" y="0"/>
                <wp:positionH relativeFrom="column">
                  <wp:posOffset>-750570</wp:posOffset>
                </wp:positionH>
                <wp:positionV relativeFrom="paragraph">
                  <wp:posOffset>310515</wp:posOffset>
                </wp:positionV>
                <wp:extent cx="9772015" cy="1259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0C43FC" w:rsidRDefault="002F6FF3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Bledsoe</w:t>
                            </w:r>
                            <w:r w:rsidR="00C16A2B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135D">
                              <w:rPr>
                                <w:rStyle w:val="Strong"/>
                                <w:sz w:val="48"/>
                                <w:szCs w:val="48"/>
                              </w:rPr>
                              <w:t>County</w:t>
                            </w:r>
                          </w:p>
                          <w:p w:rsidR="0032758D" w:rsidRPr="000C43FC" w:rsidRDefault="00741BDF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Employment &amp;</w:t>
                            </w:r>
                            <w:r w:rsidR="0032758D" w:rsidRPr="000C43FC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Education 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9.1pt;margin-top:24.45pt;width:769.45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" filled="f" stroked="f">
                <v:textbox>
                  <w:txbxContent>
                    <w:p w:rsidR="0032758D" w:rsidRPr="000C43FC" w:rsidRDefault="002F6FF3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Bledsoe</w:t>
                      </w:r>
                      <w:r w:rsidR="00C16A2B">
                        <w:rPr>
                          <w:rStyle w:val="Strong"/>
                          <w:sz w:val="48"/>
                          <w:szCs w:val="48"/>
                        </w:rPr>
                        <w:t xml:space="preserve"> </w:t>
                      </w:r>
                      <w:r w:rsidR="008E135D">
                        <w:rPr>
                          <w:rStyle w:val="Strong"/>
                          <w:sz w:val="48"/>
                          <w:szCs w:val="48"/>
                        </w:rPr>
                        <w:t>County</w:t>
                      </w:r>
                    </w:p>
                    <w:p w:rsidR="0032758D" w:rsidRPr="000C43FC" w:rsidRDefault="00741BDF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Employment &amp;</w:t>
                      </w:r>
                      <w:r w:rsidR="0032758D" w:rsidRPr="000C43FC">
                        <w:rPr>
                          <w:rStyle w:val="Strong"/>
                          <w:sz w:val="48"/>
                          <w:szCs w:val="48"/>
                        </w:rPr>
                        <w:t xml:space="preserve"> Education Resource Fair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1BA05" wp14:editId="22CA01D9">
                <wp:simplePos x="0" y="0"/>
                <wp:positionH relativeFrom="column">
                  <wp:posOffset>-86264</wp:posOffset>
                </wp:positionH>
                <wp:positionV relativeFrom="paragraph">
                  <wp:posOffset>1613141</wp:posOffset>
                </wp:positionV>
                <wp:extent cx="8436538" cy="35312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538" cy="35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8pt;margin-top:127pt;width:664.3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9BF3" wp14:editId="7727857A">
                <wp:simplePos x="0" y="0"/>
                <wp:positionH relativeFrom="column">
                  <wp:posOffset>750498</wp:posOffset>
                </wp:positionH>
                <wp:positionV relativeFrom="paragraph">
                  <wp:posOffset>-750498</wp:posOffset>
                </wp:positionV>
                <wp:extent cx="1828800" cy="10351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Default="00780A30" w:rsidP="00780A3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A30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9.1pt;margin-top:-59.1pt;width:2in;height:8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" filled="f" stroked="f">
                <v:textbox>
                  <w:txbxContent>
                    <w:p w:rsidR="00780A30" w:rsidRDefault="00780A30" w:rsidP="00780A30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A30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 Fair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 w:rsidRPr="0065740F">
        <w:rPr>
          <w:b/>
          <w:color w:val="0000CC"/>
          <w:sz w:val="28"/>
          <w:szCs w:val="28"/>
        </w:rPr>
        <w:t>Tennessee Department of Human Services, Department of Labor and Wo</w:t>
      </w:r>
      <w:r w:rsidR="006C4EF0" w:rsidRPr="0065740F">
        <w:rPr>
          <w:b/>
          <w:color w:val="0000CC"/>
          <w:sz w:val="28"/>
          <w:szCs w:val="28"/>
        </w:rPr>
        <w:t>rkforce Development</w:t>
      </w:r>
      <w:r w:rsidR="0065740F" w:rsidRPr="0065740F">
        <w:rPr>
          <w:b/>
          <w:color w:val="0000CC"/>
          <w:sz w:val="28"/>
          <w:szCs w:val="28"/>
        </w:rPr>
        <w:t xml:space="preserve">, </w:t>
      </w:r>
      <w:r w:rsidR="00741BDF">
        <w:rPr>
          <w:b/>
          <w:color w:val="0000CC"/>
          <w:sz w:val="28"/>
          <w:szCs w:val="28"/>
        </w:rPr>
        <w:t xml:space="preserve">and </w:t>
      </w:r>
      <w:r w:rsidR="00143749" w:rsidRPr="0065740F">
        <w:rPr>
          <w:b/>
          <w:color w:val="0000CC"/>
          <w:sz w:val="28"/>
          <w:szCs w:val="28"/>
        </w:rPr>
        <w:t>American Job Center</w:t>
      </w:r>
    </w:p>
    <w:p w:rsidR="00633EC9" w:rsidRDefault="008E135D" w:rsidP="00633EC9">
      <w:pPr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2F6FF3">
        <w:rPr>
          <w:b/>
          <w:color w:val="0000CC"/>
          <w:sz w:val="32"/>
          <w:szCs w:val="32"/>
        </w:rPr>
        <w:t>Monday</w:t>
      </w:r>
      <w:r w:rsidR="00CA6A66">
        <w:rPr>
          <w:b/>
          <w:color w:val="0000CC"/>
          <w:sz w:val="32"/>
          <w:szCs w:val="32"/>
        </w:rPr>
        <w:t xml:space="preserve">, </w:t>
      </w:r>
      <w:r w:rsidR="002E333A">
        <w:rPr>
          <w:b/>
          <w:color w:val="0000CC"/>
          <w:sz w:val="32"/>
          <w:szCs w:val="32"/>
        </w:rPr>
        <w:t xml:space="preserve">April </w:t>
      </w:r>
      <w:r w:rsidR="002F6FF3">
        <w:rPr>
          <w:b/>
          <w:color w:val="0000CC"/>
          <w:sz w:val="32"/>
          <w:szCs w:val="32"/>
        </w:rPr>
        <w:t>2</w:t>
      </w:r>
      <w:r w:rsidR="002E333A">
        <w:rPr>
          <w:b/>
          <w:color w:val="0000CC"/>
          <w:sz w:val="32"/>
          <w:szCs w:val="32"/>
        </w:rPr>
        <w:t>9</w:t>
      </w:r>
      <w:r w:rsidR="00C16A2B">
        <w:rPr>
          <w:b/>
          <w:color w:val="0000CC"/>
          <w:sz w:val="32"/>
          <w:szCs w:val="32"/>
        </w:rPr>
        <w:t>th</w:t>
      </w:r>
      <w:r w:rsidR="00A73179">
        <w:rPr>
          <w:b/>
          <w:color w:val="0000CC"/>
          <w:sz w:val="32"/>
          <w:szCs w:val="32"/>
        </w:rPr>
        <w:t>, 2019</w:t>
      </w:r>
    </w:p>
    <w:p w:rsidR="00572682" w:rsidRDefault="00633EC9" w:rsidP="00633EC9">
      <w:pPr>
        <w:rPr>
          <w:b/>
          <w:color w:val="FF0000"/>
          <w:sz w:val="32"/>
          <w:szCs w:val="32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r w:rsidR="00572682">
        <w:rPr>
          <w:b/>
          <w:color w:val="FF0000"/>
          <w:sz w:val="32"/>
          <w:szCs w:val="32"/>
        </w:rPr>
        <w:t>American Job Center –</w:t>
      </w:r>
      <w:r w:rsidR="002F6FF3">
        <w:rPr>
          <w:b/>
          <w:color w:val="FF0000"/>
          <w:sz w:val="32"/>
          <w:szCs w:val="32"/>
        </w:rPr>
        <w:t>3150 Main St. 500, Pikeville, TN 37367</w:t>
      </w:r>
      <w:r w:rsidR="00572682">
        <w:rPr>
          <w:b/>
          <w:color w:val="FF0000"/>
          <w:sz w:val="32"/>
          <w:szCs w:val="32"/>
        </w:rPr>
        <w:t xml:space="preserve"> 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193E7C">
        <w:rPr>
          <w:b/>
          <w:color w:val="0000CC"/>
          <w:sz w:val="32"/>
          <w:szCs w:val="32"/>
        </w:rPr>
        <w:t>9</w:t>
      </w:r>
      <w:r w:rsidR="002E3A08">
        <w:rPr>
          <w:b/>
          <w:color w:val="0000CC"/>
          <w:sz w:val="32"/>
          <w:szCs w:val="32"/>
        </w:rPr>
        <w:t>:3</w:t>
      </w:r>
      <w:r w:rsidR="008E135D">
        <w:rPr>
          <w:b/>
          <w:color w:val="0000CC"/>
          <w:sz w:val="32"/>
          <w:szCs w:val="32"/>
        </w:rPr>
        <w:t xml:space="preserve">0 AM – </w:t>
      </w:r>
      <w:r w:rsidR="002F6FF3">
        <w:rPr>
          <w:b/>
          <w:color w:val="0000CC"/>
          <w:sz w:val="32"/>
          <w:szCs w:val="32"/>
        </w:rPr>
        <w:t>1</w:t>
      </w:r>
      <w:bookmarkStart w:id="0" w:name="_GoBack"/>
      <w:bookmarkEnd w:id="0"/>
      <w:r w:rsidR="002E3A08">
        <w:rPr>
          <w:b/>
          <w:color w:val="0000CC"/>
          <w:sz w:val="32"/>
          <w:szCs w:val="32"/>
        </w:rPr>
        <w:t>:3</w:t>
      </w:r>
      <w:r w:rsidR="008E135D">
        <w:rPr>
          <w:b/>
          <w:color w:val="0000CC"/>
          <w:sz w:val="32"/>
          <w:szCs w:val="32"/>
        </w:rPr>
        <w:t>0</w:t>
      </w:r>
      <w:r>
        <w:rPr>
          <w:b/>
          <w:color w:val="0000CC"/>
          <w:sz w:val="32"/>
          <w:szCs w:val="32"/>
        </w:rPr>
        <w:t xml:space="preserve"> PM</w:t>
      </w:r>
    </w:p>
    <w:p w:rsidR="00633EC9" w:rsidRPr="00656FEF" w:rsidRDefault="00633EC9" w:rsidP="00633EC9">
      <w:pPr>
        <w:jc w:val="center"/>
        <w:rPr>
          <w:b/>
          <w:color w:val="FF0000"/>
          <w:sz w:val="28"/>
          <w:szCs w:val="28"/>
        </w:rPr>
      </w:pPr>
      <w:r w:rsidRPr="00656FEF">
        <w:rPr>
          <w:b/>
          <w:color w:val="FF0000"/>
          <w:sz w:val="28"/>
          <w:szCs w:val="28"/>
        </w:rPr>
        <w:t xml:space="preserve">Employment, </w:t>
      </w:r>
      <w:r w:rsidR="00DA09FB" w:rsidRPr="00656FEF">
        <w:rPr>
          <w:b/>
          <w:color w:val="FF0000"/>
          <w:sz w:val="28"/>
          <w:szCs w:val="28"/>
        </w:rPr>
        <w:t xml:space="preserve">Job Services, </w:t>
      </w:r>
      <w:r w:rsidRPr="00656FEF">
        <w:rPr>
          <w:b/>
          <w:color w:val="FF0000"/>
          <w:sz w:val="28"/>
          <w:szCs w:val="28"/>
        </w:rPr>
        <w:t>Volunteer &amp; Education Learning Resources</w:t>
      </w:r>
    </w:p>
    <w:p w:rsidR="00633EC9" w:rsidRPr="00656FEF" w:rsidRDefault="00633EC9" w:rsidP="00633EC9">
      <w:pPr>
        <w:jc w:val="center"/>
        <w:rPr>
          <w:b/>
          <w:color w:val="FF0000"/>
          <w:sz w:val="28"/>
          <w:szCs w:val="28"/>
        </w:rPr>
      </w:pPr>
      <w:r w:rsidRPr="00656FEF">
        <w:rPr>
          <w:b/>
          <w:color w:val="FF0000"/>
          <w:sz w:val="28"/>
          <w:szCs w:val="28"/>
        </w:rPr>
        <w:t>Job search, resume writing, interviewing skills</w:t>
      </w:r>
    </w:p>
    <w:p w:rsidR="00A122B2" w:rsidRPr="00656FEF" w:rsidRDefault="00633EC9" w:rsidP="00A122B2">
      <w:pPr>
        <w:jc w:val="center"/>
        <w:rPr>
          <w:b/>
          <w:color w:val="FF0000"/>
          <w:sz w:val="28"/>
          <w:szCs w:val="28"/>
        </w:rPr>
      </w:pPr>
      <w:r w:rsidRPr="00656FEF">
        <w:rPr>
          <w:b/>
          <w:color w:val="FF0000"/>
          <w:sz w:val="28"/>
          <w:szCs w:val="28"/>
        </w:rPr>
        <w:t>College preparation,</w:t>
      </w:r>
      <w:r w:rsidR="00A122B2" w:rsidRPr="00656FEF">
        <w:rPr>
          <w:b/>
          <w:color w:val="FF0000"/>
          <w:sz w:val="28"/>
          <w:szCs w:val="28"/>
        </w:rPr>
        <w:t xml:space="preserve"> </w:t>
      </w:r>
      <w:r w:rsidR="008E135D" w:rsidRPr="00656FEF">
        <w:rPr>
          <w:b/>
          <w:color w:val="FF0000"/>
          <w:sz w:val="28"/>
          <w:szCs w:val="28"/>
        </w:rPr>
        <w:t xml:space="preserve">TN Reconnect enrollment, </w:t>
      </w:r>
      <w:r w:rsidR="00A122B2" w:rsidRPr="00656FEF">
        <w:rPr>
          <w:b/>
          <w:color w:val="FF0000"/>
          <w:sz w:val="28"/>
          <w:szCs w:val="28"/>
        </w:rPr>
        <w:t>career planning/development</w:t>
      </w:r>
    </w:p>
    <w:p w:rsidR="00D3672E" w:rsidRPr="00453583" w:rsidRDefault="00453583" w:rsidP="00453583">
      <w:pPr>
        <w:jc w:val="center"/>
        <w:rPr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Let us help you find your career path!</w:t>
      </w:r>
      <w:r w:rsidRPr="00453583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</w:p>
    <w:p w:rsidR="00D3672E" w:rsidRDefault="00741BDF" w:rsidP="00A122B2">
      <w:pPr>
        <w:jc w:val="center"/>
        <w:rPr>
          <w:rFonts w:ascii="Calibri" w:eastAsia="Calibri" w:hAnsi="Calibri" w:cs="Times New Roman"/>
          <w:noProof/>
        </w:rPr>
      </w:pPr>
      <w:r>
        <w:rPr>
          <w:b/>
          <w:noProof/>
          <w:color w:val="0000FF"/>
          <w:sz w:val="28"/>
        </w:rPr>
        <w:drawing>
          <wp:anchor distT="0" distB="0" distL="114300" distR="114300" simplePos="0" relativeHeight="251664384" behindDoc="0" locked="0" layoutInCell="1" allowOverlap="1" wp14:anchorId="501E88E8" wp14:editId="3E771C4D">
            <wp:simplePos x="0" y="0"/>
            <wp:positionH relativeFrom="column">
              <wp:posOffset>6218555</wp:posOffset>
            </wp:positionH>
            <wp:positionV relativeFrom="paragraph">
              <wp:posOffset>567690</wp:posOffset>
            </wp:positionV>
            <wp:extent cx="2820670" cy="819150"/>
            <wp:effectExtent l="0" t="0" r="0" b="0"/>
            <wp:wrapTopAndBottom/>
            <wp:docPr id="5" name="Picture 5" descr="C:\Users\83748\AppData\Local\Microsoft\Windows\Temporary Internet Files\Content.IE5\HLMRWAMZ\careers_black-wh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748\AppData\Local\Microsoft\Windows\Temporary Internet Files\Content.IE5\HLMRWAMZ\careers_black-whit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981B714" wp14:editId="10596258">
            <wp:simplePos x="0" y="0"/>
            <wp:positionH relativeFrom="column">
              <wp:posOffset>2980690</wp:posOffset>
            </wp:positionH>
            <wp:positionV relativeFrom="paragraph">
              <wp:posOffset>701675</wp:posOffset>
            </wp:positionV>
            <wp:extent cx="2992755" cy="608965"/>
            <wp:effectExtent l="0" t="0" r="0" b="635"/>
            <wp:wrapTopAndBottom/>
            <wp:docPr id="14" name="Picture 14" descr="cid:image002.png@01D36911.E9B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36911.E9BF11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72E" w:rsidSect="00780A30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E2" w:rsidRDefault="00DA26E2" w:rsidP="00C47179">
      <w:pPr>
        <w:spacing w:after="0" w:line="240" w:lineRule="auto"/>
      </w:pPr>
      <w:r>
        <w:separator/>
      </w:r>
    </w:p>
  </w:endnote>
  <w:endnote w:type="continuationSeparator" w:id="0">
    <w:p w:rsidR="00DA26E2" w:rsidRDefault="00DA26E2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453583">
    <w:pPr>
      <w:pStyle w:val="Footer"/>
    </w:pPr>
    <w:r>
      <w:rPr>
        <w:b/>
        <w:noProof/>
        <w:color w:val="0000FF"/>
        <w:sz w:val="28"/>
      </w:rPr>
      <w:drawing>
        <wp:inline distT="0" distB="0" distL="0" distR="0" wp14:anchorId="32CD4D12" wp14:editId="09127439">
          <wp:extent cx="2337097" cy="655607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65" cy="65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E2" w:rsidRDefault="00DA26E2" w:rsidP="00C47179">
      <w:pPr>
        <w:spacing w:after="0" w:line="240" w:lineRule="auto"/>
      </w:pPr>
      <w:r>
        <w:separator/>
      </w:r>
    </w:p>
  </w:footnote>
  <w:footnote w:type="continuationSeparator" w:id="0">
    <w:p w:rsidR="00DA26E2" w:rsidRDefault="00DA26E2" w:rsidP="00C4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25D85"/>
    <w:rsid w:val="00055168"/>
    <w:rsid w:val="00064143"/>
    <w:rsid w:val="000923CD"/>
    <w:rsid w:val="000C1F16"/>
    <w:rsid w:val="000C43FC"/>
    <w:rsid w:val="000C4ACD"/>
    <w:rsid w:val="000F7762"/>
    <w:rsid w:val="00125B2E"/>
    <w:rsid w:val="00134759"/>
    <w:rsid w:val="00143749"/>
    <w:rsid w:val="00193E7C"/>
    <w:rsid w:val="001B1D9A"/>
    <w:rsid w:val="001C5782"/>
    <w:rsid w:val="0027666F"/>
    <w:rsid w:val="002E333A"/>
    <w:rsid w:val="002E3A08"/>
    <w:rsid w:val="002F6FF3"/>
    <w:rsid w:val="00302B5B"/>
    <w:rsid w:val="00314C2F"/>
    <w:rsid w:val="00325E70"/>
    <w:rsid w:val="0032758D"/>
    <w:rsid w:val="0036006B"/>
    <w:rsid w:val="0039479E"/>
    <w:rsid w:val="003F0FB0"/>
    <w:rsid w:val="00412FC6"/>
    <w:rsid w:val="00453583"/>
    <w:rsid w:val="004822D6"/>
    <w:rsid w:val="00495F76"/>
    <w:rsid w:val="004B00CA"/>
    <w:rsid w:val="004C4742"/>
    <w:rsid w:val="004F2D03"/>
    <w:rsid w:val="00523F4E"/>
    <w:rsid w:val="00572682"/>
    <w:rsid w:val="005E1F6E"/>
    <w:rsid w:val="00602D6E"/>
    <w:rsid w:val="00633EC9"/>
    <w:rsid w:val="00656FEF"/>
    <w:rsid w:val="0065740F"/>
    <w:rsid w:val="006C4EF0"/>
    <w:rsid w:val="006D0429"/>
    <w:rsid w:val="006E20EB"/>
    <w:rsid w:val="006F50F9"/>
    <w:rsid w:val="0073619B"/>
    <w:rsid w:val="00741BDF"/>
    <w:rsid w:val="007511D4"/>
    <w:rsid w:val="00780A30"/>
    <w:rsid w:val="00827FCC"/>
    <w:rsid w:val="00896F30"/>
    <w:rsid w:val="008C491C"/>
    <w:rsid w:val="008E135D"/>
    <w:rsid w:val="008F40B7"/>
    <w:rsid w:val="00945E9A"/>
    <w:rsid w:val="00A122B2"/>
    <w:rsid w:val="00A20FCA"/>
    <w:rsid w:val="00A54C64"/>
    <w:rsid w:val="00A73179"/>
    <w:rsid w:val="00A96179"/>
    <w:rsid w:val="00B52035"/>
    <w:rsid w:val="00B65ACB"/>
    <w:rsid w:val="00BB001D"/>
    <w:rsid w:val="00BB3504"/>
    <w:rsid w:val="00BC6DCC"/>
    <w:rsid w:val="00C0200C"/>
    <w:rsid w:val="00C16A2B"/>
    <w:rsid w:val="00C25C1A"/>
    <w:rsid w:val="00C47179"/>
    <w:rsid w:val="00CA6A66"/>
    <w:rsid w:val="00CE2C17"/>
    <w:rsid w:val="00D1585B"/>
    <w:rsid w:val="00D3672E"/>
    <w:rsid w:val="00DA09FB"/>
    <w:rsid w:val="00DA26E2"/>
    <w:rsid w:val="00E522DA"/>
    <w:rsid w:val="00E60342"/>
    <w:rsid w:val="00EB4B55"/>
    <w:rsid w:val="00F011E1"/>
    <w:rsid w:val="00F055E4"/>
    <w:rsid w:val="00F731E5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36911.E9BF1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BD8F-F598-4EEE-8DDF-7C4D4EB7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3</cp:revision>
  <cp:lastPrinted>2017-11-29T20:50:00Z</cp:lastPrinted>
  <dcterms:created xsi:type="dcterms:W3CDTF">2019-03-29T16:02:00Z</dcterms:created>
  <dcterms:modified xsi:type="dcterms:W3CDTF">2019-03-29T16:03:00Z</dcterms:modified>
</cp:coreProperties>
</file>