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1C2976" w14:paraId="3138B4C8" w14:textId="77777777" w:rsidTr="00A6179C">
        <w:trPr>
          <w:trHeight w:val="990"/>
        </w:trPr>
        <w:tc>
          <w:tcPr>
            <w:tcW w:w="1170" w:type="dxa"/>
            <w:shd w:val="clear" w:color="auto" w:fill="auto"/>
          </w:tcPr>
          <w:p w14:paraId="3067F039" w14:textId="77777777" w:rsidR="00A6179C" w:rsidRPr="001C2976" w:rsidRDefault="00A6179C" w:rsidP="0044487B">
            <w:pPr>
              <w:jc w:val="center"/>
              <w:rPr>
                <w:rFonts w:ascii="Arial" w:hAnsi="Arial" w:cs="Arial"/>
                <w:sz w:val="22"/>
                <w:szCs w:val="22"/>
              </w:rPr>
            </w:pPr>
            <w:r w:rsidRPr="001C2976">
              <w:rPr>
                <w:rFonts w:ascii="Arial" w:hAnsi="Arial" w:cs="Arial"/>
                <w:sz w:val="22"/>
                <w:szCs w:val="22"/>
              </w:rPr>
              <w:object w:dxaOrig="1096" w:dyaOrig="1231" w14:anchorId="04632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2" o:title=""/>
                </v:shape>
                <o:OLEObject Type="Embed" ProgID="Word.Picture.8" ShapeID="_x0000_i1025" DrawAspect="Content" ObjectID="_1743924492" r:id="rId13"/>
              </w:object>
            </w:r>
          </w:p>
        </w:tc>
        <w:tc>
          <w:tcPr>
            <w:tcW w:w="9540" w:type="dxa"/>
            <w:shd w:val="clear" w:color="auto" w:fill="auto"/>
            <w:tcMar>
              <w:top w:w="43" w:type="dxa"/>
              <w:left w:w="43" w:type="dxa"/>
              <w:bottom w:w="43" w:type="dxa"/>
              <w:right w:w="43" w:type="dxa"/>
            </w:tcMar>
          </w:tcPr>
          <w:p w14:paraId="1E7777C7" w14:textId="77777777" w:rsidR="00A6179C" w:rsidRPr="001C2976" w:rsidRDefault="00A6179C" w:rsidP="0044487B">
            <w:pPr>
              <w:rPr>
                <w:rFonts w:ascii="Arial" w:hAnsi="Arial" w:cs="Arial"/>
                <w:b/>
              </w:rPr>
            </w:pPr>
            <w:r w:rsidRPr="001C2976">
              <w:rPr>
                <w:rFonts w:ascii="Arial" w:hAnsi="Arial" w:cs="Arial"/>
                <w:b/>
              </w:rPr>
              <w:t>Tennessee Department of Human Services</w:t>
            </w:r>
          </w:p>
          <w:p w14:paraId="683AC231" w14:textId="77777777" w:rsidR="00A6179C" w:rsidRPr="001C2976" w:rsidRDefault="00D55F7E" w:rsidP="0044487B">
            <w:pPr>
              <w:rPr>
                <w:rFonts w:ascii="Arial" w:hAnsi="Arial" w:cs="Arial"/>
                <w:sz w:val="28"/>
                <w:szCs w:val="28"/>
              </w:rPr>
            </w:pPr>
            <w:r w:rsidRPr="001C2976">
              <w:rPr>
                <w:rFonts w:ascii="Arial" w:hAnsi="Arial" w:cs="Arial"/>
                <w:b/>
                <w:kern w:val="2"/>
                <w:sz w:val="28"/>
                <w:szCs w:val="28"/>
              </w:rPr>
              <w:t>Personal Safety Curriculum Notification</w:t>
            </w:r>
          </w:p>
        </w:tc>
      </w:tr>
    </w:tbl>
    <w:p w14:paraId="4CEAEE8A" w14:textId="083C48BB" w:rsidR="00D55F7E" w:rsidRPr="000D02F6" w:rsidRDefault="00D55F7E" w:rsidP="00A31A4E">
      <w:pPr>
        <w:spacing w:before="240" w:after="120"/>
        <w:rPr>
          <w:rFonts w:ascii="Open Sans" w:hAnsi="Open Sans" w:cs="Open Sans"/>
          <w:sz w:val="21"/>
          <w:szCs w:val="21"/>
        </w:rPr>
      </w:pPr>
      <w:r w:rsidRPr="000D02F6">
        <w:rPr>
          <w:rFonts w:ascii="Open Sans" w:hAnsi="Open Sans" w:cs="Open Sans"/>
          <w:sz w:val="21"/>
          <w:szCs w:val="21"/>
        </w:rPr>
        <w:t xml:space="preserve">Since 1985, Tennessee law has required that children in child care agencies receive annual instruction in personal safety, including child sexual abuse prevention. Public Chapter 1032 passed by the General Assembly in 2008 requires that child care agencies have a personal safety curriculum, including a child sexual abuse component, for children enrolled in the agency, and that parents/legal guardians be informed about the curriculum, methods and terminology that will be used in teaching children about personal safety. </w:t>
      </w:r>
      <w:r w:rsidR="00C024AF" w:rsidRPr="000D02F6">
        <w:rPr>
          <w:rFonts w:ascii="Open Sans" w:hAnsi="Open Sans" w:cs="Open Sans"/>
          <w:sz w:val="21"/>
          <w:szCs w:val="21"/>
        </w:rPr>
        <w:t>TDHS</w:t>
      </w:r>
      <w:r w:rsidRPr="000D02F6">
        <w:rPr>
          <w:rFonts w:ascii="Open Sans" w:hAnsi="Open Sans" w:cs="Open Sans"/>
          <w:sz w:val="21"/>
          <w:szCs w:val="21"/>
        </w:rPr>
        <w:t xml:space="preserve"> was directed to provide guidelines for this curriculum, but individual child care agencies may choose a curriculum that accomplishes the same goal, and may use different terminology in the curriculum. The child care agency is required to allow parents/legal guardians to review and ask questions about the curriculum, and to meet with representatives of the child care agency if they have questions.</w:t>
      </w:r>
      <w:r w:rsidR="00A63622" w:rsidRPr="000D02F6">
        <w:rPr>
          <w:rFonts w:ascii="Open Sans" w:hAnsi="Open Sans" w:cs="Open Sans"/>
          <w:sz w:val="21"/>
          <w:szCs w:val="21"/>
        </w:rPr>
        <w:t xml:space="preserve"> Together</w:t>
      </w:r>
      <w:r w:rsidR="00B50F97" w:rsidRPr="000D02F6">
        <w:rPr>
          <w:rFonts w:ascii="Open Sans" w:hAnsi="Open Sans" w:cs="Open Sans"/>
          <w:sz w:val="21"/>
          <w:szCs w:val="21"/>
        </w:rPr>
        <w:t>,</w:t>
      </w:r>
      <w:r w:rsidR="00A63622" w:rsidRPr="000D02F6">
        <w:rPr>
          <w:rFonts w:ascii="Open Sans" w:hAnsi="Open Sans" w:cs="Open Sans"/>
          <w:sz w:val="21"/>
          <w:szCs w:val="21"/>
        </w:rPr>
        <w:t xml:space="preserve"> staff and parents decide what terminology to use when referring to the genitals, either the correct anatomical terms or the general term “private body parts” as specified below</w:t>
      </w:r>
      <w:r w:rsidR="00B50F97" w:rsidRPr="000D02F6">
        <w:rPr>
          <w:rFonts w:ascii="Open Sans" w:hAnsi="Open Sans" w:cs="Open Sans"/>
          <w:sz w:val="21"/>
          <w:szCs w:val="21"/>
        </w:rPr>
        <w:t xml:space="preserve"> in box #2.</w:t>
      </w:r>
    </w:p>
    <w:p w14:paraId="5B132E6B" w14:textId="5AA47BE1" w:rsidR="00D55F7E" w:rsidRPr="000D02F6" w:rsidRDefault="00D55F7E" w:rsidP="00BE16C4">
      <w:pPr>
        <w:spacing w:before="120" w:after="120"/>
        <w:rPr>
          <w:rFonts w:ascii="Open Sans" w:hAnsi="Open Sans" w:cs="Open Sans"/>
          <w:sz w:val="21"/>
          <w:szCs w:val="21"/>
        </w:rPr>
      </w:pPr>
      <w:r w:rsidRPr="000D02F6">
        <w:rPr>
          <w:rFonts w:ascii="Open Sans" w:hAnsi="Open Sans" w:cs="Open Sans"/>
          <w:sz w:val="21"/>
          <w:szCs w:val="21"/>
        </w:rPr>
        <w:t>In addition, the child care agency must obtain from parents/legal guardians a form acknowledging that they have been notified of the child sexual abuse/personal safety curriculum being used by the child care agency in which the child is enrolled. A copy of the form is required to be maintained in the child’s record.</w:t>
      </w:r>
    </w:p>
    <w:p w14:paraId="09E89E1C" w14:textId="77777777" w:rsidR="00F5062D" w:rsidRPr="000D02F6" w:rsidRDefault="00F5062D" w:rsidP="00BE16C4">
      <w:pPr>
        <w:spacing w:before="120" w:after="120"/>
        <w:rPr>
          <w:rFonts w:ascii="Open Sans" w:hAnsi="Open Sans" w:cs="Open Sans"/>
          <w:b/>
          <w:sz w:val="21"/>
          <w:szCs w:val="21"/>
          <w:u w:val="single"/>
        </w:rPr>
      </w:pPr>
      <w:r w:rsidRPr="000D02F6">
        <w:rPr>
          <w:rFonts w:ascii="Open Sans" w:hAnsi="Open Sans" w:cs="Open Sans"/>
          <w:b/>
          <w:sz w:val="21"/>
          <w:szCs w:val="21"/>
          <w:u w:val="single"/>
        </w:rPr>
        <w:t>Child care agencies, please provide an answer for the questions that follow.</w:t>
      </w:r>
    </w:p>
    <w:p w14:paraId="3C06467A" w14:textId="77777777" w:rsidR="00F5062D" w:rsidRPr="000D02F6" w:rsidRDefault="00F5062D" w:rsidP="00F5062D">
      <w:pPr>
        <w:numPr>
          <w:ilvl w:val="0"/>
          <w:numId w:val="30"/>
        </w:numPr>
        <w:spacing w:before="120" w:after="120"/>
        <w:rPr>
          <w:rFonts w:ascii="Open Sans" w:hAnsi="Open Sans" w:cs="Open Sans"/>
          <w:sz w:val="21"/>
          <w:szCs w:val="21"/>
        </w:rPr>
      </w:pPr>
      <w:r w:rsidRPr="000D02F6">
        <w:rPr>
          <w:rFonts w:ascii="Open Sans" w:hAnsi="Open Sans" w:cs="Open Sans"/>
          <w:sz w:val="21"/>
          <w:szCs w:val="21"/>
        </w:rPr>
        <w:t>Identify the personal safety curriculum used by your agency:</w:t>
      </w:r>
    </w:p>
    <w:p w14:paraId="127EF5C2" w14:textId="5DC9F671" w:rsidR="00D55F7E" w:rsidRPr="000D02F6" w:rsidRDefault="00D55F7E" w:rsidP="00F5062D">
      <w:pPr>
        <w:spacing w:before="120" w:after="120"/>
        <w:ind w:left="360"/>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D55F7E" w:rsidRPr="000D02F6" w14:paraId="384DCEC3" w14:textId="77777777" w:rsidTr="000C0262">
        <w:trPr>
          <w:trHeight w:val="1133"/>
        </w:trPr>
        <w:tc>
          <w:tcPr>
            <w:tcW w:w="10728" w:type="dxa"/>
            <w:shd w:val="clear" w:color="auto" w:fill="auto"/>
          </w:tcPr>
          <w:p w14:paraId="2BA6C7DA" w14:textId="77777777" w:rsidR="00D55F7E" w:rsidRPr="000D02F6" w:rsidRDefault="00D55F7E" w:rsidP="00BE16C4">
            <w:pPr>
              <w:spacing w:before="120" w:after="120"/>
              <w:rPr>
                <w:rFonts w:ascii="Open Sans" w:hAnsi="Open Sans" w:cs="Open Sans"/>
                <w:sz w:val="21"/>
                <w:szCs w:val="21"/>
              </w:rPr>
            </w:pPr>
            <w:r w:rsidRPr="000D02F6">
              <w:rPr>
                <w:rFonts w:ascii="Open Sans" w:hAnsi="Open Sans" w:cs="Open Sans"/>
                <w:sz w:val="21"/>
                <w:szCs w:val="21"/>
              </w:rPr>
              <w:t xml:space="preserve">Method of Instruction:  </w:t>
            </w:r>
            <w:r w:rsidRPr="000D02F6">
              <w:rPr>
                <w:rFonts w:ascii="Open Sans" w:hAnsi="Open Sans" w:cs="Open Sans"/>
                <w:sz w:val="21"/>
                <w:szCs w:val="21"/>
              </w:rPr>
              <w:fldChar w:fldCharType="begin">
                <w:ffData>
                  <w:name w:val="Text9"/>
                  <w:enabled/>
                  <w:calcOnExit w:val="0"/>
                  <w:textInput/>
                </w:ffData>
              </w:fldChar>
            </w:r>
            <w:r w:rsidRPr="000D02F6">
              <w:rPr>
                <w:rFonts w:ascii="Open Sans" w:hAnsi="Open Sans" w:cs="Open Sans"/>
                <w:sz w:val="21"/>
                <w:szCs w:val="21"/>
              </w:rPr>
              <w:instrText xml:space="preserve"> FORMTEXT </w:instrText>
            </w:r>
            <w:r w:rsidRPr="000D02F6">
              <w:rPr>
                <w:rFonts w:ascii="Open Sans" w:hAnsi="Open Sans" w:cs="Open Sans"/>
                <w:sz w:val="21"/>
                <w:szCs w:val="21"/>
              </w:rPr>
            </w:r>
            <w:r w:rsidRPr="000D02F6">
              <w:rPr>
                <w:rFonts w:ascii="Open Sans" w:hAnsi="Open Sans" w:cs="Open Sans"/>
                <w:sz w:val="21"/>
                <w:szCs w:val="21"/>
              </w:rPr>
              <w:fldChar w:fldCharType="separate"/>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sz w:val="21"/>
                <w:szCs w:val="21"/>
              </w:rPr>
              <w:fldChar w:fldCharType="end"/>
            </w:r>
          </w:p>
        </w:tc>
      </w:tr>
    </w:tbl>
    <w:p w14:paraId="538077C6" w14:textId="77777777" w:rsidR="00D55F7E" w:rsidRPr="000D02F6" w:rsidRDefault="00F5062D" w:rsidP="00F5062D">
      <w:pPr>
        <w:numPr>
          <w:ilvl w:val="0"/>
          <w:numId w:val="30"/>
        </w:numPr>
        <w:spacing w:before="120" w:after="120"/>
        <w:rPr>
          <w:rFonts w:ascii="Open Sans" w:hAnsi="Open Sans" w:cs="Open Sans"/>
          <w:sz w:val="21"/>
          <w:szCs w:val="21"/>
        </w:rPr>
      </w:pPr>
      <w:r w:rsidRPr="000D02F6">
        <w:rPr>
          <w:rFonts w:ascii="Open Sans" w:hAnsi="Open Sans" w:cs="Open Sans"/>
          <w:sz w:val="21"/>
          <w:szCs w:val="21"/>
        </w:rPr>
        <w:t>For all personal safety curriculum, please provide the sample anatomical terminology to be used</w:t>
      </w:r>
      <w:r w:rsidR="00F2334F" w:rsidRPr="000D02F6">
        <w:rPr>
          <w:rFonts w:ascii="Open Sans" w:hAnsi="Open Sans" w:cs="Open San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D55F7E" w:rsidRPr="000D02F6" w14:paraId="78BFE67F" w14:textId="77777777" w:rsidTr="000C0262">
        <w:trPr>
          <w:trHeight w:val="1160"/>
        </w:trPr>
        <w:tc>
          <w:tcPr>
            <w:tcW w:w="10728" w:type="dxa"/>
            <w:shd w:val="clear" w:color="auto" w:fill="auto"/>
          </w:tcPr>
          <w:p w14:paraId="027FB7EE" w14:textId="77777777" w:rsidR="00D55F7E" w:rsidRPr="000D02F6" w:rsidRDefault="00D55F7E" w:rsidP="00BE16C4">
            <w:pPr>
              <w:spacing w:before="120" w:after="120"/>
              <w:rPr>
                <w:rFonts w:ascii="Open Sans" w:hAnsi="Open Sans" w:cs="Open Sans"/>
                <w:sz w:val="21"/>
                <w:szCs w:val="21"/>
              </w:rPr>
            </w:pPr>
            <w:r w:rsidRPr="000D02F6">
              <w:rPr>
                <w:rFonts w:ascii="Open Sans" w:hAnsi="Open Sans" w:cs="Open Sans"/>
                <w:sz w:val="21"/>
                <w:szCs w:val="21"/>
              </w:rPr>
              <w:t>Sample Terminology:</w:t>
            </w:r>
            <w:r w:rsidRPr="000D02F6">
              <w:rPr>
                <w:rFonts w:ascii="Open Sans" w:hAnsi="Open Sans" w:cs="Open Sans"/>
                <w:b/>
                <w:sz w:val="21"/>
                <w:szCs w:val="21"/>
              </w:rPr>
              <w:t xml:space="preserve">  </w:t>
            </w:r>
            <w:r w:rsidRPr="000D02F6">
              <w:rPr>
                <w:rFonts w:ascii="Open Sans" w:hAnsi="Open Sans" w:cs="Open Sans"/>
                <w:sz w:val="21"/>
                <w:szCs w:val="21"/>
              </w:rPr>
              <w:fldChar w:fldCharType="begin">
                <w:ffData>
                  <w:name w:val="Text9"/>
                  <w:enabled/>
                  <w:calcOnExit w:val="0"/>
                  <w:textInput/>
                </w:ffData>
              </w:fldChar>
            </w:r>
            <w:r w:rsidRPr="000D02F6">
              <w:rPr>
                <w:rFonts w:ascii="Open Sans" w:hAnsi="Open Sans" w:cs="Open Sans"/>
                <w:sz w:val="21"/>
                <w:szCs w:val="21"/>
              </w:rPr>
              <w:instrText xml:space="preserve"> FORMTEXT </w:instrText>
            </w:r>
            <w:r w:rsidRPr="000D02F6">
              <w:rPr>
                <w:rFonts w:ascii="Open Sans" w:hAnsi="Open Sans" w:cs="Open Sans"/>
                <w:sz w:val="21"/>
                <w:szCs w:val="21"/>
              </w:rPr>
            </w:r>
            <w:r w:rsidRPr="000D02F6">
              <w:rPr>
                <w:rFonts w:ascii="Open Sans" w:hAnsi="Open Sans" w:cs="Open Sans"/>
                <w:sz w:val="21"/>
                <w:szCs w:val="21"/>
              </w:rPr>
              <w:fldChar w:fldCharType="separate"/>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noProof/>
                <w:sz w:val="21"/>
                <w:szCs w:val="21"/>
              </w:rPr>
              <w:t> </w:t>
            </w:r>
            <w:r w:rsidRPr="000D02F6">
              <w:rPr>
                <w:rFonts w:ascii="Open Sans" w:hAnsi="Open Sans" w:cs="Open Sans"/>
                <w:sz w:val="21"/>
                <w:szCs w:val="21"/>
              </w:rPr>
              <w:fldChar w:fldCharType="end"/>
            </w:r>
          </w:p>
        </w:tc>
      </w:tr>
    </w:tbl>
    <w:p w14:paraId="74FA8973" w14:textId="77777777" w:rsidR="00D55F7E" w:rsidRPr="000D02F6" w:rsidRDefault="00D55F7E" w:rsidP="00BE16C4">
      <w:pPr>
        <w:spacing w:before="120" w:after="120"/>
        <w:jc w:val="both"/>
        <w:rPr>
          <w:rFonts w:ascii="Open Sans" w:hAnsi="Open Sans" w:cs="Open Sans"/>
          <w:sz w:val="21"/>
          <w:szCs w:val="21"/>
        </w:rPr>
      </w:pPr>
      <w:r w:rsidRPr="000D02F6">
        <w:rPr>
          <w:rFonts w:ascii="Open Sans" w:hAnsi="Open Sans" w:cs="Open Sans"/>
          <w:sz w:val="21"/>
          <w:szCs w:val="21"/>
        </w:rPr>
        <w:t>The instructional materials used in the agency personal safety curriculum are available for review by the parents or legal guardians.</w:t>
      </w:r>
    </w:p>
    <w:p w14:paraId="799F255B" w14:textId="7331412D" w:rsidR="00BE16C4" w:rsidRPr="000D02F6" w:rsidRDefault="00D55F7E" w:rsidP="000C0262">
      <w:pPr>
        <w:pStyle w:val="a"/>
        <w:tabs>
          <w:tab w:val="clear" w:pos="1627"/>
          <w:tab w:val="left" w:pos="0"/>
        </w:tabs>
        <w:spacing w:before="120" w:after="120" w:line="240" w:lineRule="auto"/>
        <w:ind w:left="0" w:firstLine="0"/>
        <w:rPr>
          <w:rFonts w:ascii="Open Sans" w:hAnsi="Open Sans" w:cs="Open Sans"/>
          <w:sz w:val="21"/>
          <w:szCs w:val="21"/>
          <w:lang w:eastAsia="zh-CN"/>
        </w:rPr>
      </w:pPr>
      <w:r w:rsidRPr="000D02F6">
        <w:rPr>
          <w:rFonts w:ascii="Open Sans" w:hAnsi="Open Sans" w:cs="Open Sans"/>
          <w:sz w:val="21"/>
          <w:szCs w:val="21"/>
          <w:lang w:eastAsia="zh-CN"/>
        </w:rPr>
        <w:t>I/We acknowledge that we have been provided an opportunity to review the agency’s personal safety curriculum, and have been notified of the sexual abuse/personal safety curriculum for our child/children.</w:t>
      </w:r>
    </w:p>
    <w:p w14:paraId="69691CBA" w14:textId="77777777" w:rsidR="00F5062D" w:rsidRPr="000D02F6" w:rsidRDefault="00F5062D" w:rsidP="00BE16C4">
      <w:pPr>
        <w:rPr>
          <w:rFonts w:ascii="Open Sans" w:hAnsi="Open Sans" w:cs="Open Sans"/>
        </w:rPr>
      </w:pPr>
    </w:p>
    <w:p w14:paraId="007FF167" w14:textId="08EED658" w:rsidR="00D55F7E" w:rsidRPr="000D02F6" w:rsidRDefault="00D55F7E" w:rsidP="00BE16C4">
      <w:pPr>
        <w:rPr>
          <w:rFonts w:ascii="Open Sans" w:hAnsi="Open Sans" w:cs="Open Sans"/>
          <w:sz w:val="21"/>
          <w:szCs w:val="21"/>
        </w:rPr>
      </w:pPr>
      <w:r w:rsidRPr="000D02F6">
        <w:rPr>
          <w:rFonts w:ascii="Open Sans" w:hAnsi="Open Sans" w:cs="Open Sans"/>
          <w:sz w:val="21"/>
          <w:szCs w:val="21"/>
        </w:rPr>
        <w:t>____________________________________________</w:t>
      </w:r>
      <w:r w:rsidR="00BE16C4" w:rsidRPr="000D02F6">
        <w:rPr>
          <w:rFonts w:ascii="Open Sans" w:hAnsi="Open Sans" w:cs="Open Sans"/>
          <w:sz w:val="21"/>
          <w:szCs w:val="21"/>
        </w:rPr>
        <w:tab/>
      </w:r>
      <w:r w:rsidR="000D02F6" w:rsidRPr="000D02F6">
        <w:rPr>
          <w:rFonts w:ascii="Open Sans" w:hAnsi="Open Sans" w:cs="Open Sans"/>
          <w:sz w:val="21"/>
          <w:szCs w:val="21"/>
        </w:rPr>
        <w:t xml:space="preserve">      </w:t>
      </w:r>
      <w:r w:rsidRPr="000D02F6">
        <w:rPr>
          <w:rFonts w:ascii="Open Sans" w:hAnsi="Open Sans" w:cs="Open Sans"/>
          <w:sz w:val="21"/>
          <w:szCs w:val="21"/>
        </w:rPr>
        <w:t>_____________________________</w:t>
      </w:r>
    </w:p>
    <w:p w14:paraId="475CAA20" w14:textId="4DA1A81D" w:rsidR="00D55F7E" w:rsidRPr="000D02F6" w:rsidRDefault="00D55F7E" w:rsidP="00BE16C4">
      <w:pPr>
        <w:rPr>
          <w:rFonts w:ascii="Open Sans" w:hAnsi="Open Sans" w:cs="Open Sans"/>
          <w:sz w:val="21"/>
          <w:szCs w:val="21"/>
        </w:rPr>
      </w:pPr>
      <w:r w:rsidRPr="000D02F6">
        <w:rPr>
          <w:rFonts w:ascii="Open Sans" w:hAnsi="Open Sans" w:cs="Open Sans"/>
          <w:sz w:val="21"/>
          <w:szCs w:val="21"/>
        </w:rPr>
        <w:t>Signature of Parent or Legal Guardian</w:t>
      </w:r>
      <w:r w:rsidRPr="000D02F6">
        <w:rPr>
          <w:rFonts w:ascii="Open Sans" w:hAnsi="Open Sans" w:cs="Open Sans"/>
          <w:sz w:val="21"/>
          <w:szCs w:val="21"/>
        </w:rPr>
        <w:tab/>
      </w:r>
      <w:r w:rsidRPr="000D02F6">
        <w:rPr>
          <w:rFonts w:ascii="Open Sans" w:hAnsi="Open Sans" w:cs="Open Sans"/>
          <w:sz w:val="21"/>
          <w:szCs w:val="21"/>
        </w:rPr>
        <w:tab/>
      </w:r>
      <w:r w:rsidR="000D02F6" w:rsidRPr="000D02F6">
        <w:rPr>
          <w:rFonts w:ascii="Open Sans" w:hAnsi="Open Sans" w:cs="Open Sans"/>
          <w:sz w:val="21"/>
          <w:szCs w:val="21"/>
        </w:rPr>
        <w:tab/>
      </w:r>
      <w:r w:rsidRPr="000D02F6">
        <w:rPr>
          <w:rFonts w:ascii="Open Sans" w:hAnsi="Open Sans" w:cs="Open Sans"/>
          <w:sz w:val="21"/>
          <w:szCs w:val="21"/>
        </w:rPr>
        <w:tab/>
        <w:t>Date</w:t>
      </w:r>
    </w:p>
    <w:p w14:paraId="48F75FD3" w14:textId="77777777" w:rsidR="00BE16C4" w:rsidRPr="000D02F6" w:rsidRDefault="00BE16C4" w:rsidP="00BE16C4">
      <w:pPr>
        <w:rPr>
          <w:rFonts w:ascii="Open Sans" w:hAnsi="Open Sans" w:cs="Open Sans"/>
        </w:rPr>
      </w:pPr>
    </w:p>
    <w:p w14:paraId="5DEA3FAC" w14:textId="77777777" w:rsidR="00F5062D" w:rsidRPr="000D02F6" w:rsidRDefault="00F5062D" w:rsidP="00BE16C4">
      <w:pPr>
        <w:rPr>
          <w:rFonts w:ascii="Open Sans" w:hAnsi="Open Sans" w:cs="Open Sans"/>
        </w:rPr>
      </w:pPr>
    </w:p>
    <w:p w14:paraId="7E998D83" w14:textId="633C1A71" w:rsidR="00D55F7E" w:rsidRPr="000D02F6" w:rsidRDefault="00D55F7E" w:rsidP="00BE16C4">
      <w:pPr>
        <w:rPr>
          <w:rFonts w:ascii="Open Sans" w:hAnsi="Open Sans" w:cs="Open Sans"/>
          <w:sz w:val="21"/>
          <w:szCs w:val="21"/>
        </w:rPr>
      </w:pPr>
      <w:r w:rsidRPr="000D02F6">
        <w:rPr>
          <w:rFonts w:ascii="Open Sans" w:hAnsi="Open Sans" w:cs="Open Sans"/>
          <w:sz w:val="21"/>
          <w:szCs w:val="21"/>
        </w:rPr>
        <w:t>____________________________________________</w:t>
      </w:r>
      <w:r w:rsidR="00BE16C4" w:rsidRPr="000D02F6">
        <w:rPr>
          <w:rFonts w:ascii="Open Sans" w:hAnsi="Open Sans" w:cs="Open Sans"/>
          <w:sz w:val="21"/>
          <w:szCs w:val="21"/>
        </w:rPr>
        <w:tab/>
      </w:r>
      <w:r w:rsidR="000D02F6" w:rsidRPr="000D02F6">
        <w:rPr>
          <w:rFonts w:ascii="Open Sans" w:hAnsi="Open Sans" w:cs="Open Sans"/>
          <w:sz w:val="21"/>
          <w:szCs w:val="21"/>
        </w:rPr>
        <w:t xml:space="preserve">      </w:t>
      </w:r>
      <w:r w:rsidRPr="000D02F6">
        <w:rPr>
          <w:rFonts w:ascii="Open Sans" w:hAnsi="Open Sans" w:cs="Open Sans"/>
          <w:sz w:val="21"/>
          <w:szCs w:val="21"/>
        </w:rPr>
        <w:t>_____________________________</w:t>
      </w:r>
    </w:p>
    <w:p w14:paraId="63D6C73C" w14:textId="14EF043B" w:rsidR="00D55F7E" w:rsidRPr="000D02F6" w:rsidRDefault="00D55F7E" w:rsidP="00BE16C4">
      <w:pPr>
        <w:rPr>
          <w:rFonts w:ascii="Open Sans" w:hAnsi="Open Sans" w:cs="Open Sans"/>
          <w:sz w:val="21"/>
          <w:szCs w:val="21"/>
        </w:rPr>
      </w:pPr>
      <w:r w:rsidRPr="000D02F6">
        <w:rPr>
          <w:rFonts w:ascii="Open Sans" w:hAnsi="Open Sans" w:cs="Open Sans"/>
          <w:sz w:val="21"/>
          <w:szCs w:val="21"/>
        </w:rPr>
        <w:t>Signature of Parent or Legal Guardian</w:t>
      </w:r>
      <w:r w:rsidRPr="000D02F6">
        <w:rPr>
          <w:rFonts w:ascii="Open Sans" w:hAnsi="Open Sans" w:cs="Open Sans"/>
          <w:sz w:val="21"/>
          <w:szCs w:val="21"/>
        </w:rPr>
        <w:tab/>
      </w:r>
      <w:r w:rsidRPr="000D02F6">
        <w:rPr>
          <w:rFonts w:ascii="Open Sans" w:hAnsi="Open Sans" w:cs="Open Sans"/>
          <w:sz w:val="21"/>
          <w:szCs w:val="21"/>
        </w:rPr>
        <w:tab/>
      </w:r>
      <w:r w:rsidRPr="000D02F6">
        <w:rPr>
          <w:rFonts w:ascii="Open Sans" w:hAnsi="Open Sans" w:cs="Open Sans"/>
          <w:sz w:val="21"/>
          <w:szCs w:val="21"/>
        </w:rPr>
        <w:tab/>
      </w:r>
      <w:r w:rsidR="000D02F6" w:rsidRPr="000D02F6">
        <w:rPr>
          <w:rFonts w:ascii="Open Sans" w:hAnsi="Open Sans" w:cs="Open Sans"/>
          <w:sz w:val="21"/>
          <w:szCs w:val="21"/>
        </w:rPr>
        <w:tab/>
      </w:r>
      <w:r w:rsidRPr="000D02F6">
        <w:rPr>
          <w:rFonts w:ascii="Open Sans" w:hAnsi="Open Sans" w:cs="Open Sans"/>
          <w:sz w:val="21"/>
          <w:szCs w:val="21"/>
        </w:rPr>
        <w:t>Date</w:t>
      </w:r>
    </w:p>
    <w:p w14:paraId="41A63152" w14:textId="77777777" w:rsidR="00BE16C4" w:rsidRPr="000D02F6" w:rsidRDefault="00BE16C4" w:rsidP="00BE16C4">
      <w:pPr>
        <w:rPr>
          <w:rFonts w:ascii="Open Sans" w:hAnsi="Open Sans" w:cs="Open Sans"/>
        </w:rPr>
      </w:pPr>
    </w:p>
    <w:p w14:paraId="7D5E286C" w14:textId="77777777" w:rsidR="00F5062D" w:rsidRPr="000D02F6" w:rsidRDefault="00F5062D" w:rsidP="00BE16C4">
      <w:pPr>
        <w:rPr>
          <w:rFonts w:ascii="Open Sans" w:hAnsi="Open Sans" w:cs="Open Sans"/>
        </w:rPr>
      </w:pPr>
    </w:p>
    <w:p w14:paraId="2041A887" w14:textId="0C6AD5AF" w:rsidR="00D55F7E" w:rsidRPr="000D02F6" w:rsidRDefault="00D55F7E" w:rsidP="00BE16C4">
      <w:pPr>
        <w:rPr>
          <w:rFonts w:ascii="Open Sans" w:hAnsi="Open Sans" w:cs="Open Sans"/>
          <w:sz w:val="21"/>
          <w:szCs w:val="21"/>
        </w:rPr>
      </w:pPr>
      <w:r w:rsidRPr="000D02F6">
        <w:rPr>
          <w:rFonts w:ascii="Open Sans" w:hAnsi="Open Sans" w:cs="Open Sans"/>
          <w:sz w:val="21"/>
          <w:szCs w:val="21"/>
        </w:rPr>
        <w:t>____________________________________________</w:t>
      </w:r>
      <w:r w:rsidR="00BE16C4" w:rsidRPr="000D02F6">
        <w:rPr>
          <w:rFonts w:ascii="Open Sans" w:hAnsi="Open Sans" w:cs="Open Sans"/>
          <w:sz w:val="21"/>
          <w:szCs w:val="21"/>
        </w:rPr>
        <w:tab/>
      </w:r>
      <w:r w:rsidR="000D02F6" w:rsidRPr="000D02F6">
        <w:rPr>
          <w:rFonts w:ascii="Open Sans" w:hAnsi="Open Sans" w:cs="Open Sans"/>
          <w:sz w:val="21"/>
          <w:szCs w:val="21"/>
        </w:rPr>
        <w:t xml:space="preserve">      </w:t>
      </w:r>
      <w:r w:rsidRPr="000D02F6">
        <w:rPr>
          <w:rFonts w:ascii="Open Sans" w:hAnsi="Open Sans" w:cs="Open Sans"/>
          <w:sz w:val="21"/>
          <w:szCs w:val="21"/>
        </w:rPr>
        <w:t>_____________________________</w:t>
      </w:r>
    </w:p>
    <w:p w14:paraId="11EB0F19" w14:textId="4833B05A" w:rsidR="00FC4AC9" w:rsidRDefault="00D55F7E" w:rsidP="00BE16C4">
      <w:pPr>
        <w:rPr>
          <w:rFonts w:ascii="Open Sans" w:hAnsi="Open Sans" w:cs="Open Sans"/>
          <w:sz w:val="21"/>
          <w:szCs w:val="21"/>
        </w:rPr>
      </w:pPr>
      <w:r w:rsidRPr="000D02F6">
        <w:rPr>
          <w:rFonts w:ascii="Open Sans" w:hAnsi="Open Sans" w:cs="Open Sans"/>
          <w:sz w:val="21"/>
          <w:szCs w:val="21"/>
        </w:rPr>
        <w:lastRenderedPageBreak/>
        <w:t>Signature of Agency Representative</w:t>
      </w:r>
      <w:r w:rsidRPr="000D02F6">
        <w:rPr>
          <w:rFonts w:ascii="Open Sans" w:hAnsi="Open Sans" w:cs="Open Sans"/>
          <w:sz w:val="21"/>
          <w:szCs w:val="21"/>
        </w:rPr>
        <w:tab/>
      </w:r>
      <w:r w:rsidRPr="000D02F6">
        <w:rPr>
          <w:rFonts w:ascii="Open Sans" w:hAnsi="Open Sans" w:cs="Open Sans"/>
          <w:sz w:val="21"/>
          <w:szCs w:val="21"/>
        </w:rPr>
        <w:tab/>
      </w:r>
      <w:r w:rsidRPr="000D02F6">
        <w:rPr>
          <w:rFonts w:ascii="Open Sans" w:hAnsi="Open Sans" w:cs="Open Sans"/>
          <w:sz w:val="21"/>
          <w:szCs w:val="21"/>
        </w:rPr>
        <w:tab/>
      </w:r>
      <w:r w:rsidRPr="000D02F6">
        <w:rPr>
          <w:rFonts w:ascii="Open Sans" w:hAnsi="Open Sans" w:cs="Open Sans"/>
          <w:sz w:val="21"/>
          <w:szCs w:val="21"/>
        </w:rPr>
        <w:tab/>
      </w:r>
      <w:r w:rsidR="00003401">
        <w:rPr>
          <w:rFonts w:ascii="Open Sans" w:hAnsi="Open Sans" w:cs="Open Sans"/>
          <w:sz w:val="21"/>
          <w:szCs w:val="21"/>
        </w:rPr>
        <w:tab/>
      </w:r>
      <w:r w:rsidRPr="000D02F6">
        <w:rPr>
          <w:rFonts w:ascii="Open Sans" w:hAnsi="Open Sans" w:cs="Open Sans"/>
          <w:sz w:val="21"/>
          <w:szCs w:val="21"/>
        </w:rPr>
        <w:t>Date</w:t>
      </w:r>
    </w:p>
    <w:p w14:paraId="65C1B6B5" w14:textId="77777777" w:rsidR="00F5062D" w:rsidRPr="000D02F6" w:rsidRDefault="004D08A8" w:rsidP="00BE16C4">
      <w:pPr>
        <w:spacing w:after="120"/>
        <w:rPr>
          <w:rFonts w:ascii="Open Sans" w:hAnsi="Open Sans" w:cs="Open Sans"/>
          <w:sz w:val="22"/>
          <w:szCs w:val="22"/>
        </w:rPr>
      </w:pPr>
      <w:r w:rsidRPr="000D02F6">
        <w:rPr>
          <w:rFonts w:ascii="Open Sans" w:hAnsi="Open Sans" w:cs="Open Sans"/>
          <w:noProof/>
          <w:sz w:val="22"/>
          <w:szCs w:val="22"/>
        </w:rPr>
        <mc:AlternateContent>
          <mc:Choice Requires="wps">
            <w:drawing>
              <wp:anchor distT="0" distB="0" distL="114300" distR="114300" simplePos="0" relativeHeight="251657728" behindDoc="0" locked="0" layoutInCell="1" allowOverlap="1" wp14:anchorId="6BF5BA09" wp14:editId="4CEEE3D4">
                <wp:simplePos x="0" y="0"/>
                <wp:positionH relativeFrom="column">
                  <wp:posOffset>-306705</wp:posOffset>
                </wp:positionH>
                <wp:positionV relativeFrom="paragraph">
                  <wp:posOffset>73025</wp:posOffset>
                </wp:positionV>
                <wp:extent cx="71056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7CCFE" id="_x0000_t32" coordsize="21600,21600" o:spt="32" o:oned="t" path="m,l21600,21600e" filled="f">
                <v:path arrowok="t" fillok="f" o:connecttype="none"/>
                <o:lock v:ext="edit" shapetype="t"/>
              </v:shapetype>
              <v:shape id="AutoShape 2" o:spid="_x0000_s1026" type="#_x0000_t32" style="position:absolute;margin-left:-24.15pt;margin-top:5.75pt;width:5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" strokeweight="1.5pt">
                <v:stroke dashstyle="dash" startarrow="block" endarrow="block"/>
              </v:shape>
            </w:pict>
          </mc:Fallback>
        </mc:AlternateContent>
      </w:r>
    </w:p>
    <w:p w14:paraId="538B1C50" w14:textId="0D36937C" w:rsidR="00D55F7E" w:rsidRPr="000D02F6" w:rsidRDefault="00D55F7E" w:rsidP="00BE16C4">
      <w:pPr>
        <w:spacing w:after="120"/>
        <w:rPr>
          <w:rFonts w:ascii="Open Sans" w:hAnsi="Open Sans" w:cs="Open Sans"/>
          <w:sz w:val="22"/>
          <w:szCs w:val="22"/>
        </w:rPr>
      </w:pPr>
      <w:r w:rsidRPr="000D02F6">
        <w:rPr>
          <w:rFonts w:ascii="Open Sans" w:hAnsi="Open Sans" w:cs="Open Sans"/>
          <w:sz w:val="22"/>
          <w:szCs w:val="22"/>
        </w:rPr>
        <w:t xml:space="preserve">The bottom portion of this form lists the web address where you can find this sample curriculum, provided by </w:t>
      </w:r>
      <w:r w:rsidR="00C024AF" w:rsidRPr="000D02F6">
        <w:rPr>
          <w:rFonts w:ascii="Open Sans" w:hAnsi="Open Sans" w:cs="Open Sans"/>
          <w:sz w:val="22"/>
          <w:szCs w:val="22"/>
        </w:rPr>
        <w:t>TDHS</w:t>
      </w:r>
      <w:r w:rsidR="00BE16C4" w:rsidRPr="000D02F6">
        <w:rPr>
          <w:rFonts w:ascii="Open Sans" w:hAnsi="Open Sans" w:cs="Open Sans"/>
          <w:sz w:val="22"/>
          <w:szCs w:val="22"/>
        </w:rPr>
        <w:t xml:space="preserve">. </w:t>
      </w:r>
      <w:r w:rsidRPr="000D02F6">
        <w:rPr>
          <w:rFonts w:ascii="Open Sans" w:hAnsi="Open Sans" w:cs="Open Sans"/>
          <w:sz w:val="22"/>
          <w:szCs w:val="22"/>
        </w:rPr>
        <w:t>Please take the bottom portion with you so that you can review th</w:t>
      </w:r>
      <w:r w:rsidR="00BE16C4" w:rsidRPr="000D02F6">
        <w:rPr>
          <w:rFonts w:ascii="Open Sans" w:hAnsi="Open Sans" w:cs="Open Sans"/>
          <w:sz w:val="22"/>
          <w:szCs w:val="22"/>
        </w:rPr>
        <w:t>e curriculum at your leisure.</w:t>
      </w:r>
    </w:p>
    <w:p w14:paraId="54315A54" w14:textId="52C5D9A9" w:rsidR="00F5062D" w:rsidRPr="00F2334F" w:rsidRDefault="00000000" w:rsidP="00B50F97">
      <w:pPr>
        <w:spacing w:before="120" w:after="120"/>
        <w:jc w:val="center"/>
        <w:rPr>
          <w:rFonts w:ascii="Arial" w:hAnsi="Arial" w:cs="Arial"/>
          <w:b/>
          <w:sz w:val="28"/>
          <w:szCs w:val="28"/>
        </w:rPr>
      </w:pPr>
      <w:hyperlink r:id="rId14" w:history="1">
        <w:r w:rsidR="00B50F97" w:rsidRPr="000D02F6">
          <w:rPr>
            <w:rStyle w:val="Hyperlink"/>
            <w:rFonts w:ascii="Open Sans" w:hAnsi="Open Sans" w:cs="Open Sans"/>
            <w:b/>
            <w:bCs/>
            <w:sz w:val="24"/>
            <w:szCs w:val="24"/>
          </w:rPr>
          <w:t>https://www.tn.gov/content/dam/tn/human-services/documents/Erin%27s%20Law%20and%20Child%20Abuse%20Prevention%20Curricula.docx</w:t>
        </w:r>
      </w:hyperlink>
      <w:r w:rsidR="00B50F97">
        <w:t xml:space="preserve"> </w:t>
      </w:r>
    </w:p>
    <w:sectPr w:rsidR="00F5062D" w:rsidRPr="00F2334F" w:rsidSect="000D02F6">
      <w:headerReference w:type="even" r:id="rId15"/>
      <w:headerReference w:type="default" r:id="rId16"/>
      <w:footerReference w:type="even" r:id="rId17"/>
      <w:footerReference w:type="default" r:id="rId18"/>
      <w:headerReference w:type="first" r:id="rId19"/>
      <w:footerReference w:type="first" r:id="rId20"/>
      <w:pgSz w:w="12240" w:h="15840" w:code="1"/>
      <w:pgMar w:top="576" w:right="720" w:bottom="576"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5382" w14:textId="77777777" w:rsidR="000842AB" w:rsidRDefault="000842AB">
      <w:r>
        <w:separator/>
      </w:r>
    </w:p>
  </w:endnote>
  <w:endnote w:type="continuationSeparator" w:id="0">
    <w:p w14:paraId="26B3BFF3" w14:textId="77777777" w:rsidR="000842AB" w:rsidRDefault="0008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F65B" w14:textId="77777777" w:rsidR="000D02F6" w:rsidRDefault="000D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0D02F6" w:rsidRPr="000D02F6" w14:paraId="4D2CD8A0" w14:textId="77777777" w:rsidTr="008F4D9E">
      <w:tc>
        <w:tcPr>
          <w:tcW w:w="10502" w:type="dxa"/>
          <w:gridSpan w:val="2"/>
        </w:tcPr>
        <w:p w14:paraId="657B7B0F" w14:textId="35305A3A" w:rsidR="000D02F6" w:rsidRPr="000D02F6" w:rsidRDefault="000D02F6" w:rsidP="00D763E2">
          <w:pPr>
            <w:overflowPunct/>
            <w:textAlignment w:val="auto"/>
            <w:rPr>
              <w:rFonts w:ascii="Open Sans" w:hAnsi="Open Sans" w:cs="Open Sans"/>
              <w:sz w:val="14"/>
              <w:szCs w:val="14"/>
            </w:rPr>
          </w:pPr>
          <w:r w:rsidRPr="000D02F6">
            <w:rPr>
              <w:rFonts w:ascii="Open Sans" w:hAnsi="Open Sans" w:cs="Open Sans"/>
              <w:i/>
              <w:sz w:val="14"/>
              <w:szCs w:val="14"/>
            </w:rPr>
            <w:t>DHS staff should check the “Forms” section of the intranet to ensure the use of current versions. Forms may not be altered without prior approval.</w:t>
          </w:r>
        </w:p>
      </w:tc>
    </w:tr>
    <w:tr w:rsidR="000D02F6" w:rsidRPr="000D02F6" w14:paraId="6EF23DAE" w14:textId="77777777" w:rsidTr="000D02F6">
      <w:tc>
        <w:tcPr>
          <w:tcW w:w="5251" w:type="dxa"/>
        </w:tcPr>
        <w:p w14:paraId="4C7F4B5D" w14:textId="185F235D" w:rsidR="000D02F6" w:rsidRPr="000D02F6" w:rsidRDefault="000D02F6" w:rsidP="00D763E2">
          <w:pPr>
            <w:overflowPunct/>
            <w:textAlignment w:val="auto"/>
            <w:rPr>
              <w:rFonts w:ascii="Open Sans" w:hAnsi="Open Sans" w:cs="Open Sans"/>
              <w:sz w:val="14"/>
              <w:szCs w:val="14"/>
            </w:rPr>
          </w:pPr>
          <w:r w:rsidRPr="000D02F6">
            <w:rPr>
              <w:rFonts w:ascii="Open Sans" w:hAnsi="Open Sans" w:cs="Open Sans"/>
              <w:i/>
              <w:iCs/>
              <w:sz w:val="14"/>
              <w:szCs w:val="14"/>
            </w:rPr>
            <w:t>Distribution: Child Care Agencies</w:t>
          </w:r>
        </w:p>
      </w:tc>
      <w:tc>
        <w:tcPr>
          <w:tcW w:w="5251" w:type="dxa"/>
        </w:tcPr>
        <w:p w14:paraId="4A7B1570" w14:textId="2DDD06D5" w:rsidR="000D02F6" w:rsidRPr="000D02F6" w:rsidRDefault="000D02F6" w:rsidP="000D02F6">
          <w:pPr>
            <w:overflowPunct/>
            <w:jc w:val="right"/>
            <w:textAlignment w:val="auto"/>
            <w:rPr>
              <w:rFonts w:ascii="Open Sans" w:hAnsi="Open Sans" w:cs="Open Sans"/>
              <w:sz w:val="14"/>
              <w:szCs w:val="14"/>
            </w:rPr>
          </w:pPr>
          <w:r w:rsidRPr="000D02F6">
            <w:rPr>
              <w:rFonts w:ascii="Open Sans" w:hAnsi="Open Sans" w:cs="Open Sans"/>
              <w:i/>
              <w:iCs/>
              <w:sz w:val="14"/>
              <w:szCs w:val="14"/>
            </w:rPr>
            <w:t>RDA: 2341</w:t>
          </w:r>
        </w:p>
      </w:tc>
    </w:tr>
    <w:tr w:rsidR="000D02F6" w:rsidRPr="000D02F6" w14:paraId="40AE956C" w14:textId="77777777" w:rsidTr="000D02F6">
      <w:tc>
        <w:tcPr>
          <w:tcW w:w="5251" w:type="dxa"/>
        </w:tcPr>
        <w:p w14:paraId="5E352DCD" w14:textId="2AABFED1" w:rsidR="000D02F6" w:rsidRPr="000D02F6" w:rsidRDefault="000D02F6" w:rsidP="00D763E2">
          <w:pPr>
            <w:overflowPunct/>
            <w:textAlignment w:val="auto"/>
            <w:rPr>
              <w:rFonts w:ascii="Open Sans" w:hAnsi="Open Sans" w:cs="Open Sans"/>
              <w:sz w:val="14"/>
              <w:szCs w:val="14"/>
            </w:rPr>
          </w:pPr>
          <w:r w:rsidRPr="000D02F6">
            <w:rPr>
              <w:rFonts w:ascii="Open Sans" w:hAnsi="Open Sans" w:cs="Open Sans"/>
              <w:sz w:val="14"/>
              <w:szCs w:val="14"/>
            </w:rPr>
            <w:t>HS-2984 (Rev. 04-2023)</w:t>
          </w:r>
        </w:p>
      </w:tc>
      <w:tc>
        <w:tcPr>
          <w:tcW w:w="5251" w:type="dxa"/>
        </w:tcPr>
        <w:p w14:paraId="392AF966" w14:textId="74E76DEB" w:rsidR="000D02F6" w:rsidRPr="000D02F6" w:rsidRDefault="000D02F6" w:rsidP="000D02F6">
          <w:pPr>
            <w:overflowPunct/>
            <w:jc w:val="right"/>
            <w:textAlignment w:val="auto"/>
            <w:rPr>
              <w:rFonts w:ascii="Open Sans" w:hAnsi="Open Sans" w:cs="Open Sans"/>
              <w:sz w:val="14"/>
              <w:szCs w:val="14"/>
            </w:rPr>
          </w:pPr>
          <w:r w:rsidRPr="000D02F6">
            <w:rPr>
              <w:rFonts w:ascii="Open Sans" w:hAnsi="Open Sans" w:cs="Open Sans"/>
              <w:sz w:val="14"/>
              <w:szCs w:val="14"/>
            </w:rPr>
            <w:t xml:space="preserve">Page </w:t>
          </w:r>
          <w:r w:rsidRPr="000D02F6">
            <w:rPr>
              <w:rStyle w:val="PageNumber"/>
              <w:rFonts w:ascii="Open Sans" w:hAnsi="Open Sans" w:cs="Open Sans"/>
              <w:sz w:val="14"/>
              <w:szCs w:val="14"/>
            </w:rPr>
            <w:fldChar w:fldCharType="begin"/>
          </w:r>
          <w:r w:rsidRPr="000D02F6">
            <w:rPr>
              <w:rStyle w:val="PageNumber"/>
              <w:rFonts w:ascii="Open Sans" w:hAnsi="Open Sans" w:cs="Open Sans"/>
              <w:sz w:val="14"/>
              <w:szCs w:val="14"/>
            </w:rPr>
            <w:instrText xml:space="preserve"> PAGE </w:instrText>
          </w:r>
          <w:r w:rsidRPr="000D02F6">
            <w:rPr>
              <w:rStyle w:val="PageNumber"/>
              <w:rFonts w:ascii="Open Sans" w:hAnsi="Open Sans" w:cs="Open Sans"/>
              <w:sz w:val="14"/>
              <w:szCs w:val="14"/>
            </w:rPr>
            <w:fldChar w:fldCharType="separate"/>
          </w:r>
          <w:r>
            <w:rPr>
              <w:rStyle w:val="PageNumber"/>
              <w:rFonts w:ascii="Open Sans" w:hAnsi="Open Sans" w:cs="Open Sans"/>
              <w:sz w:val="14"/>
              <w:szCs w:val="14"/>
            </w:rPr>
            <w:t>1</w:t>
          </w:r>
          <w:r w:rsidRPr="000D02F6">
            <w:rPr>
              <w:rStyle w:val="PageNumber"/>
              <w:rFonts w:ascii="Open Sans" w:hAnsi="Open Sans" w:cs="Open Sans"/>
              <w:sz w:val="14"/>
              <w:szCs w:val="14"/>
            </w:rPr>
            <w:fldChar w:fldCharType="end"/>
          </w:r>
          <w:r w:rsidRPr="000D02F6">
            <w:rPr>
              <w:rStyle w:val="PageNumber"/>
              <w:rFonts w:ascii="Open Sans" w:hAnsi="Open Sans" w:cs="Open Sans"/>
              <w:sz w:val="14"/>
              <w:szCs w:val="14"/>
            </w:rPr>
            <w:t xml:space="preserve"> of 2</w:t>
          </w:r>
        </w:p>
      </w:tc>
    </w:tr>
  </w:tbl>
  <w:p w14:paraId="781F2764" w14:textId="77777777" w:rsidR="000D02F6" w:rsidRPr="000D02F6" w:rsidRDefault="000D02F6" w:rsidP="00D763E2">
    <w:pPr>
      <w:overflowPunct/>
      <w:textAlignment w:val="auto"/>
      <w:rPr>
        <w:rFonts w:ascii="Open Sans" w:hAnsi="Open Sans" w:cs="Open Sans"/>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07EB" w14:textId="77777777" w:rsidR="000D02F6" w:rsidRDefault="000D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36D6" w14:textId="77777777" w:rsidR="000842AB" w:rsidRDefault="000842AB">
      <w:r>
        <w:separator/>
      </w:r>
    </w:p>
  </w:footnote>
  <w:footnote w:type="continuationSeparator" w:id="0">
    <w:p w14:paraId="3DE3EACD" w14:textId="77777777" w:rsidR="000842AB" w:rsidRDefault="0008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1759" w14:textId="77777777" w:rsidR="000D02F6" w:rsidRDefault="000D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6832" w14:textId="77777777" w:rsidR="000D02F6" w:rsidRDefault="000D0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9621" w14:textId="77777777" w:rsidR="000D02F6" w:rsidRDefault="000D0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B6AA8"/>
    <w:multiLevelType w:val="hybridMultilevel"/>
    <w:tmpl w:val="13702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607C5"/>
    <w:multiLevelType w:val="hybridMultilevel"/>
    <w:tmpl w:val="5A46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3A30"/>
    <w:multiLevelType w:val="hybridMultilevel"/>
    <w:tmpl w:val="68F8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1"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3"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5A5E59"/>
    <w:multiLevelType w:val="hybridMultilevel"/>
    <w:tmpl w:val="8904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98411A"/>
    <w:multiLevelType w:val="hybridMultilevel"/>
    <w:tmpl w:val="2194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E457E"/>
    <w:multiLevelType w:val="hybridMultilevel"/>
    <w:tmpl w:val="6764D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13CE4"/>
    <w:multiLevelType w:val="hybridMultilevel"/>
    <w:tmpl w:val="65BE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4" w15:restartNumberingAfterBreak="0">
    <w:nsid w:val="64ED15C4"/>
    <w:multiLevelType w:val="hybridMultilevel"/>
    <w:tmpl w:val="9BE05CC0"/>
    <w:lvl w:ilvl="0" w:tplc="18E8F6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985720"/>
    <w:multiLevelType w:val="hybridMultilevel"/>
    <w:tmpl w:val="ECCC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66857045">
    <w:abstractNumId w:val="0"/>
  </w:num>
  <w:num w:numId="2" w16cid:durableId="265579575">
    <w:abstractNumId w:val="10"/>
  </w:num>
  <w:num w:numId="3" w16cid:durableId="1264995343">
    <w:abstractNumId w:val="7"/>
  </w:num>
  <w:num w:numId="4" w16cid:durableId="465051161">
    <w:abstractNumId w:val="6"/>
  </w:num>
  <w:num w:numId="5" w16cid:durableId="1539509339">
    <w:abstractNumId w:val="12"/>
  </w:num>
  <w:num w:numId="6" w16cid:durableId="830878184">
    <w:abstractNumId w:val="23"/>
  </w:num>
  <w:num w:numId="7" w16cid:durableId="1494298630">
    <w:abstractNumId w:val="18"/>
  </w:num>
  <w:num w:numId="8" w16cid:durableId="1682731743">
    <w:abstractNumId w:val="25"/>
  </w:num>
  <w:num w:numId="9" w16cid:durableId="1464958932">
    <w:abstractNumId w:val="2"/>
  </w:num>
  <w:num w:numId="10" w16cid:durableId="1612200751">
    <w:abstractNumId w:val="29"/>
  </w:num>
  <w:num w:numId="11" w16cid:durableId="1635671228">
    <w:abstractNumId w:val="13"/>
  </w:num>
  <w:num w:numId="12" w16cid:durableId="538130739">
    <w:abstractNumId w:val="28"/>
  </w:num>
  <w:num w:numId="13" w16cid:durableId="1587685015">
    <w:abstractNumId w:val="17"/>
  </w:num>
  <w:num w:numId="14" w16cid:durableId="859124660">
    <w:abstractNumId w:val="27"/>
  </w:num>
  <w:num w:numId="15" w16cid:durableId="570429275">
    <w:abstractNumId w:val="9"/>
  </w:num>
  <w:num w:numId="16" w16cid:durableId="1043746543">
    <w:abstractNumId w:val="16"/>
  </w:num>
  <w:num w:numId="17" w16cid:durableId="719285750">
    <w:abstractNumId w:val="15"/>
  </w:num>
  <w:num w:numId="18" w16cid:durableId="1791318608">
    <w:abstractNumId w:val="1"/>
  </w:num>
  <w:num w:numId="19" w16cid:durableId="260532260">
    <w:abstractNumId w:val="22"/>
  </w:num>
  <w:num w:numId="20" w16cid:durableId="1166701787">
    <w:abstractNumId w:val="11"/>
  </w:num>
  <w:num w:numId="21" w16cid:durableId="903955023">
    <w:abstractNumId w:val="8"/>
  </w:num>
  <w:num w:numId="22" w16cid:durableId="130292419">
    <w:abstractNumId w:val="3"/>
  </w:num>
  <w:num w:numId="23" w16cid:durableId="1354573446">
    <w:abstractNumId w:val="26"/>
  </w:num>
  <w:num w:numId="24" w16cid:durableId="1709262467">
    <w:abstractNumId w:val="4"/>
  </w:num>
  <w:num w:numId="25" w16cid:durableId="763769643">
    <w:abstractNumId w:val="21"/>
  </w:num>
  <w:num w:numId="26" w16cid:durableId="2070415578">
    <w:abstractNumId w:val="19"/>
  </w:num>
  <w:num w:numId="27" w16cid:durableId="1866678007">
    <w:abstractNumId w:val="5"/>
  </w:num>
  <w:num w:numId="28" w16cid:durableId="1324310188">
    <w:abstractNumId w:val="14"/>
  </w:num>
  <w:num w:numId="29" w16cid:durableId="636687093">
    <w:abstractNumId w:val="20"/>
  </w:num>
  <w:num w:numId="30" w16cid:durableId="7924095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znjzGODmcjM2pHcwJcK4CkAp8m8UixQI+rPfQ9IJvw2oq2MBnJtt9z2HXV3xaTOvIz6o0RKfJEsJgfXIhxow==" w:salt="sKBhOwEdBjlSzD8A89kaM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DA2NbI0NjAwMDJU0lEKTi0uzszPAykwrgUAL3vWBSwAAAA="/>
  </w:docVars>
  <w:rsids>
    <w:rsidRoot w:val="00E87FB8"/>
    <w:rsid w:val="00003401"/>
    <w:rsid w:val="00010134"/>
    <w:rsid w:val="00010FC6"/>
    <w:rsid w:val="00035C9B"/>
    <w:rsid w:val="000409E4"/>
    <w:rsid w:val="0004199F"/>
    <w:rsid w:val="0004595A"/>
    <w:rsid w:val="0005001D"/>
    <w:rsid w:val="00062B89"/>
    <w:rsid w:val="000842AB"/>
    <w:rsid w:val="000B47C3"/>
    <w:rsid w:val="000C0262"/>
    <w:rsid w:val="000C3B68"/>
    <w:rsid w:val="000C5094"/>
    <w:rsid w:val="000D02F6"/>
    <w:rsid w:val="000D77CF"/>
    <w:rsid w:val="000E42B0"/>
    <w:rsid w:val="000F3D49"/>
    <w:rsid w:val="00100E06"/>
    <w:rsid w:val="00104796"/>
    <w:rsid w:val="0012222A"/>
    <w:rsid w:val="0012605B"/>
    <w:rsid w:val="00136C31"/>
    <w:rsid w:val="00147B7A"/>
    <w:rsid w:val="00150F9D"/>
    <w:rsid w:val="00157F84"/>
    <w:rsid w:val="001629F8"/>
    <w:rsid w:val="00166411"/>
    <w:rsid w:val="00186C9F"/>
    <w:rsid w:val="001C0026"/>
    <w:rsid w:val="001C2976"/>
    <w:rsid w:val="001D3602"/>
    <w:rsid w:val="001E488A"/>
    <w:rsid w:val="001E7A9A"/>
    <w:rsid w:val="001F136F"/>
    <w:rsid w:val="001F6AD1"/>
    <w:rsid w:val="00214CFC"/>
    <w:rsid w:val="00217BBF"/>
    <w:rsid w:val="002224D5"/>
    <w:rsid w:val="00231D5D"/>
    <w:rsid w:val="00246199"/>
    <w:rsid w:val="00251F30"/>
    <w:rsid w:val="00274A56"/>
    <w:rsid w:val="002805A4"/>
    <w:rsid w:val="00282146"/>
    <w:rsid w:val="00282C60"/>
    <w:rsid w:val="002979E2"/>
    <w:rsid w:val="002A3B03"/>
    <w:rsid w:val="002B250A"/>
    <w:rsid w:val="002C402E"/>
    <w:rsid w:val="002D3819"/>
    <w:rsid w:val="002D727F"/>
    <w:rsid w:val="002E08C6"/>
    <w:rsid w:val="002E6ADD"/>
    <w:rsid w:val="00305398"/>
    <w:rsid w:val="00305A5D"/>
    <w:rsid w:val="003257BA"/>
    <w:rsid w:val="003269FA"/>
    <w:rsid w:val="00327502"/>
    <w:rsid w:val="00330C24"/>
    <w:rsid w:val="00333641"/>
    <w:rsid w:val="003348A2"/>
    <w:rsid w:val="00340426"/>
    <w:rsid w:val="00350A23"/>
    <w:rsid w:val="00352FA8"/>
    <w:rsid w:val="00381CE0"/>
    <w:rsid w:val="003831C2"/>
    <w:rsid w:val="003872FB"/>
    <w:rsid w:val="00394A7D"/>
    <w:rsid w:val="00395A80"/>
    <w:rsid w:val="003B4A52"/>
    <w:rsid w:val="003C1679"/>
    <w:rsid w:val="003C4351"/>
    <w:rsid w:val="003C6DFD"/>
    <w:rsid w:val="003C6E15"/>
    <w:rsid w:val="003E0661"/>
    <w:rsid w:val="003E5781"/>
    <w:rsid w:val="003E7B7B"/>
    <w:rsid w:val="003F4E0D"/>
    <w:rsid w:val="003F7C6A"/>
    <w:rsid w:val="00402494"/>
    <w:rsid w:val="00404FF8"/>
    <w:rsid w:val="00406248"/>
    <w:rsid w:val="00421C44"/>
    <w:rsid w:val="0043165F"/>
    <w:rsid w:val="00434F2B"/>
    <w:rsid w:val="0044487B"/>
    <w:rsid w:val="00445543"/>
    <w:rsid w:val="00451306"/>
    <w:rsid w:val="004565F5"/>
    <w:rsid w:val="00476B45"/>
    <w:rsid w:val="00497C39"/>
    <w:rsid w:val="00497ED7"/>
    <w:rsid w:val="004A414D"/>
    <w:rsid w:val="004C1809"/>
    <w:rsid w:val="004D08A8"/>
    <w:rsid w:val="004D6F30"/>
    <w:rsid w:val="004D7674"/>
    <w:rsid w:val="004F37EF"/>
    <w:rsid w:val="005208A9"/>
    <w:rsid w:val="00524575"/>
    <w:rsid w:val="00533D87"/>
    <w:rsid w:val="0053680C"/>
    <w:rsid w:val="00543EA4"/>
    <w:rsid w:val="00554261"/>
    <w:rsid w:val="00564355"/>
    <w:rsid w:val="00581C10"/>
    <w:rsid w:val="00597092"/>
    <w:rsid w:val="005B66AD"/>
    <w:rsid w:val="005B66AF"/>
    <w:rsid w:val="005C026D"/>
    <w:rsid w:val="005D0E91"/>
    <w:rsid w:val="005F1567"/>
    <w:rsid w:val="005F6252"/>
    <w:rsid w:val="00607422"/>
    <w:rsid w:val="00612E1D"/>
    <w:rsid w:val="0063368D"/>
    <w:rsid w:val="00634CE4"/>
    <w:rsid w:val="00637013"/>
    <w:rsid w:val="0065055E"/>
    <w:rsid w:val="0065785B"/>
    <w:rsid w:val="00660D5B"/>
    <w:rsid w:val="00672C51"/>
    <w:rsid w:val="006854DF"/>
    <w:rsid w:val="006C1D84"/>
    <w:rsid w:val="006C7374"/>
    <w:rsid w:val="006F0AC6"/>
    <w:rsid w:val="006F66FE"/>
    <w:rsid w:val="006F6B32"/>
    <w:rsid w:val="00702277"/>
    <w:rsid w:val="007028EC"/>
    <w:rsid w:val="007064FB"/>
    <w:rsid w:val="00711009"/>
    <w:rsid w:val="007144FB"/>
    <w:rsid w:val="0072041A"/>
    <w:rsid w:val="00753E4A"/>
    <w:rsid w:val="00760B16"/>
    <w:rsid w:val="00771D1A"/>
    <w:rsid w:val="007803F1"/>
    <w:rsid w:val="00780613"/>
    <w:rsid w:val="00792BC0"/>
    <w:rsid w:val="00795AFA"/>
    <w:rsid w:val="007A05AA"/>
    <w:rsid w:val="007C0543"/>
    <w:rsid w:val="007C1E86"/>
    <w:rsid w:val="007C587A"/>
    <w:rsid w:val="007D255E"/>
    <w:rsid w:val="007F5E9A"/>
    <w:rsid w:val="008031C4"/>
    <w:rsid w:val="008170E9"/>
    <w:rsid w:val="00845F56"/>
    <w:rsid w:val="00860B93"/>
    <w:rsid w:val="00861282"/>
    <w:rsid w:val="0086474F"/>
    <w:rsid w:val="00874B6E"/>
    <w:rsid w:val="0088119C"/>
    <w:rsid w:val="008811DB"/>
    <w:rsid w:val="00895833"/>
    <w:rsid w:val="008A6EE2"/>
    <w:rsid w:val="008B4B43"/>
    <w:rsid w:val="008B7CFD"/>
    <w:rsid w:val="008D4301"/>
    <w:rsid w:val="008F4D13"/>
    <w:rsid w:val="00920D6F"/>
    <w:rsid w:val="009216B9"/>
    <w:rsid w:val="009223EB"/>
    <w:rsid w:val="00924D01"/>
    <w:rsid w:val="009429CB"/>
    <w:rsid w:val="0095021B"/>
    <w:rsid w:val="00952303"/>
    <w:rsid w:val="009623B5"/>
    <w:rsid w:val="00962A9C"/>
    <w:rsid w:val="00964308"/>
    <w:rsid w:val="0096604A"/>
    <w:rsid w:val="009713EB"/>
    <w:rsid w:val="00983506"/>
    <w:rsid w:val="00983AAE"/>
    <w:rsid w:val="00991E5C"/>
    <w:rsid w:val="009A0A16"/>
    <w:rsid w:val="009B464E"/>
    <w:rsid w:val="009E2229"/>
    <w:rsid w:val="00A07277"/>
    <w:rsid w:val="00A14E64"/>
    <w:rsid w:val="00A22D13"/>
    <w:rsid w:val="00A24FCB"/>
    <w:rsid w:val="00A31A4E"/>
    <w:rsid w:val="00A5089C"/>
    <w:rsid w:val="00A6179C"/>
    <w:rsid w:val="00A63622"/>
    <w:rsid w:val="00A64BD6"/>
    <w:rsid w:val="00A86526"/>
    <w:rsid w:val="00A916D1"/>
    <w:rsid w:val="00AA1677"/>
    <w:rsid w:val="00AA2381"/>
    <w:rsid w:val="00AA27E8"/>
    <w:rsid w:val="00AB0AE7"/>
    <w:rsid w:val="00AB4D61"/>
    <w:rsid w:val="00AE5C62"/>
    <w:rsid w:val="00AF01E3"/>
    <w:rsid w:val="00B07C3C"/>
    <w:rsid w:val="00B1317E"/>
    <w:rsid w:val="00B1379F"/>
    <w:rsid w:val="00B14941"/>
    <w:rsid w:val="00B14E5D"/>
    <w:rsid w:val="00B20E77"/>
    <w:rsid w:val="00B21498"/>
    <w:rsid w:val="00B261BA"/>
    <w:rsid w:val="00B43B91"/>
    <w:rsid w:val="00B50937"/>
    <w:rsid w:val="00B50F97"/>
    <w:rsid w:val="00B547CF"/>
    <w:rsid w:val="00B625F2"/>
    <w:rsid w:val="00B663F9"/>
    <w:rsid w:val="00B6659A"/>
    <w:rsid w:val="00B76AB0"/>
    <w:rsid w:val="00B807FE"/>
    <w:rsid w:val="00B910A5"/>
    <w:rsid w:val="00BA0598"/>
    <w:rsid w:val="00BA0EF3"/>
    <w:rsid w:val="00BB0F58"/>
    <w:rsid w:val="00BB7CED"/>
    <w:rsid w:val="00BD35DE"/>
    <w:rsid w:val="00BE0089"/>
    <w:rsid w:val="00BE0E18"/>
    <w:rsid w:val="00BE16C4"/>
    <w:rsid w:val="00C024AF"/>
    <w:rsid w:val="00C027BE"/>
    <w:rsid w:val="00C046ED"/>
    <w:rsid w:val="00C15F67"/>
    <w:rsid w:val="00C21715"/>
    <w:rsid w:val="00C25613"/>
    <w:rsid w:val="00C40E4F"/>
    <w:rsid w:val="00C43772"/>
    <w:rsid w:val="00C602A0"/>
    <w:rsid w:val="00C80D60"/>
    <w:rsid w:val="00C8411C"/>
    <w:rsid w:val="00C86FA3"/>
    <w:rsid w:val="00C90A42"/>
    <w:rsid w:val="00C91D24"/>
    <w:rsid w:val="00CB77DC"/>
    <w:rsid w:val="00CC6527"/>
    <w:rsid w:val="00CD1358"/>
    <w:rsid w:val="00CD59E1"/>
    <w:rsid w:val="00CE55DF"/>
    <w:rsid w:val="00CF1E55"/>
    <w:rsid w:val="00CF2564"/>
    <w:rsid w:val="00D053DD"/>
    <w:rsid w:val="00D177F1"/>
    <w:rsid w:val="00D21217"/>
    <w:rsid w:val="00D21978"/>
    <w:rsid w:val="00D27A09"/>
    <w:rsid w:val="00D3219C"/>
    <w:rsid w:val="00D35A31"/>
    <w:rsid w:val="00D35E09"/>
    <w:rsid w:val="00D4780B"/>
    <w:rsid w:val="00D55F7E"/>
    <w:rsid w:val="00D64262"/>
    <w:rsid w:val="00D71CF1"/>
    <w:rsid w:val="00D74674"/>
    <w:rsid w:val="00D763E2"/>
    <w:rsid w:val="00D8096A"/>
    <w:rsid w:val="00DA3187"/>
    <w:rsid w:val="00DA66FE"/>
    <w:rsid w:val="00DB6685"/>
    <w:rsid w:val="00DC38DA"/>
    <w:rsid w:val="00DC5B4A"/>
    <w:rsid w:val="00DC7EFE"/>
    <w:rsid w:val="00DD6745"/>
    <w:rsid w:val="00DD6DC2"/>
    <w:rsid w:val="00DE4AC8"/>
    <w:rsid w:val="00DE6B4A"/>
    <w:rsid w:val="00E002E9"/>
    <w:rsid w:val="00E01D5F"/>
    <w:rsid w:val="00E22ABF"/>
    <w:rsid w:val="00E35DD5"/>
    <w:rsid w:val="00E44C05"/>
    <w:rsid w:val="00E46830"/>
    <w:rsid w:val="00E47623"/>
    <w:rsid w:val="00E61319"/>
    <w:rsid w:val="00E617A7"/>
    <w:rsid w:val="00E65AF9"/>
    <w:rsid w:val="00E70168"/>
    <w:rsid w:val="00E74C6E"/>
    <w:rsid w:val="00E8059E"/>
    <w:rsid w:val="00E81337"/>
    <w:rsid w:val="00E82329"/>
    <w:rsid w:val="00E87FB8"/>
    <w:rsid w:val="00E97E88"/>
    <w:rsid w:val="00EB0881"/>
    <w:rsid w:val="00EB4EAD"/>
    <w:rsid w:val="00ED28D6"/>
    <w:rsid w:val="00ED333E"/>
    <w:rsid w:val="00EF6DAA"/>
    <w:rsid w:val="00F02BC5"/>
    <w:rsid w:val="00F02CF3"/>
    <w:rsid w:val="00F03812"/>
    <w:rsid w:val="00F2334F"/>
    <w:rsid w:val="00F360B2"/>
    <w:rsid w:val="00F36BBE"/>
    <w:rsid w:val="00F42FA7"/>
    <w:rsid w:val="00F5062D"/>
    <w:rsid w:val="00F507E8"/>
    <w:rsid w:val="00F508B2"/>
    <w:rsid w:val="00F6048E"/>
    <w:rsid w:val="00F60AA8"/>
    <w:rsid w:val="00F6117F"/>
    <w:rsid w:val="00F63E02"/>
    <w:rsid w:val="00F63F57"/>
    <w:rsid w:val="00F83568"/>
    <w:rsid w:val="00F84DA2"/>
    <w:rsid w:val="00FB7B4B"/>
    <w:rsid w:val="00FC4AC9"/>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51B0E"/>
  <w15:docId w15:val="{673D65E6-DC7C-4F89-80A7-8129640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paragraph" w:customStyle="1" w:styleId="a">
    <w:name w:val="(a)"/>
    <w:aliases w:val="(b),(c)"/>
    <w:basedOn w:val="Normal"/>
    <w:rsid w:val="00D55F7E"/>
    <w:pPr>
      <w:tabs>
        <w:tab w:val="left" w:pos="547"/>
        <w:tab w:val="left" w:pos="1080"/>
        <w:tab w:val="left" w:pos="1627"/>
        <w:tab w:val="left" w:pos="2160"/>
        <w:tab w:val="left" w:pos="2707"/>
        <w:tab w:val="left" w:pos="3240"/>
        <w:tab w:val="left" w:pos="3787"/>
        <w:tab w:val="left" w:pos="4320"/>
        <w:tab w:val="center" w:pos="5040"/>
        <w:tab w:val="right" w:pos="9907"/>
      </w:tabs>
      <w:overflowPunct/>
      <w:autoSpaceDE/>
      <w:autoSpaceDN/>
      <w:adjustRightInd/>
      <w:spacing w:line="220" w:lineRule="atLeast"/>
      <w:ind w:left="1627" w:hanging="547"/>
      <w:jc w:val="both"/>
      <w:textAlignment w:val="auto"/>
    </w:pPr>
  </w:style>
  <w:style w:type="character" w:styleId="FollowedHyperlink">
    <w:name w:val="FollowedHyperlink"/>
    <w:rsid w:val="001629F8"/>
    <w:rPr>
      <w:color w:val="800080"/>
      <w:u w:val="single"/>
    </w:rPr>
  </w:style>
  <w:style w:type="paragraph" w:styleId="Revision">
    <w:name w:val="Revision"/>
    <w:hidden/>
    <w:uiPriority w:val="99"/>
    <w:semiHidden/>
    <w:rsid w:val="00A63622"/>
  </w:style>
  <w:style w:type="character" w:styleId="CommentReference">
    <w:name w:val="annotation reference"/>
    <w:basedOn w:val="DefaultParagraphFont"/>
    <w:semiHidden/>
    <w:unhideWhenUsed/>
    <w:rsid w:val="00B50F97"/>
    <w:rPr>
      <w:sz w:val="16"/>
      <w:szCs w:val="16"/>
    </w:rPr>
  </w:style>
  <w:style w:type="paragraph" w:styleId="CommentText">
    <w:name w:val="annotation text"/>
    <w:basedOn w:val="Normal"/>
    <w:link w:val="CommentTextChar"/>
    <w:semiHidden/>
    <w:unhideWhenUsed/>
    <w:rsid w:val="00B50F97"/>
  </w:style>
  <w:style w:type="character" w:customStyle="1" w:styleId="CommentTextChar">
    <w:name w:val="Comment Text Char"/>
    <w:basedOn w:val="DefaultParagraphFont"/>
    <w:link w:val="CommentText"/>
    <w:semiHidden/>
    <w:rsid w:val="00B50F97"/>
  </w:style>
  <w:style w:type="paragraph" w:styleId="CommentSubject">
    <w:name w:val="annotation subject"/>
    <w:basedOn w:val="CommentText"/>
    <w:next w:val="CommentText"/>
    <w:link w:val="CommentSubjectChar"/>
    <w:semiHidden/>
    <w:unhideWhenUsed/>
    <w:rsid w:val="00B50F97"/>
    <w:rPr>
      <w:b/>
      <w:bCs/>
    </w:rPr>
  </w:style>
  <w:style w:type="character" w:customStyle="1" w:styleId="CommentSubjectChar">
    <w:name w:val="Comment Subject Char"/>
    <w:basedOn w:val="CommentTextChar"/>
    <w:link w:val="CommentSubject"/>
    <w:semiHidden/>
    <w:rsid w:val="00B50F97"/>
    <w:rPr>
      <w:b/>
      <w:bCs/>
    </w:rPr>
  </w:style>
  <w:style w:type="character" w:styleId="UnresolvedMention">
    <w:name w:val="Unresolved Mention"/>
    <w:basedOn w:val="DefaultParagraphFont"/>
    <w:uiPriority w:val="99"/>
    <w:semiHidden/>
    <w:unhideWhenUsed/>
    <w:rsid w:val="00B5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n.gov/content/dam/tn/human-services/documents/Erin%27s%20Law%20and%20Child%20Abuse%20Prevention%20Curricula.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9" ma:contentTypeDescription="Create a new document." ma:contentTypeScope="" ma:versionID="bfb991b057f10d015ffd988dbf1ee8cc">
  <xsd:schema xmlns:xsd="http://www.w3.org/2001/XMLSchema" xmlns:xs="http://www.w3.org/2001/XMLSchema" xmlns:p="http://schemas.microsoft.com/office/2006/metadata/properties" xmlns:ns2="13758cf1-0459-4d98-b874-d3c44b7beca6" targetNamespace="http://schemas.microsoft.com/office/2006/metadata/properties" ma:root="true" ma:fieldsID="e745bd59772957e0e3e2bfba2abfd9b0"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9223167-6127-4BF0-AAC4-E5A01D917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3548B-A228-49C3-9CB8-C3FD34FDD9E4}">
  <ds:schemaRefs>
    <ds:schemaRef ds:uri="http://schemas.openxmlformats.org/officeDocument/2006/bibliography"/>
  </ds:schemaRefs>
</ds:datastoreItem>
</file>

<file path=customXml/itemProps3.xml><?xml version="1.0" encoding="utf-8"?>
<ds:datastoreItem xmlns:ds="http://schemas.openxmlformats.org/officeDocument/2006/customXml" ds:itemID="{AFC66FE1-C49D-407C-9703-36CDDEBE1492}">
  <ds:schemaRefs>
    <ds:schemaRef ds:uri="http://schemas.microsoft.com/sharepoint/v3/contenttype/forms"/>
  </ds:schemaRefs>
</ds:datastoreItem>
</file>

<file path=customXml/itemProps4.xml><?xml version="1.0" encoding="utf-8"?>
<ds:datastoreItem xmlns:ds="http://schemas.openxmlformats.org/officeDocument/2006/customXml" ds:itemID="{66860BDA-CE8C-4BB8-82F9-72C31123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62A70-21EA-4225-90B8-7DEAF46E648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3072</CharactersWithSpaces>
  <SharedDoc>false</SharedDoc>
  <HLinks>
    <vt:vector size="6" baseType="variant">
      <vt:variant>
        <vt:i4>65630</vt:i4>
      </vt:variant>
      <vt:variant>
        <vt:i4>13</vt:i4>
      </vt:variant>
      <vt:variant>
        <vt:i4>0</vt:i4>
      </vt:variant>
      <vt:variant>
        <vt:i4>5</vt:i4>
      </vt:variant>
      <vt:variant>
        <vt:lpwstr>https://www.tn.gov/content/dam/tn/human-services/documents/keeping_kids_safe_content_updated_wdraft_cover.pdf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EI08562</dc:creator>
  <cp:lastModifiedBy>Staci Yocom</cp:lastModifiedBy>
  <cp:revision>2</cp:revision>
  <cp:lastPrinted>2019-07-18T19:39:00Z</cp:lastPrinted>
  <dcterms:created xsi:type="dcterms:W3CDTF">2023-04-25T15:42:00Z</dcterms:created>
  <dcterms:modified xsi:type="dcterms:W3CDTF">2023-04-25T15:42:00Z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y fmtid="{D5CDD505-2E9C-101B-9397-08002B2CF9AE}" pid="3" name="display_urn:schemas-microsoft-com:office:office#Editor">
    <vt:lpwstr>Amy Vien</vt:lpwstr>
  </property>
  <property fmtid="{D5CDD505-2E9C-101B-9397-08002B2CF9AE}" pid="4" name="display_urn:schemas-microsoft-com:office:office#Author">
    <vt:lpwstr>Amy Vien</vt:lpwstr>
  </property>
</Properties>
</file>