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E6BB5" w14:textId="77777777" w:rsidR="00A54F4D" w:rsidRDefault="0009315D" w:rsidP="0009315D">
      <w:pPr>
        <w:spacing w:before="240" w:after="120" w:line="240" w:lineRule="auto"/>
        <w:rPr>
          <w:rFonts w:ascii="Arial" w:hAnsi="Arial" w:cs="Arial"/>
          <w:b/>
          <w:sz w:val="24"/>
          <w:szCs w:val="24"/>
        </w:rPr>
      </w:pPr>
      <w:r>
        <w:rPr>
          <w:rFonts w:ascii="Arial" w:hAnsi="Arial" w:cs="Arial"/>
          <w:b/>
          <w:sz w:val="24"/>
          <w:szCs w:val="24"/>
        </w:rPr>
        <w:t xml:space="preserve">               </w:t>
      </w:r>
    </w:p>
    <w:p w14:paraId="41C08A83" w14:textId="4ACC5338" w:rsidR="0009315D" w:rsidRPr="00951B19" w:rsidRDefault="0009315D" w:rsidP="00851F22">
      <w:pPr>
        <w:spacing w:after="120" w:line="240" w:lineRule="auto"/>
        <w:jc w:val="center"/>
        <w:rPr>
          <w:rFonts w:ascii="Arial" w:hAnsi="Arial" w:cs="Arial"/>
          <w:b/>
          <w:sz w:val="24"/>
          <w:szCs w:val="24"/>
        </w:rPr>
      </w:pPr>
      <w:r w:rsidRPr="00951B19">
        <w:rPr>
          <w:rFonts w:ascii="Arial" w:hAnsi="Arial" w:cs="Arial"/>
          <w:b/>
          <w:sz w:val="24"/>
          <w:szCs w:val="24"/>
        </w:rPr>
        <w:t>Local Government Managed Project Initiation Checklist</w:t>
      </w:r>
    </w:p>
    <w:p w14:paraId="617480ED" w14:textId="68B26084" w:rsidR="00851F22" w:rsidRPr="00951B19" w:rsidRDefault="00851F22" w:rsidP="00851F22">
      <w:pPr>
        <w:spacing w:after="0" w:line="240" w:lineRule="auto"/>
        <w:jc w:val="center"/>
        <w:rPr>
          <w:rFonts w:ascii="Arial" w:hAnsi="Arial" w:cs="Arial"/>
          <w:bCs/>
          <w:i/>
          <w:iCs/>
          <w:sz w:val="20"/>
          <w:szCs w:val="20"/>
        </w:rPr>
      </w:pPr>
      <w:r w:rsidRPr="00951B19">
        <w:rPr>
          <w:rFonts w:ascii="Arial" w:hAnsi="Arial" w:cs="Arial"/>
          <w:bCs/>
          <w:i/>
          <w:iCs/>
          <w:sz w:val="20"/>
          <w:szCs w:val="20"/>
        </w:rPr>
        <w:t>This form is for Local Government assistance in Project Initiation and will not be submitted</w:t>
      </w:r>
    </w:p>
    <w:p w14:paraId="54296B49" w14:textId="13937302" w:rsidR="00851F22" w:rsidRPr="00951B19" w:rsidRDefault="006B36EC" w:rsidP="00851F22">
      <w:pPr>
        <w:spacing w:after="0" w:line="240" w:lineRule="auto"/>
        <w:jc w:val="center"/>
        <w:rPr>
          <w:rFonts w:ascii="Arial" w:hAnsi="Arial" w:cs="Arial"/>
          <w:bCs/>
          <w:i/>
          <w:iCs/>
          <w:sz w:val="20"/>
          <w:szCs w:val="20"/>
        </w:rPr>
      </w:pPr>
      <w:r>
        <w:rPr>
          <w:rFonts w:ascii="Arial" w:hAnsi="Arial" w:cs="Arial"/>
          <w:bCs/>
          <w:i/>
          <w:iCs/>
          <w:sz w:val="20"/>
          <w:szCs w:val="20"/>
        </w:rPr>
        <w:t>t</w:t>
      </w:r>
      <w:r w:rsidR="00851F22" w:rsidRPr="00951B19">
        <w:rPr>
          <w:rFonts w:ascii="Arial" w:hAnsi="Arial" w:cs="Arial"/>
          <w:bCs/>
          <w:i/>
          <w:iCs/>
          <w:sz w:val="20"/>
          <w:szCs w:val="20"/>
        </w:rPr>
        <w:t>o the Local Programs Development Office.</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8576"/>
      </w:tblGrid>
      <w:tr w:rsidR="0009315D" w:rsidRPr="00951B19" w14:paraId="7597B61F" w14:textId="77777777" w:rsidTr="008F4CA9">
        <w:trPr>
          <w:trHeight w:val="7255"/>
          <w:jc w:val="center"/>
        </w:trPr>
        <w:tc>
          <w:tcPr>
            <w:tcW w:w="8576" w:type="dxa"/>
          </w:tcPr>
          <w:p w14:paraId="128E93B1" w14:textId="79C884CD" w:rsidR="0009315D" w:rsidRPr="00951B19" w:rsidRDefault="0009315D" w:rsidP="00F86A8F">
            <w:pPr>
              <w:spacing w:after="120" w:line="240" w:lineRule="auto"/>
              <w:jc w:val="both"/>
              <w:rPr>
                <w:rFonts w:ascii="Arial" w:hAnsi="Arial" w:cs="Arial"/>
              </w:rPr>
            </w:pPr>
            <w:r w:rsidRPr="00951B19">
              <w:rPr>
                <w:rFonts w:ascii="Arial" w:hAnsi="Arial" w:cs="Arial"/>
              </w:rPr>
              <w:t>Below you will find a checklist that will aid you in the process of establishing a federally or state-funded project that your agency wishes to manage. Please check off the items in the checklist below to be sure that you have all of the necessary information that is required to initiate a new project</w:t>
            </w:r>
            <w:r w:rsidR="00A54F4D" w:rsidRPr="00951B19">
              <w:rPr>
                <w:rFonts w:ascii="Arial" w:hAnsi="Arial" w:cs="Arial"/>
              </w:rPr>
              <w:t xml:space="preserve"> in </w:t>
            </w:r>
            <w:r w:rsidR="00851F22" w:rsidRPr="00951B19">
              <w:rPr>
                <w:rFonts w:ascii="Arial" w:hAnsi="Arial" w:cs="Arial"/>
              </w:rPr>
              <w:t xml:space="preserve">TDOT </w:t>
            </w:r>
            <w:r w:rsidR="00A54F4D" w:rsidRPr="00951B19">
              <w:rPr>
                <w:rFonts w:ascii="Arial" w:hAnsi="Arial" w:cs="Arial"/>
              </w:rPr>
              <w:t>eGrants</w:t>
            </w:r>
            <w:r w:rsidRPr="00951B19">
              <w:rPr>
                <w:rFonts w:ascii="Arial" w:hAnsi="Arial" w:cs="Arial"/>
              </w:rPr>
              <w:t xml:space="preserve">. A detailed description of each item is located on the following pages, </w:t>
            </w:r>
            <w:r w:rsidR="00851F22" w:rsidRPr="00951B19">
              <w:rPr>
                <w:rFonts w:ascii="Arial" w:hAnsi="Arial" w:cs="Arial"/>
              </w:rPr>
              <w:t xml:space="preserve">TDOT </w:t>
            </w:r>
            <w:r w:rsidRPr="00951B19">
              <w:rPr>
                <w:rFonts w:ascii="Arial" w:hAnsi="Arial" w:cs="Arial"/>
              </w:rPr>
              <w:t>eGrants</w:t>
            </w:r>
            <w:r w:rsidR="00810986" w:rsidRPr="00951B19">
              <w:rPr>
                <w:rFonts w:ascii="Arial" w:hAnsi="Arial" w:cs="Arial"/>
              </w:rPr>
              <w:t>,</w:t>
            </w:r>
            <w:r w:rsidRPr="00951B19">
              <w:rPr>
                <w:rFonts w:ascii="Arial" w:hAnsi="Arial" w:cs="Arial"/>
              </w:rPr>
              <w:t xml:space="preserve"> and in the Local Government Guidelines Manual. </w:t>
            </w:r>
          </w:p>
          <w:tbl>
            <w:tblPr>
              <w:tblW w:w="0" w:type="auto"/>
              <w:tblInd w:w="2" w:type="dxa"/>
              <w:tblLook w:val="04A0" w:firstRow="1" w:lastRow="0" w:firstColumn="1" w:lastColumn="0" w:noHBand="0" w:noVBand="1"/>
            </w:tblPr>
            <w:tblGrid>
              <w:gridCol w:w="340"/>
              <w:gridCol w:w="476"/>
              <w:gridCol w:w="385"/>
              <w:gridCol w:w="6949"/>
            </w:tblGrid>
            <w:tr w:rsidR="0009315D" w:rsidRPr="00951B19" w14:paraId="7F2CD088" w14:textId="77777777" w:rsidTr="00F86A8F">
              <w:trPr>
                <w:trHeight w:val="332"/>
              </w:trPr>
              <w:tc>
                <w:tcPr>
                  <w:tcW w:w="340" w:type="dxa"/>
                  <w:tcMar>
                    <w:left w:w="29" w:type="dxa"/>
                    <w:right w:w="0" w:type="dxa"/>
                  </w:tcMar>
                  <w:vAlign w:val="center"/>
                </w:tcPr>
                <w:p w14:paraId="02C4A773" w14:textId="77777777" w:rsidR="0009315D" w:rsidRPr="00951B19" w:rsidRDefault="0009315D" w:rsidP="00F86A8F">
                  <w:pPr>
                    <w:pStyle w:val="Footer"/>
                    <w:tabs>
                      <w:tab w:val="clear" w:pos="4320"/>
                      <w:tab w:val="clear" w:pos="8640"/>
                    </w:tabs>
                    <w:jc w:val="right"/>
                    <w:rPr>
                      <w:rFonts w:cs="Arial"/>
                      <w:sz w:val="22"/>
                      <w:szCs w:val="22"/>
                    </w:rPr>
                  </w:pPr>
                  <w:r w:rsidRPr="00951B19">
                    <w:rPr>
                      <w:rFonts w:cs="Arial"/>
                      <w:sz w:val="22"/>
                      <w:szCs w:val="22"/>
                    </w:rPr>
                    <w:t>1.</w:t>
                  </w:r>
                </w:p>
              </w:tc>
              <w:tc>
                <w:tcPr>
                  <w:tcW w:w="476" w:type="dxa"/>
                  <w:vAlign w:val="center"/>
                </w:tcPr>
                <w:p w14:paraId="4D589874" w14:textId="77777777" w:rsidR="0009315D" w:rsidRPr="00951B19" w:rsidRDefault="0009315D" w:rsidP="00F86A8F">
                  <w:pPr>
                    <w:pStyle w:val="Footer"/>
                    <w:tabs>
                      <w:tab w:val="clear" w:pos="4320"/>
                      <w:tab w:val="clear" w:pos="8640"/>
                    </w:tabs>
                    <w:jc w:val="center"/>
                    <w:rPr>
                      <w:rFonts w:cs="Arial"/>
                      <w:sz w:val="22"/>
                      <w:szCs w:val="22"/>
                    </w:rPr>
                  </w:pPr>
                  <w:r w:rsidRPr="00951B19">
                    <w:rPr>
                      <w:rFonts w:cs="Arial"/>
                      <w:sz w:val="22"/>
                      <w:szCs w:val="22"/>
                    </w:rPr>
                    <w:fldChar w:fldCharType="begin">
                      <w:ffData>
                        <w:name w:val=""/>
                        <w:enabled/>
                        <w:calcOnExit w:val="0"/>
                        <w:checkBox>
                          <w:sizeAuto/>
                          <w:default w:val="0"/>
                        </w:checkBox>
                      </w:ffData>
                    </w:fldChar>
                  </w:r>
                  <w:r w:rsidRPr="00951B19">
                    <w:rPr>
                      <w:rFonts w:cs="Arial"/>
                      <w:sz w:val="22"/>
                      <w:szCs w:val="22"/>
                    </w:rPr>
                    <w:instrText xml:space="preserve"> FORMCHECKBOX </w:instrText>
                  </w:r>
                  <w:r w:rsidR="00D37219">
                    <w:rPr>
                      <w:rFonts w:cs="Arial"/>
                      <w:sz w:val="22"/>
                      <w:szCs w:val="22"/>
                    </w:rPr>
                  </w:r>
                  <w:r w:rsidR="00D37219">
                    <w:rPr>
                      <w:rFonts w:cs="Arial"/>
                      <w:sz w:val="22"/>
                      <w:szCs w:val="22"/>
                    </w:rPr>
                    <w:fldChar w:fldCharType="separate"/>
                  </w:r>
                  <w:r w:rsidRPr="00951B19">
                    <w:rPr>
                      <w:rFonts w:cs="Arial"/>
                      <w:sz w:val="22"/>
                      <w:szCs w:val="22"/>
                    </w:rPr>
                    <w:fldChar w:fldCharType="end"/>
                  </w:r>
                </w:p>
              </w:tc>
              <w:tc>
                <w:tcPr>
                  <w:tcW w:w="7334" w:type="dxa"/>
                  <w:gridSpan w:val="2"/>
                  <w:vAlign w:val="center"/>
                </w:tcPr>
                <w:p w14:paraId="5ADD8464" w14:textId="77777777" w:rsidR="0009315D" w:rsidRPr="00951B19" w:rsidRDefault="0009315D" w:rsidP="00F86A8F">
                  <w:pPr>
                    <w:pStyle w:val="Footer"/>
                    <w:tabs>
                      <w:tab w:val="clear" w:pos="4320"/>
                      <w:tab w:val="clear" w:pos="8640"/>
                    </w:tabs>
                    <w:rPr>
                      <w:rFonts w:cs="Arial"/>
                      <w:snapToGrid w:val="0"/>
                      <w:sz w:val="22"/>
                      <w:szCs w:val="22"/>
                    </w:rPr>
                  </w:pPr>
                  <w:r w:rsidRPr="00951B19">
                    <w:rPr>
                      <w:rFonts w:cs="Arial"/>
                      <w:sz w:val="22"/>
                      <w:szCs w:val="22"/>
                    </w:rPr>
                    <w:t>Description of the Project</w:t>
                  </w:r>
                </w:p>
              </w:tc>
            </w:tr>
            <w:tr w:rsidR="0009315D" w:rsidRPr="00951B19" w14:paraId="7DCD74ED" w14:textId="77777777" w:rsidTr="00F86A8F">
              <w:trPr>
                <w:trHeight w:val="332"/>
              </w:trPr>
              <w:tc>
                <w:tcPr>
                  <w:tcW w:w="340" w:type="dxa"/>
                  <w:tcMar>
                    <w:left w:w="29" w:type="dxa"/>
                    <w:right w:w="0" w:type="dxa"/>
                  </w:tcMar>
                  <w:vAlign w:val="center"/>
                </w:tcPr>
                <w:p w14:paraId="7548FA4C" w14:textId="77777777" w:rsidR="0009315D" w:rsidRPr="00951B19" w:rsidRDefault="0009315D" w:rsidP="00F86A8F">
                  <w:pPr>
                    <w:pStyle w:val="Footer"/>
                    <w:tabs>
                      <w:tab w:val="clear" w:pos="4320"/>
                      <w:tab w:val="clear" w:pos="8640"/>
                    </w:tabs>
                    <w:jc w:val="right"/>
                    <w:rPr>
                      <w:rFonts w:cs="Arial"/>
                      <w:sz w:val="22"/>
                      <w:szCs w:val="22"/>
                    </w:rPr>
                  </w:pPr>
                </w:p>
              </w:tc>
              <w:tc>
                <w:tcPr>
                  <w:tcW w:w="861" w:type="dxa"/>
                  <w:gridSpan w:val="2"/>
                  <w:vAlign w:val="center"/>
                </w:tcPr>
                <w:p w14:paraId="0BB7306C" w14:textId="77777777" w:rsidR="0009315D" w:rsidRPr="00951B19" w:rsidRDefault="0009315D" w:rsidP="00F86A8F">
                  <w:pPr>
                    <w:pStyle w:val="Footer"/>
                    <w:tabs>
                      <w:tab w:val="clear" w:pos="4320"/>
                      <w:tab w:val="clear" w:pos="8640"/>
                    </w:tabs>
                    <w:jc w:val="right"/>
                    <w:rPr>
                      <w:rFonts w:cs="Arial"/>
                      <w:sz w:val="22"/>
                      <w:szCs w:val="22"/>
                    </w:rPr>
                  </w:pPr>
                  <w:r w:rsidRPr="00951B19">
                    <w:rPr>
                      <w:rFonts w:cs="Arial"/>
                      <w:sz w:val="22"/>
                      <w:szCs w:val="22"/>
                    </w:rPr>
                    <w:fldChar w:fldCharType="begin">
                      <w:ffData>
                        <w:name w:val=""/>
                        <w:enabled/>
                        <w:calcOnExit w:val="0"/>
                        <w:checkBox>
                          <w:sizeAuto/>
                          <w:default w:val="0"/>
                        </w:checkBox>
                      </w:ffData>
                    </w:fldChar>
                  </w:r>
                  <w:r w:rsidRPr="00951B19">
                    <w:rPr>
                      <w:rFonts w:cs="Arial"/>
                      <w:sz w:val="22"/>
                      <w:szCs w:val="22"/>
                    </w:rPr>
                    <w:instrText xml:space="preserve"> FORMCHECKBOX </w:instrText>
                  </w:r>
                  <w:r w:rsidR="00D37219">
                    <w:rPr>
                      <w:rFonts w:cs="Arial"/>
                      <w:sz w:val="22"/>
                      <w:szCs w:val="22"/>
                    </w:rPr>
                  </w:r>
                  <w:r w:rsidR="00D37219">
                    <w:rPr>
                      <w:rFonts w:cs="Arial"/>
                      <w:sz w:val="22"/>
                      <w:szCs w:val="22"/>
                    </w:rPr>
                    <w:fldChar w:fldCharType="separate"/>
                  </w:r>
                  <w:r w:rsidRPr="00951B19">
                    <w:rPr>
                      <w:rFonts w:cs="Arial"/>
                      <w:sz w:val="22"/>
                      <w:szCs w:val="22"/>
                    </w:rPr>
                    <w:fldChar w:fldCharType="end"/>
                  </w:r>
                </w:p>
              </w:tc>
              <w:tc>
                <w:tcPr>
                  <w:tcW w:w="6949" w:type="dxa"/>
                  <w:vAlign w:val="center"/>
                </w:tcPr>
                <w:p w14:paraId="0DC947A0" w14:textId="77777777" w:rsidR="0009315D" w:rsidRPr="00951B19" w:rsidRDefault="0009315D" w:rsidP="00F86A8F">
                  <w:pPr>
                    <w:pStyle w:val="Footer"/>
                    <w:tabs>
                      <w:tab w:val="clear" w:pos="4320"/>
                      <w:tab w:val="clear" w:pos="8640"/>
                    </w:tabs>
                    <w:rPr>
                      <w:rFonts w:cs="Arial"/>
                      <w:sz w:val="22"/>
                      <w:szCs w:val="22"/>
                    </w:rPr>
                  </w:pPr>
                  <w:r w:rsidRPr="00951B19">
                    <w:rPr>
                      <w:rFonts w:cs="Arial"/>
                      <w:sz w:val="22"/>
                      <w:szCs w:val="22"/>
                    </w:rPr>
                    <w:t>Location Map (attachment)</w:t>
                  </w:r>
                </w:p>
              </w:tc>
            </w:tr>
            <w:tr w:rsidR="0009315D" w:rsidRPr="00951B19" w14:paraId="7A56EB3B" w14:textId="77777777" w:rsidTr="00F86A8F">
              <w:trPr>
                <w:trHeight w:val="332"/>
              </w:trPr>
              <w:tc>
                <w:tcPr>
                  <w:tcW w:w="340" w:type="dxa"/>
                  <w:tcMar>
                    <w:left w:w="29" w:type="dxa"/>
                    <w:right w:w="0" w:type="dxa"/>
                  </w:tcMar>
                  <w:vAlign w:val="center"/>
                </w:tcPr>
                <w:p w14:paraId="4E0BA3F4" w14:textId="77777777" w:rsidR="0009315D" w:rsidRPr="00951B19" w:rsidRDefault="0009315D" w:rsidP="00F86A8F">
                  <w:pPr>
                    <w:pStyle w:val="Footer"/>
                    <w:tabs>
                      <w:tab w:val="clear" w:pos="4320"/>
                      <w:tab w:val="clear" w:pos="8640"/>
                    </w:tabs>
                    <w:jc w:val="right"/>
                    <w:rPr>
                      <w:rFonts w:cs="Arial"/>
                      <w:sz w:val="22"/>
                      <w:szCs w:val="22"/>
                    </w:rPr>
                  </w:pPr>
                </w:p>
              </w:tc>
              <w:tc>
                <w:tcPr>
                  <w:tcW w:w="861" w:type="dxa"/>
                  <w:gridSpan w:val="2"/>
                  <w:vAlign w:val="center"/>
                </w:tcPr>
                <w:p w14:paraId="2F9DAB39" w14:textId="77777777" w:rsidR="0009315D" w:rsidRPr="00951B19" w:rsidRDefault="0009315D" w:rsidP="00F86A8F">
                  <w:pPr>
                    <w:pStyle w:val="Footer"/>
                    <w:tabs>
                      <w:tab w:val="clear" w:pos="4320"/>
                      <w:tab w:val="clear" w:pos="8640"/>
                    </w:tabs>
                    <w:jc w:val="right"/>
                    <w:rPr>
                      <w:rFonts w:cs="Arial"/>
                      <w:sz w:val="22"/>
                      <w:szCs w:val="22"/>
                    </w:rPr>
                  </w:pPr>
                  <w:r w:rsidRPr="00951B19">
                    <w:rPr>
                      <w:rFonts w:cs="Arial"/>
                      <w:sz w:val="22"/>
                      <w:szCs w:val="22"/>
                    </w:rPr>
                    <w:fldChar w:fldCharType="begin">
                      <w:ffData>
                        <w:name w:val="Check1"/>
                        <w:enabled/>
                        <w:calcOnExit w:val="0"/>
                        <w:checkBox>
                          <w:sizeAuto/>
                          <w:default w:val="0"/>
                        </w:checkBox>
                      </w:ffData>
                    </w:fldChar>
                  </w:r>
                  <w:r w:rsidRPr="00951B19">
                    <w:rPr>
                      <w:rFonts w:cs="Arial"/>
                      <w:sz w:val="22"/>
                      <w:szCs w:val="22"/>
                    </w:rPr>
                    <w:instrText xml:space="preserve"> FORMCHECKBOX </w:instrText>
                  </w:r>
                  <w:r w:rsidR="00D37219">
                    <w:rPr>
                      <w:rFonts w:cs="Arial"/>
                      <w:sz w:val="22"/>
                      <w:szCs w:val="22"/>
                    </w:rPr>
                  </w:r>
                  <w:r w:rsidR="00D37219">
                    <w:rPr>
                      <w:rFonts w:cs="Arial"/>
                      <w:sz w:val="22"/>
                      <w:szCs w:val="22"/>
                    </w:rPr>
                    <w:fldChar w:fldCharType="separate"/>
                  </w:r>
                  <w:r w:rsidRPr="00951B19">
                    <w:rPr>
                      <w:rFonts w:cs="Arial"/>
                      <w:sz w:val="22"/>
                      <w:szCs w:val="22"/>
                    </w:rPr>
                    <w:fldChar w:fldCharType="end"/>
                  </w:r>
                </w:p>
              </w:tc>
              <w:tc>
                <w:tcPr>
                  <w:tcW w:w="6949" w:type="dxa"/>
                  <w:vAlign w:val="center"/>
                </w:tcPr>
                <w:p w14:paraId="4EBE6C8B" w14:textId="2EA6F952" w:rsidR="0009315D" w:rsidRPr="00951B19" w:rsidRDefault="00851F22" w:rsidP="00F86A8F">
                  <w:pPr>
                    <w:pStyle w:val="Footer"/>
                    <w:tabs>
                      <w:tab w:val="clear" w:pos="4320"/>
                      <w:tab w:val="clear" w:pos="8640"/>
                    </w:tabs>
                    <w:rPr>
                      <w:rFonts w:cs="Arial"/>
                      <w:sz w:val="22"/>
                      <w:szCs w:val="22"/>
                    </w:rPr>
                  </w:pPr>
                  <w:r w:rsidRPr="00951B19">
                    <w:rPr>
                      <w:rFonts w:cs="Arial"/>
                      <w:sz w:val="22"/>
                      <w:szCs w:val="22"/>
                    </w:rPr>
                    <w:t>Length of Project</w:t>
                  </w:r>
                </w:p>
              </w:tc>
            </w:tr>
            <w:tr w:rsidR="0009315D" w:rsidRPr="00951B19" w14:paraId="7FD5DDB4" w14:textId="77777777" w:rsidTr="00F86A8F">
              <w:trPr>
                <w:trHeight w:val="332"/>
              </w:trPr>
              <w:tc>
                <w:tcPr>
                  <w:tcW w:w="340" w:type="dxa"/>
                  <w:tcMar>
                    <w:left w:w="29" w:type="dxa"/>
                    <w:right w:w="0" w:type="dxa"/>
                  </w:tcMar>
                  <w:vAlign w:val="center"/>
                </w:tcPr>
                <w:p w14:paraId="6A083BF1" w14:textId="77777777" w:rsidR="0009315D" w:rsidRPr="00951B19" w:rsidRDefault="0009315D" w:rsidP="00F86A8F">
                  <w:pPr>
                    <w:pStyle w:val="Footer"/>
                    <w:tabs>
                      <w:tab w:val="clear" w:pos="4320"/>
                      <w:tab w:val="clear" w:pos="8640"/>
                    </w:tabs>
                    <w:jc w:val="right"/>
                    <w:rPr>
                      <w:rFonts w:cs="Arial"/>
                      <w:sz w:val="22"/>
                      <w:szCs w:val="22"/>
                    </w:rPr>
                  </w:pPr>
                </w:p>
              </w:tc>
              <w:tc>
                <w:tcPr>
                  <w:tcW w:w="861" w:type="dxa"/>
                  <w:gridSpan w:val="2"/>
                  <w:vAlign w:val="center"/>
                </w:tcPr>
                <w:p w14:paraId="58F08B2E" w14:textId="77777777" w:rsidR="0009315D" w:rsidRPr="00951B19" w:rsidRDefault="0009315D" w:rsidP="00F86A8F">
                  <w:pPr>
                    <w:pStyle w:val="Footer"/>
                    <w:tabs>
                      <w:tab w:val="clear" w:pos="4320"/>
                      <w:tab w:val="clear" w:pos="8640"/>
                    </w:tabs>
                    <w:jc w:val="right"/>
                    <w:rPr>
                      <w:rFonts w:cs="Arial"/>
                      <w:sz w:val="22"/>
                      <w:szCs w:val="22"/>
                    </w:rPr>
                  </w:pPr>
                  <w:r w:rsidRPr="00951B19">
                    <w:rPr>
                      <w:rFonts w:cs="Arial"/>
                      <w:sz w:val="22"/>
                      <w:szCs w:val="22"/>
                    </w:rPr>
                    <w:fldChar w:fldCharType="begin">
                      <w:ffData>
                        <w:name w:val="Check1"/>
                        <w:enabled/>
                        <w:calcOnExit w:val="0"/>
                        <w:checkBox>
                          <w:sizeAuto/>
                          <w:default w:val="0"/>
                        </w:checkBox>
                      </w:ffData>
                    </w:fldChar>
                  </w:r>
                  <w:bookmarkStart w:id="0" w:name="Check1"/>
                  <w:r w:rsidRPr="00951B19">
                    <w:rPr>
                      <w:rFonts w:cs="Arial"/>
                      <w:sz w:val="22"/>
                      <w:szCs w:val="22"/>
                    </w:rPr>
                    <w:instrText xml:space="preserve"> FORMCHECKBOX </w:instrText>
                  </w:r>
                  <w:r w:rsidR="00D37219">
                    <w:rPr>
                      <w:rFonts w:cs="Arial"/>
                      <w:sz w:val="22"/>
                      <w:szCs w:val="22"/>
                    </w:rPr>
                  </w:r>
                  <w:r w:rsidR="00D37219">
                    <w:rPr>
                      <w:rFonts w:cs="Arial"/>
                      <w:sz w:val="22"/>
                      <w:szCs w:val="22"/>
                    </w:rPr>
                    <w:fldChar w:fldCharType="separate"/>
                  </w:r>
                  <w:r w:rsidRPr="00951B19">
                    <w:rPr>
                      <w:rFonts w:cs="Arial"/>
                      <w:sz w:val="22"/>
                      <w:szCs w:val="22"/>
                    </w:rPr>
                    <w:fldChar w:fldCharType="end"/>
                  </w:r>
                  <w:bookmarkEnd w:id="0"/>
                </w:p>
              </w:tc>
              <w:tc>
                <w:tcPr>
                  <w:tcW w:w="6949" w:type="dxa"/>
                  <w:vAlign w:val="center"/>
                </w:tcPr>
                <w:p w14:paraId="1F183C81" w14:textId="77777777" w:rsidR="0009315D" w:rsidRPr="00951B19" w:rsidRDefault="0009315D" w:rsidP="00F86A8F">
                  <w:pPr>
                    <w:pStyle w:val="Footer"/>
                    <w:tabs>
                      <w:tab w:val="clear" w:pos="4320"/>
                      <w:tab w:val="clear" w:pos="8640"/>
                    </w:tabs>
                    <w:rPr>
                      <w:rFonts w:cs="Arial"/>
                      <w:sz w:val="22"/>
                      <w:szCs w:val="22"/>
                    </w:rPr>
                  </w:pPr>
                  <w:r w:rsidRPr="00951B19">
                    <w:rPr>
                      <w:rFonts w:cs="Arial"/>
                      <w:sz w:val="22"/>
                      <w:szCs w:val="22"/>
                    </w:rPr>
                    <w:t>Functional Classification (if applicable)</w:t>
                  </w:r>
                </w:p>
              </w:tc>
            </w:tr>
            <w:tr w:rsidR="0009315D" w:rsidRPr="00951B19" w14:paraId="0F853DBE" w14:textId="77777777" w:rsidTr="00F86A8F">
              <w:trPr>
                <w:trHeight w:val="332"/>
              </w:trPr>
              <w:tc>
                <w:tcPr>
                  <w:tcW w:w="340" w:type="dxa"/>
                  <w:tcMar>
                    <w:left w:w="29" w:type="dxa"/>
                    <w:right w:w="0" w:type="dxa"/>
                  </w:tcMar>
                  <w:vAlign w:val="center"/>
                </w:tcPr>
                <w:p w14:paraId="4AA72F1C" w14:textId="77777777" w:rsidR="0009315D" w:rsidRPr="00951B19" w:rsidRDefault="0009315D" w:rsidP="00F86A8F">
                  <w:pPr>
                    <w:pStyle w:val="Footer"/>
                    <w:tabs>
                      <w:tab w:val="clear" w:pos="4320"/>
                      <w:tab w:val="clear" w:pos="8640"/>
                    </w:tabs>
                    <w:jc w:val="right"/>
                    <w:rPr>
                      <w:rFonts w:cs="Arial"/>
                      <w:sz w:val="22"/>
                      <w:szCs w:val="22"/>
                    </w:rPr>
                  </w:pPr>
                </w:p>
              </w:tc>
              <w:tc>
                <w:tcPr>
                  <w:tcW w:w="861" w:type="dxa"/>
                  <w:gridSpan w:val="2"/>
                  <w:vAlign w:val="center"/>
                </w:tcPr>
                <w:p w14:paraId="0AC73498" w14:textId="77777777" w:rsidR="0009315D" w:rsidRPr="00951B19" w:rsidRDefault="0009315D" w:rsidP="00F86A8F">
                  <w:pPr>
                    <w:pStyle w:val="Footer"/>
                    <w:tabs>
                      <w:tab w:val="clear" w:pos="4320"/>
                      <w:tab w:val="clear" w:pos="8640"/>
                    </w:tabs>
                    <w:jc w:val="right"/>
                    <w:rPr>
                      <w:rFonts w:cs="Arial"/>
                      <w:sz w:val="22"/>
                      <w:szCs w:val="22"/>
                    </w:rPr>
                  </w:pPr>
                  <w:r w:rsidRPr="00951B19">
                    <w:rPr>
                      <w:rFonts w:cs="Arial"/>
                      <w:sz w:val="22"/>
                      <w:szCs w:val="22"/>
                    </w:rPr>
                    <w:fldChar w:fldCharType="begin">
                      <w:ffData>
                        <w:name w:val="Check1"/>
                        <w:enabled/>
                        <w:calcOnExit w:val="0"/>
                        <w:checkBox>
                          <w:sizeAuto/>
                          <w:default w:val="0"/>
                        </w:checkBox>
                      </w:ffData>
                    </w:fldChar>
                  </w:r>
                  <w:r w:rsidRPr="00951B19">
                    <w:rPr>
                      <w:rFonts w:cs="Arial"/>
                      <w:sz w:val="22"/>
                      <w:szCs w:val="22"/>
                    </w:rPr>
                    <w:instrText xml:space="preserve"> FORMCHECKBOX </w:instrText>
                  </w:r>
                  <w:r w:rsidR="00D37219">
                    <w:rPr>
                      <w:rFonts w:cs="Arial"/>
                      <w:sz w:val="22"/>
                      <w:szCs w:val="22"/>
                    </w:rPr>
                  </w:r>
                  <w:r w:rsidR="00D37219">
                    <w:rPr>
                      <w:rFonts w:cs="Arial"/>
                      <w:sz w:val="22"/>
                      <w:szCs w:val="22"/>
                    </w:rPr>
                    <w:fldChar w:fldCharType="separate"/>
                  </w:r>
                  <w:r w:rsidRPr="00951B19">
                    <w:rPr>
                      <w:rFonts w:cs="Arial"/>
                      <w:sz w:val="22"/>
                      <w:szCs w:val="22"/>
                    </w:rPr>
                    <w:fldChar w:fldCharType="end"/>
                  </w:r>
                </w:p>
              </w:tc>
              <w:tc>
                <w:tcPr>
                  <w:tcW w:w="6949" w:type="dxa"/>
                  <w:vAlign w:val="center"/>
                </w:tcPr>
                <w:p w14:paraId="17396285" w14:textId="77777777" w:rsidR="0009315D" w:rsidRPr="00951B19" w:rsidRDefault="0009315D" w:rsidP="00F86A8F">
                  <w:pPr>
                    <w:pStyle w:val="Footer"/>
                    <w:tabs>
                      <w:tab w:val="clear" w:pos="4320"/>
                      <w:tab w:val="clear" w:pos="8640"/>
                    </w:tabs>
                    <w:rPr>
                      <w:rFonts w:cs="Arial"/>
                      <w:sz w:val="22"/>
                      <w:szCs w:val="22"/>
                    </w:rPr>
                  </w:pPr>
                  <w:r w:rsidRPr="00951B19">
                    <w:rPr>
                      <w:rFonts w:cs="Arial"/>
                      <w:sz w:val="22"/>
                      <w:szCs w:val="22"/>
                    </w:rPr>
                    <w:t>Anticipated Project Budget</w:t>
                  </w:r>
                </w:p>
              </w:tc>
            </w:tr>
            <w:tr w:rsidR="0009315D" w:rsidRPr="00951B19" w14:paraId="7A5EAC05" w14:textId="77777777" w:rsidTr="00F86A8F">
              <w:trPr>
                <w:trHeight w:val="332"/>
              </w:trPr>
              <w:tc>
                <w:tcPr>
                  <w:tcW w:w="340" w:type="dxa"/>
                  <w:tcMar>
                    <w:left w:w="29" w:type="dxa"/>
                    <w:right w:w="0" w:type="dxa"/>
                  </w:tcMar>
                  <w:vAlign w:val="center"/>
                </w:tcPr>
                <w:p w14:paraId="059E690F" w14:textId="77777777" w:rsidR="0009315D" w:rsidRPr="00951B19" w:rsidRDefault="0009315D" w:rsidP="00F86A8F">
                  <w:pPr>
                    <w:pStyle w:val="Footer"/>
                    <w:tabs>
                      <w:tab w:val="clear" w:pos="4320"/>
                      <w:tab w:val="clear" w:pos="8640"/>
                    </w:tabs>
                    <w:jc w:val="right"/>
                    <w:rPr>
                      <w:rFonts w:cs="Arial"/>
                      <w:sz w:val="22"/>
                      <w:szCs w:val="22"/>
                    </w:rPr>
                  </w:pPr>
                  <w:r w:rsidRPr="00951B19">
                    <w:rPr>
                      <w:rFonts w:cs="Arial"/>
                      <w:sz w:val="22"/>
                      <w:szCs w:val="22"/>
                    </w:rPr>
                    <w:t>2.</w:t>
                  </w:r>
                </w:p>
              </w:tc>
              <w:tc>
                <w:tcPr>
                  <w:tcW w:w="476" w:type="dxa"/>
                  <w:vAlign w:val="center"/>
                </w:tcPr>
                <w:p w14:paraId="29311F6B" w14:textId="77777777" w:rsidR="0009315D" w:rsidRPr="00951B19" w:rsidRDefault="0009315D" w:rsidP="00F86A8F">
                  <w:pPr>
                    <w:spacing w:after="0" w:line="240" w:lineRule="auto"/>
                    <w:jc w:val="center"/>
                    <w:rPr>
                      <w:rFonts w:ascii="Arial" w:hAnsi="Arial" w:cs="Arial"/>
                    </w:rPr>
                  </w:pPr>
                  <w:r w:rsidRPr="00951B19">
                    <w:rPr>
                      <w:rFonts w:ascii="Arial" w:hAnsi="Arial" w:cs="Arial"/>
                    </w:rPr>
                    <w:fldChar w:fldCharType="begin">
                      <w:ffData>
                        <w:name w:val="Check1"/>
                        <w:enabled/>
                        <w:calcOnExit w:val="0"/>
                        <w:checkBox>
                          <w:sizeAuto/>
                          <w:default w:val="0"/>
                        </w:checkBox>
                      </w:ffData>
                    </w:fldChar>
                  </w:r>
                  <w:r w:rsidRPr="00951B19">
                    <w:rPr>
                      <w:rFonts w:ascii="Arial" w:hAnsi="Arial" w:cs="Arial"/>
                    </w:rPr>
                    <w:instrText xml:space="preserve"> FORMCHECKBOX </w:instrText>
                  </w:r>
                  <w:r w:rsidR="00D37219">
                    <w:rPr>
                      <w:rFonts w:ascii="Arial" w:hAnsi="Arial" w:cs="Arial"/>
                    </w:rPr>
                  </w:r>
                  <w:r w:rsidR="00D37219">
                    <w:rPr>
                      <w:rFonts w:ascii="Arial" w:hAnsi="Arial" w:cs="Arial"/>
                    </w:rPr>
                    <w:fldChar w:fldCharType="separate"/>
                  </w:r>
                  <w:r w:rsidRPr="00951B19">
                    <w:rPr>
                      <w:rFonts w:ascii="Arial" w:hAnsi="Arial" w:cs="Arial"/>
                    </w:rPr>
                    <w:fldChar w:fldCharType="end"/>
                  </w:r>
                </w:p>
              </w:tc>
              <w:tc>
                <w:tcPr>
                  <w:tcW w:w="7334" w:type="dxa"/>
                  <w:gridSpan w:val="2"/>
                  <w:vAlign w:val="center"/>
                </w:tcPr>
                <w:p w14:paraId="5C8F23D6" w14:textId="56B78D2A" w:rsidR="0009315D" w:rsidRPr="00951B19" w:rsidRDefault="0009315D" w:rsidP="00F86A8F">
                  <w:pPr>
                    <w:pStyle w:val="Footer"/>
                    <w:tabs>
                      <w:tab w:val="clear" w:pos="4320"/>
                      <w:tab w:val="clear" w:pos="8640"/>
                    </w:tabs>
                    <w:rPr>
                      <w:rFonts w:cs="Arial"/>
                      <w:sz w:val="22"/>
                      <w:szCs w:val="22"/>
                    </w:rPr>
                  </w:pPr>
                  <w:r w:rsidRPr="00951B19">
                    <w:rPr>
                      <w:rFonts w:cs="Arial"/>
                      <w:sz w:val="22"/>
                      <w:szCs w:val="22"/>
                    </w:rPr>
                    <w:t>List of Consultants Involved in Project</w:t>
                  </w:r>
                </w:p>
              </w:tc>
            </w:tr>
            <w:tr w:rsidR="0009315D" w:rsidRPr="00951B19" w14:paraId="734AFDD5" w14:textId="77777777" w:rsidTr="00F86A8F">
              <w:trPr>
                <w:trHeight w:val="332"/>
              </w:trPr>
              <w:tc>
                <w:tcPr>
                  <w:tcW w:w="340" w:type="dxa"/>
                  <w:tcMar>
                    <w:left w:w="29" w:type="dxa"/>
                    <w:right w:w="0" w:type="dxa"/>
                  </w:tcMar>
                  <w:vAlign w:val="center"/>
                </w:tcPr>
                <w:p w14:paraId="1CFA2F82" w14:textId="77777777" w:rsidR="0009315D" w:rsidRPr="00951B19" w:rsidRDefault="0009315D" w:rsidP="00F86A8F">
                  <w:pPr>
                    <w:pStyle w:val="Footer"/>
                    <w:tabs>
                      <w:tab w:val="clear" w:pos="4320"/>
                      <w:tab w:val="clear" w:pos="8640"/>
                    </w:tabs>
                    <w:jc w:val="right"/>
                    <w:rPr>
                      <w:rFonts w:cs="Arial"/>
                      <w:sz w:val="22"/>
                      <w:szCs w:val="22"/>
                    </w:rPr>
                  </w:pPr>
                  <w:r w:rsidRPr="00951B19">
                    <w:rPr>
                      <w:rFonts w:cs="Arial"/>
                      <w:sz w:val="22"/>
                      <w:szCs w:val="22"/>
                    </w:rPr>
                    <w:t>3.</w:t>
                  </w:r>
                </w:p>
              </w:tc>
              <w:tc>
                <w:tcPr>
                  <w:tcW w:w="476" w:type="dxa"/>
                  <w:vAlign w:val="center"/>
                </w:tcPr>
                <w:p w14:paraId="44FD5316" w14:textId="77777777" w:rsidR="0009315D" w:rsidRPr="00951B19" w:rsidRDefault="0009315D" w:rsidP="00F86A8F">
                  <w:pPr>
                    <w:spacing w:after="0" w:line="240" w:lineRule="auto"/>
                    <w:jc w:val="center"/>
                    <w:rPr>
                      <w:rFonts w:ascii="Arial" w:hAnsi="Arial" w:cs="Arial"/>
                    </w:rPr>
                  </w:pPr>
                  <w:r w:rsidRPr="00951B19">
                    <w:rPr>
                      <w:rFonts w:ascii="Arial" w:hAnsi="Arial" w:cs="Arial"/>
                    </w:rPr>
                    <w:fldChar w:fldCharType="begin">
                      <w:ffData>
                        <w:name w:val="Check1"/>
                        <w:enabled/>
                        <w:calcOnExit w:val="0"/>
                        <w:checkBox>
                          <w:sizeAuto/>
                          <w:default w:val="0"/>
                        </w:checkBox>
                      </w:ffData>
                    </w:fldChar>
                  </w:r>
                  <w:r w:rsidRPr="00951B19">
                    <w:rPr>
                      <w:rFonts w:ascii="Arial" w:hAnsi="Arial" w:cs="Arial"/>
                    </w:rPr>
                    <w:instrText xml:space="preserve"> FORMCHECKBOX </w:instrText>
                  </w:r>
                  <w:r w:rsidR="00D37219">
                    <w:rPr>
                      <w:rFonts w:ascii="Arial" w:hAnsi="Arial" w:cs="Arial"/>
                    </w:rPr>
                  </w:r>
                  <w:r w:rsidR="00D37219">
                    <w:rPr>
                      <w:rFonts w:ascii="Arial" w:hAnsi="Arial" w:cs="Arial"/>
                    </w:rPr>
                    <w:fldChar w:fldCharType="separate"/>
                  </w:r>
                  <w:r w:rsidRPr="00951B19">
                    <w:rPr>
                      <w:rFonts w:ascii="Arial" w:hAnsi="Arial" w:cs="Arial"/>
                    </w:rPr>
                    <w:fldChar w:fldCharType="end"/>
                  </w:r>
                </w:p>
              </w:tc>
              <w:tc>
                <w:tcPr>
                  <w:tcW w:w="7334" w:type="dxa"/>
                  <w:gridSpan w:val="2"/>
                  <w:vAlign w:val="center"/>
                </w:tcPr>
                <w:p w14:paraId="45694A0F" w14:textId="77777777" w:rsidR="0009315D" w:rsidRPr="00951B19" w:rsidRDefault="0009315D" w:rsidP="00F86A8F">
                  <w:pPr>
                    <w:pStyle w:val="Footer"/>
                    <w:tabs>
                      <w:tab w:val="clear" w:pos="4320"/>
                      <w:tab w:val="clear" w:pos="8640"/>
                    </w:tabs>
                    <w:rPr>
                      <w:rFonts w:cs="Arial"/>
                      <w:sz w:val="22"/>
                      <w:szCs w:val="22"/>
                    </w:rPr>
                  </w:pPr>
                  <w:r w:rsidRPr="00951B19">
                    <w:rPr>
                      <w:rFonts w:cs="Arial"/>
                      <w:sz w:val="22"/>
                      <w:szCs w:val="22"/>
                    </w:rPr>
                    <w:t>Local Government’s Procurement Policy (Form 1-2, attachment)</w:t>
                  </w:r>
                </w:p>
              </w:tc>
            </w:tr>
            <w:tr w:rsidR="0009315D" w:rsidRPr="00951B19" w14:paraId="4B42D6A8" w14:textId="77777777" w:rsidTr="00F86A8F">
              <w:trPr>
                <w:trHeight w:val="332"/>
              </w:trPr>
              <w:tc>
                <w:tcPr>
                  <w:tcW w:w="340" w:type="dxa"/>
                  <w:tcMar>
                    <w:left w:w="29" w:type="dxa"/>
                    <w:right w:w="0" w:type="dxa"/>
                  </w:tcMar>
                  <w:vAlign w:val="center"/>
                </w:tcPr>
                <w:p w14:paraId="1EF8D329" w14:textId="77777777" w:rsidR="0009315D" w:rsidRPr="00951B19" w:rsidRDefault="0009315D" w:rsidP="00F86A8F">
                  <w:pPr>
                    <w:pStyle w:val="Footer"/>
                    <w:tabs>
                      <w:tab w:val="clear" w:pos="4320"/>
                      <w:tab w:val="clear" w:pos="8640"/>
                    </w:tabs>
                    <w:jc w:val="right"/>
                    <w:rPr>
                      <w:rFonts w:cs="Arial"/>
                      <w:sz w:val="22"/>
                      <w:szCs w:val="22"/>
                    </w:rPr>
                  </w:pPr>
                  <w:r w:rsidRPr="00951B19">
                    <w:rPr>
                      <w:rFonts w:cs="Arial"/>
                      <w:sz w:val="22"/>
                      <w:szCs w:val="22"/>
                    </w:rPr>
                    <w:t>4.</w:t>
                  </w:r>
                </w:p>
              </w:tc>
              <w:tc>
                <w:tcPr>
                  <w:tcW w:w="476" w:type="dxa"/>
                  <w:vAlign w:val="center"/>
                </w:tcPr>
                <w:p w14:paraId="4AC98C42" w14:textId="77777777" w:rsidR="0009315D" w:rsidRPr="00951B19" w:rsidRDefault="0009315D" w:rsidP="00F86A8F">
                  <w:pPr>
                    <w:spacing w:after="0" w:line="240" w:lineRule="auto"/>
                    <w:jc w:val="center"/>
                    <w:rPr>
                      <w:rFonts w:ascii="Arial" w:hAnsi="Arial" w:cs="Arial"/>
                    </w:rPr>
                  </w:pPr>
                  <w:r w:rsidRPr="00951B19">
                    <w:rPr>
                      <w:rFonts w:ascii="Arial" w:hAnsi="Arial" w:cs="Arial"/>
                    </w:rPr>
                    <w:fldChar w:fldCharType="begin">
                      <w:ffData>
                        <w:name w:val="Check1"/>
                        <w:enabled/>
                        <w:calcOnExit w:val="0"/>
                        <w:checkBox>
                          <w:sizeAuto/>
                          <w:default w:val="0"/>
                        </w:checkBox>
                      </w:ffData>
                    </w:fldChar>
                  </w:r>
                  <w:r w:rsidRPr="00951B19">
                    <w:rPr>
                      <w:rFonts w:ascii="Arial" w:hAnsi="Arial" w:cs="Arial"/>
                    </w:rPr>
                    <w:instrText xml:space="preserve"> FORMCHECKBOX </w:instrText>
                  </w:r>
                  <w:r w:rsidR="00D37219">
                    <w:rPr>
                      <w:rFonts w:ascii="Arial" w:hAnsi="Arial" w:cs="Arial"/>
                    </w:rPr>
                  </w:r>
                  <w:r w:rsidR="00D37219">
                    <w:rPr>
                      <w:rFonts w:ascii="Arial" w:hAnsi="Arial" w:cs="Arial"/>
                    </w:rPr>
                    <w:fldChar w:fldCharType="separate"/>
                  </w:r>
                  <w:r w:rsidRPr="00951B19">
                    <w:rPr>
                      <w:rFonts w:ascii="Arial" w:hAnsi="Arial" w:cs="Arial"/>
                    </w:rPr>
                    <w:fldChar w:fldCharType="end"/>
                  </w:r>
                </w:p>
              </w:tc>
              <w:tc>
                <w:tcPr>
                  <w:tcW w:w="7334" w:type="dxa"/>
                  <w:gridSpan w:val="2"/>
                  <w:vAlign w:val="center"/>
                </w:tcPr>
                <w:p w14:paraId="31169AF1" w14:textId="77777777" w:rsidR="0009315D" w:rsidRPr="00951B19" w:rsidRDefault="0009315D" w:rsidP="00F86A8F">
                  <w:pPr>
                    <w:pStyle w:val="Footer"/>
                    <w:tabs>
                      <w:tab w:val="clear" w:pos="4320"/>
                      <w:tab w:val="clear" w:pos="8640"/>
                    </w:tabs>
                    <w:rPr>
                      <w:rFonts w:cs="Arial"/>
                      <w:sz w:val="22"/>
                      <w:szCs w:val="22"/>
                    </w:rPr>
                  </w:pPr>
                  <w:r w:rsidRPr="00951B19">
                    <w:rPr>
                      <w:rFonts w:cs="Arial"/>
                      <w:sz w:val="22"/>
                      <w:szCs w:val="22"/>
                    </w:rPr>
                    <w:t>Local Government’s Experience</w:t>
                  </w:r>
                </w:p>
              </w:tc>
            </w:tr>
            <w:tr w:rsidR="0009315D" w:rsidRPr="00951B19" w14:paraId="4349C317" w14:textId="77777777" w:rsidTr="00F86A8F">
              <w:trPr>
                <w:trHeight w:val="332"/>
              </w:trPr>
              <w:tc>
                <w:tcPr>
                  <w:tcW w:w="340" w:type="dxa"/>
                  <w:tcMar>
                    <w:left w:w="29" w:type="dxa"/>
                    <w:right w:w="0" w:type="dxa"/>
                  </w:tcMar>
                  <w:vAlign w:val="center"/>
                </w:tcPr>
                <w:p w14:paraId="5E31D354" w14:textId="77777777" w:rsidR="0009315D" w:rsidRPr="00951B19" w:rsidRDefault="0009315D" w:rsidP="00F86A8F">
                  <w:pPr>
                    <w:pStyle w:val="Footer"/>
                    <w:tabs>
                      <w:tab w:val="clear" w:pos="4320"/>
                      <w:tab w:val="clear" w:pos="8640"/>
                    </w:tabs>
                    <w:jc w:val="right"/>
                    <w:rPr>
                      <w:rFonts w:cs="Arial"/>
                      <w:sz w:val="22"/>
                      <w:szCs w:val="22"/>
                    </w:rPr>
                  </w:pPr>
                  <w:r w:rsidRPr="00951B19">
                    <w:rPr>
                      <w:rFonts w:cs="Arial"/>
                      <w:sz w:val="22"/>
                      <w:szCs w:val="22"/>
                    </w:rPr>
                    <w:t>5.</w:t>
                  </w:r>
                </w:p>
              </w:tc>
              <w:tc>
                <w:tcPr>
                  <w:tcW w:w="476" w:type="dxa"/>
                  <w:vAlign w:val="center"/>
                </w:tcPr>
                <w:p w14:paraId="388537B9" w14:textId="77777777" w:rsidR="0009315D" w:rsidRPr="00951B19" w:rsidRDefault="0009315D" w:rsidP="00F86A8F">
                  <w:pPr>
                    <w:spacing w:after="0" w:line="240" w:lineRule="auto"/>
                    <w:jc w:val="center"/>
                    <w:rPr>
                      <w:rFonts w:ascii="Arial" w:hAnsi="Arial" w:cs="Arial"/>
                    </w:rPr>
                  </w:pPr>
                  <w:r w:rsidRPr="00951B19">
                    <w:rPr>
                      <w:rFonts w:ascii="Arial" w:hAnsi="Arial" w:cs="Arial"/>
                    </w:rPr>
                    <w:fldChar w:fldCharType="begin">
                      <w:ffData>
                        <w:name w:val="Check1"/>
                        <w:enabled/>
                        <w:calcOnExit w:val="0"/>
                        <w:checkBox>
                          <w:sizeAuto/>
                          <w:default w:val="0"/>
                        </w:checkBox>
                      </w:ffData>
                    </w:fldChar>
                  </w:r>
                  <w:r w:rsidRPr="00951B19">
                    <w:rPr>
                      <w:rFonts w:ascii="Arial" w:hAnsi="Arial" w:cs="Arial"/>
                    </w:rPr>
                    <w:instrText xml:space="preserve"> FORMCHECKBOX </w:instrText>
                  </w:r>
                  <w:r w:rsidR="00D37219">
                    <w:rPr>
                      <w:rFonts w:ascii="Arial" w:hAnsi="Arial" w:cs="Arial"/>
                    </w:rPr>
                  </w:r>
                  <w:r w:rsidR="00D37219">
                    <w:rPr>
                      <w:rFonts w:ascii="Arial" w:hAnsi="Arial" w:cs="Arial"/>
                    </w:rPr>
                    <w:fldChar w:fldCharType="separate"/>
                  </w:r>
                  <w:r w:rsidRPr="00951B19">
                    <w:rPr>
                      <w:rFonts w:ascii="Arial" w:hAnsi="Arial" w:cs="Arial"/>
                    </w:rPr>
                    <w:fldChar w:fldCharType="end"/>
                  </w:r>
                </w:p>
              </w:tc>
              <w:tc>
                <w:tcPr>
                  <w:tcW w:w="7334" w:type="dxa"/>
                  <w:gridSpan w:val="2"/>
                  <w:vAlign w:val="center"/>
                </w:tcPr>
                <w:p w14:paraId="69B797DC" w14:textId="77777777" w:rsidR="0009315D" w:rsidRPr="00951B19" w:rsidRDefault="0009315D" w:rsidP="00F86A8F">
                  <w:pPr>
                    <w:pStyle w:val="Footer"/>
                    <w:tabs>
                      <w:tab w:val="clear" w:pos="4320"/>
                      <w:tab w:val="clear" w:pos="8640"/>
                    </w:tabs>
                    <w:rPr>
                      <w:rFonts w:cs="Arial"/>
                      <w:sz w:val="22"/>
                      <w:szCs w:val="22"/>
                    </w:rPr>
                  </w:pPr>
                  <w:r w:rsidRPr="00951B19">
                    <w:rPr>
                      <w:rFonts w:cs="Arial"/>
                      <w:sz w:val="22"/>
                      <w:szCs w:val="22"/>
                    </w:rPr>
                    <w:t>Resumes/Qualifications for Local Government staff (attachment)</w:t>
                  </w:r>
                </w:p>
              </w:tc>
            </w:tr>
            <w:tr w:rsidR="0009315D" w:rsidRPr="00951B19" w14:paraId="2D1A62BB" w14:textId="77777777" w:rsidTr="00F86A8F">
              <w:trPr>
                <w:trHeight w:val="332"/>
              </w:trPr>
              <w:tc>
                <w:tcPr>
                  <w:tcW w:w="340" w:type="dxa"/>
                  <w:tcMar>
                    <w:left w:w="29" w:type="dxa"/>
                    <w:right w:w="0" w:type="dxa"/>
                  </w:tcMar>
                  <w:vAlign w:val="center"/>
                </w:tcPr>
                <w:p w14:paraId="7FCE1FF8" w14:textId="77777777" w:rsidR="0009315D" w:rsidRPr="00951B19" w:rsidRDefault="0009315D" w:rsidP="00F86A8F">
                  <w:pPr>
                    <w:pStyle w:val="Footer"/>
                    <w:tabs>
                      <w:tab w:val="clear" w:pos="4320"/>
                      <w:tab w:val="clear" w:pos="8640"/>
                    </w:tabs>
                    <w:jc w:val="right"/>
                    <w:rPr>
                      <w:rFonts w:cs="Arial"/>
                      <w:sz w:val="22"/>
                      <w:szCs w:val="22"/>
                    </w:rPr>
                  </w:pPr>
                  <w:r w:rsidRPr="00951B19">
                    <w:rPr>
                      <w:rFonts w:cs="Arial"/>
                      <w:sz w:val="22"/>
                      <w:szCs w:val="22"/>
                    </w:rPr>
                    <w:t>6.</w:t>
                  </w:r>
                </w:p>
              </w:tc>
              <w:tc>
                <w:tcPr>
                  <w:tcW w:w="476" w:type="dxa"/>
                  <w:vAlign w:val="center"/>
                </w:tcPr>
                <w:p w14:paraId="21AD6C66" w14:textId="77777777" w:rsidR="0009315D" w:rsidRPr="00951B19" w:rsidRDefault="0009315D" w:rsidP="00F86A8F">
                  <w:pPr>
                    <w:spacing w:after="0" w:line="240" w:lineRule="auto"/>
                    <w:jc w:val="center"/>
                    <w:rPr>
                      <w:rFonts w:ascii="Arial" w:hAnsi="Arial" w:cs="Arial"/>
                    </w:rPr>
                  </w:pPr>
                  <w:r w:rsidRPr="00951B19">
                    <w:rPr>
                      <w:rFonts w:ascii="Arial" w:hAnsi="Arial" w:cs="Arial"/>
                    </w:rPr>
                    <w:fldChar w:fldCharType="begin">
                      <w:ffData>
                        <w:name w:val="Check1"/>
                        <w:enabled/>
                        <w:calcOnExit w:val="0"/>
                        <w:checkBox>
                          <w:sizeAuto/>
                          <w:default w:val="0"/>
                        </w:checkBox>
                      </w:ffData>
                    </w:fldChar>
                  </w:r>
                  <w:r w:rsidRPr="00951B19">
                    <w:rPr>
                      <w:rFonts w:ascii="Arial" w:hAnsi="Arial" w:cs="Arial"/>
                    </w:rPr>
                    <w:instrText xml:space="preserve"> FORMCHECKBOX </w:instrText>
                  </w:r>
                  <w:r w:rsidR="00D37219">
                    <w:rPr>
                      <w:rFonts w:ascii="Arial" w:hAnsi="Arial" w:cs="Arial"/>
                    </w:rPr>
                  </w:r>
                  <w:r w:rsidR="00D37219">
                    <w:rPr>
                      <w:rFonts w:ascii="Arial" w:hAnsi="Arial" w:cs="Arial"/>
                    </w:rPr>
                    <w:fldChar w:fldCharType="separate"/>
                  </w:r>
                  <w:r w:rsidRPr="00951B19">
                    <w:rPr>
                      <w:rFonts w:ascii="Arial" w:hAnsi="Arial" w:cs="Arial"/>
                    </w:rPr>
                    <w:fldChar w:fldCharType="end"/>
                  </w:r>
                </w:p>
              </w:tc>
              <w:tc>
                <w:tcPr>
                  <w:tcW w:w="7334" w:type="dxa"/>
                  <w:gridSpan w:val="2"/>
                  <w:vAlign w:val="center"/>
                </w:tcPr>
                <w:p w14:paraId="15244FE9" w14:textId="399599D2" w:rsidR="0009315D" w:rsidRPr="00951B19" w:rsidRDefault="0009315D" w:rsidP="00F86A8F">
                  <w:pPr>
                    <w:pStyle w:val="Footer"/>
                    <w:tabs>
                      <w:tab w:val="clear" w:pos="4320"/>
                      <w:tab w:val="clear" w:pos="8640"/>
                    </w:tabs>
                    <w:rPr>
                      <w:rFonts w:cs="Arial"/>
                      <w:sz w:val="22"/>
                      <w:szCs w:val="22"/>
                    </w:rPr>
                  </w:pPr>
                  <w:r w:rsidRPr="00951B19">
                    <w:rPr>
                      <w:rFonts w:cs="Arial"/>
                      <w:sz w:val="22"/>
                      <w:szCs w:val="22"/>
                    </w:rPr>
                    <w:t>Responsible Charge Form</w:t>
                  </w:r>
                  <w:r w:rsidR="00851F22" w:rsidRPr="00951B19">
                    <w:rPr>
                      <w:rFonts w:cs="Arial"/>
                      <w:sz w:val="22"/>
                      <w:szCs w:val="22"/>
                    </w:rPr>
                    <w:t xml:space="preserve"> (Form 1-1, attachment)</w:t>
                  </w:r>
                </w:p>
              </w:tc>
            </w:tr>
            <w:tr w:rsidR="0009315D" w:rsidRPr="00951B19" w14:paraId="3A79B5B9" w14:textId="77777777" w:rsidTr="00F86A8F">
              <w:trPr>
                <w:trHeight w:val="332"/>
              </w:trPr>
              <w:tc>
                <w:tcPr>
                  <w:tcW w:w="340" w:type="dxa"/>
                  <w:tcMar>
                    <w:left w:w="29" w:type="dxa"/>
                    <w:right w:w="0" w:type="dxa"/>
                  </w:tcMar>
                  <w:vAlign w:val="center"/>
                </w:tcPr>
                <w:p w14:paraId="684A658A" w14:textId="77777777" w:rsidR="0009315D" w:rsidRPr="00951B19" w:rsidRDefault="0009315D" w:rsidP="00F86A8F">
                  <w:pPr>
                    <w:pStyle w:val="Footer"/>
                    <w:tabs>
                      <w:tab w:val="clear" w:pos="4320"/>
                      <w:tab w:val="clear" w:pos="8640"/>
                    </w:tabs>
                    <w:jc w:val="right"/>
                    <w:rPr>
                      <w:rFonts w:cs="Arial"/>
                      <w:sz w:val="22"/>
                      <w:szCs w:val="22"/>
                    </w:rPr>
                  </w:pPr>
                  <w:r w:rsidRPr="00951B19">
                    <w:rPr>
                      <w:rFonts w:cs="Arial"/>
                      <w:sz w:val="22"/>
                      <w:szCs w:val="22"/>
                    </w:rPr>
                    <w:t>7.</w:t>
                  </w:r>
                </w:p>
              </w:tc>
              <w:tc>
                <w:tcPr>
                  <w:tcW w:w="476" w:type="dxa"/>
                  <w:vAlign w:val="center"/>
                </w:tcPr>
                <w:p w14:paraId="09265586" w14:textId="77777777" w:rsidR="0009315D" w:rsidRPr="00951B19" w:rsidRDefault="0009315D" w:rsidP="00F86A8F">
                  <w:pPr>
                    <w:spacing w:after="0" w:line="240" w:lineRule="auto"/>
                    <w:jc w:val="center"/>
                    <w:rPr>
                      <w:rFonts w:ascii="Arial" w:hAnsi="Arial" w:cs="Arial"/>
                    </w:rPr>
                  </w:pPr>
                  <w:r w:rsidRPr="00951B19">
                    <w:rPr>
                      <w:rFonts w:ascii="Arial" w:hAnsi="Arial" w:cs="Arial"/>
                    </w:rPr>
                    <w:fldChar w:fldCharType="begin">
                      <w:ffData>
                        <w:name w:val="Check1"/>
                        <w:enabled/>
                        <w:calcOnExit w:val="0"/>
                        <w:checkBox>
                          <w:sizeAuto/>
                          <w:default w:val="0"/>
                        </w:checkBox>
                      </w:ffData>
                    </w:fldChar>
                  </w:r>
                  <w:r w:rsidRPr="00951B19">
                    <w:rPr>
                      <w:rFonts w:ascii="Arial" w:hAnsi="Arial" w:cs="Arial"/>
                    </w:rPr>
                    <w:instrText xml:space="preserve"> FORMCHECKBOX </w:instrText>
                  </w:r>
                  <w:r w:rsidR="00D37219">
                    <w:rPr>
                      <w:rFonts w:ascii="Arial" w:hAnsi="Arial" w:cs="Arial"/>
                    </w:rPr>
                  </w:r>
                  <w:r w:rsidR="00D37219">
                    <w:rPr>
                      <w:rFonts w:ascii="Arial" w:hAnsi="Arial" w:cs="Arial"/>
                    </w:rPr>
                    <w:fldChar w:fldCharType="separate"/>
                  </w:r>
                  <w:r w:rsidRPr="00951B19">
                    <w:rPr>
                      <w:rFonts w:ascii="Arial" w:hAnsi="Arial" w:cs="Arial"/>
                    </w:rPr>
                    <w:fldChar w:fldCharType="end"/>
                  </w:r>
                </w:p>
              </w:tc>
              <w:tc>
                <w:tcPr>
                  <w:tcW w:w="7334" w:type="dxa"/>
                  <w:gridSpan w:val="2"/>
                  <w:vAlign w:val="center"/>
                </w:tcPr>
                <w:p w14:paraId="1EABA8DC" w14:textId="77777777" w:rsidR="0009315D" w:rsidRPr="00951B19" w:rsidRDefault="0009315D" w:rsidP="00F86A8F">
                  <w:pPr>
                    <w:pStyle w:val="Footer"/>
                    <w:tabs>
                      <w:tab w:val="clear" w:pos="4320"/>
                      <w:tab w:val="clear" w:pos="8640"/>
                    </w:tabs>
                    <w:rPr>
                      <w:rFonts w:cs="Arial"/>
                      <w:sz w:val="22"/>
                      <w:szCs w:val="22"/>
                    </w:rPr>
                  </w:pPr>
                  <w:r w:rsidRPr="00951B19">
                    <w:rPr>
                      <w:rFonts w:cs="Arial"/>
                      <w:sz w:val="22"/>
                      <w:szCs w:val="22"/>
                    </w:rPr>
                    <w:t>List of Civil Rights Coordinator(s), Title VI, DBE Liaison</w:t>
                  </w:r>
                </w:p>
              </w:tc>
            </w:tr>
            <w:tr w:rsidR="0009315D" w:rsidRPr="00951B19" w14:paraId="5217E369" w14:textId="77777777" w:rsidTr="00F86A8F">
              <w:trPr>
                <w:trHeight w:val="332"/>
              </w:trPr>
              <w:tc>
                <w:tcPr>
                  <w:tcW w:w="340" w:type="dxa"/>
                  <w:tcMar>
                    <w:left w:w="29" w:type="dxa"/>
                    <w:right w:w="0" w:type="dxa"/>
                  </w:tcMar>
                  <w:vAlign w:val="center"/>
                </w:tcPr>
                <w:p w14:paraId="6A3D3DB7" w14:textId="77777777" w:rsidR="0009315D" w:rsidRPr="00951B19" w:rsidRDefault="0009315D" w:rsidP="00F86A8F">
                  <w:pPr>
                    <w:pStyle w:val="Footer"/>
                    <w:tabs>
                      <w:tab w:val="clear" w:pos="4320"/>
                      <w:tab w:val="clear" w:pos="8640"/>
                    </w:tabs>
                    <w:jc w:val="right"/>
                    <w:rPr>
                      <w:rFonts w:cs="Arial"/>
                      <w:sz w:val="22"/>
                      <w:szCs w:val="22"/>
                    </w:rPr>
                  </w:pPr>
                  <w:r w:rsidRPr="00951B19">
                    <w:rPr>
                      <w:rFonts w:cs="Arial"/>
                      <w:sz w:val="22"/>
                      <w:szCs w:val="22"/>
                    </w:rPr>
                    <w:t>8.</w:t>
                  </w:r>
                </w:p>
              </w:tc>
              <w:tc>
                <w:tcPr>
                  <w:tcW w:w="476" w:type="dxa"/>
                  <w:vAlign w:val="center"/>
                </w:tcPr>
                <w:p w14:paraId="4A758892" w14:textId="77777777" w:rsidR="0009315D" w:rsidRPr="00951B19" w:rsidRDefault="0009315D" w:rsidP="00F86A8F">
                  <w:pPr>
                    <w:spacing w:after="0" w:line="240" w:lineRule="auto"/>
                    <w:jc w:val="center"/>
                    <w:rPr>
                      <w:rFonts w:ascii="Arial" w:hAnsi="Arial" w:cs="Arial"/>
                    </w:rPr>
                  </w:pPr>
                  <w:r w:rsidRPr="00951B19">
                    <w:rPr>
                      <w:rFonts w:ascii="Arial" w:hAnsi="Arial" w:cs="Arial"/>
                    </w:rPr>
                    <w:fldChar w:fldCharType="begin">
                      <w:ffData>
                        <w:name w:val="Check1"/>
                        <w:enabled/>
                        <w:calcOnExit w:val="0"/>
                        <w:checkBox>
                          <w:sizeAuto/>
                          <w:default w:val="0"/>
                        </w:checkBox>
                      </w:ffData>
                    </w:fldChar>
                  </w:r>
                  <w:r w:rsidRPr="00951B19">
                    <w:rPr>
                      <w:rFonts w:ascii="Arial" w:hAnsi="Arial" w:cs="Arial"/>
                    </w:rPr>
                    <w:instrText xml:space="preserve"> FORMCHECKBOX </w:instrText>
                  </w:r>
                  <w:r w:rsidR="00D37219">
                    <w:rPr>
                      <w:rFonts w:ascii="Arial" w:hAnsi="Arial" w:cs="Arial"/>
                    </w:rPr>
                  </w:r>
                  <w:r w:rsidR="00D37219">
                    <w:rPr>
                      <w:rFonts w:ascii="Arial" w:hAnsi="Arial" w:cs="Arial"/>
                    </w:rPr>
                    <w:fldChar w:fldCharType="separate"/>
                  </w:r>
                  <w:r w:rsidRPr="00951B19">
                    <w:rPr>
                      <w:rFonts w:ascii="Arial" w:hAnsi="Arial" w:cs="Arial"/>
                    </w:rPr>
                    <w:fldChar w:fldCharType="end"/>
                  </w:r>
                </w:p>
              </w:tc>
              <w:tc>
                <w:tcPr>
                  <w:tcW w:w="7334" w:type="dxa"/>
                  <w:gridSpan w:val="2"/>
                  <w:vAlign w:val="center"/>
                </w:tcPr>
                <w:p w14:paraId="1A0522E1" w14:textId="77777777" w:rsidR="0009315D" w:rsidRPr="00951B19" w:rsidRDefault="0009315D" w:rsidP="00F86A8F">
                  <w:pPr>
                    <w:pStyle w:val="Footer"/>
                    <w:tabs>
                      <w:tab w:val="clear" w:pos="4320"/>
                      <w:tab w:val="clear" w:pos="8640"/>
                    </w:tabs>
                    <w:rPr>
                      <w:rFonts w:cs="Arial"/>
                      <w:sz w:val="22"/>
                      <w:szCs w:val="22"/>
                    </w:rPr>
                  </w:pPr>
                  <w:r w:rsidRPr="00951B19">
                    <w:rPr>
                      <w:rFonts w:cs="Arial"/>
                      <w:sz w:val="22"/>
                      <w:szCs w:val="22"/>
                    </w:rPr>
                    <w:t>Copy of any Agreements / Contracts / MOU Or Certification of Compliance Regarding Third Party Contracts (attachment)</w:t>
                  </w:r>
                </w:p>
              </w:tc>
            </w:tr>
            <w:tr w:rsidR="0009315D" w:rsidRPr="00951B19" w14:paraId="0FA87B4F" w14:textId="77777777" w:rsidTr="00F86A8F">
              <w:trPr>
                <w:trHeight w:val="332"/>
              </w:trPr>
              <w:tc>
                <w:tcPr>
                  <w:tcW w:w="340" w:type="dxa"/>
                  <w:tcMar>
                    <w:left w:w="29" w:type="dxa"/>
                    <w:right w:w="0" w:type="dxa"/>
                  </w:tcMar>
                  <w:vAlign w:val="center"/>
                </w:tcPr>
                <w:p w14:paraId="797C0C88" w14:textId="77777777" w:rsidR="0009315D" w:rsidRPr="00951B19" w:rsidRDefault="0009315D" w:rsidP="00F86A8F">
                  <w:pPr>
                    <w:pStyle w:val="Footer"/>
                    <w:tabs>
                      <w:tab w:val="clear" w:pos="4320"/>
                      <w:tab w:val="clear" w:pos="8640"/>
                    </w:tabs>
                    <w:jc w:val="right"/>
                    <w:rPr>
                      <w:rFonts w:cs="Arial"/>
                      <w:sz w:val="22"/>
                      <w:szCs w:val="22"/>
                    </w:rPr>
                  </w:pPr>
                  <w:r w:rsidRPr="00951B19">
                    <w:rPr>
                      <w:rFonts w:cs="Arial"/>
                      <w:sz w:val="22"/>
                      <w:szCs w:val="22"/>
                    </w:rPr>
                    <w:t>9.</w:t>
                  </w:r>
                </w:p>
              </w:tc>
              <w:tc>
                <w:tcPr>
                  <w:tcW w:w="476" w:type="dxa"/>
                  <w:vAlign w:val="center"/>
                </w:tcPr>
                <w:p w14:paraId="26F9B1FF" w14:textId="77777777" w:rsidR="0009315D" w:rsidRPr="00951B19" w:rsidRDefault="0009315D" w:rsidP="00F86A8F">
                  <w:pPr>
                    <w:spacing w:after="0" w:line="240" w:lineRule="auto"/>
                    <w:jc w:val="center"/>
                    <w:rPr>
                      <w:rFonts w:ascii="Arial" w:hAnsi="Arial" w:cs="Arial"/>
                    </w:rPr>
                  </w:pPr>
                  <w:r w:rsidRPr="00951B19">
                    <w:rPr>
                      <w:rFonts w:ascii="Arial" w:hAnsi="Arial" w:cs="Arial"/>
                    </w:rPr>
                    <w:fldChar w:fldCharType="begin">
                      <w:ffData>
                        <w:name w:val="Check1"/>
                        <w:enabled/>
                        <w:calcOnExit w:val="0"/>
                        <w:checkBox>
                          <w:sizeAuto/>
                          <w:default w:val="0"/>
                        </w:checkBox>
                      </w:ffData>
                    </w:fldChar>
                  </w:r>
                  <w:r w:rsidRPr="00951B19">
                    <w:rPr>
                      <w:rFonts w:ascii="Arial" w:hAnsi="Arial" w:cs="Arial"/>
                    </w:rPr>
                    <w:instrText xml:space="preserve"> FORMCHECKBOX </w:instrText>
                  </w:r>
                  <w:r w:rsidR="00D37219">
                    <w:rPr>
                      <w:rFonts w:ascii="Arial" w:hAnsi="Arial" w:cs="Arial"/>
                    </w:rPr>
                  </w:r>
                  <w:r w:rsidR="00D37219">
                    <w:rPr>
                      <w:rFonts w:ascii="Arial" w:hAnsi="Arial" w:cs="Arial"/>
                    </w:rPr>
                    <w:fldChar w:fldCharType="separate"/>
                  </w:r>
                  <w:r w:rsidRPr="00951B19">
                    <w:rPr>
                      <w:rFonts w:ascii="Arial" w:hAnsi="Arial" w:cs="Arial"/>
                    </w:rPr>
                    <w:fldChar w:fldCharType="end"/>
                  </w:r>
                </w:p>
              </w:tc>
              <w:tc>
                <w:tcPr>
                  <w:tcW w:w="7334" w:type="dxa"/>
                  <w:gridSpan w:val="2"/>
                  <w:vAlign w:val="center"/>
                </w:tcPr>
                <w:p w14:paraId="542E4F63" w14:textId="77777777" w:rsidR="0009315D" w:rsidRPr="00951B19" w:rsidRDefault="0009315D" w:rsidP="00F86A8F">
                  <w:pPr>
                    <w:pStyle w:val="Footer"/>
                    <w:tabs>
                      <w:tab w:val="clear" w:pos="4320"/>
                      <w:tab w:val="clear" w:pos="8640"/>
                    </w:tabs>
                    <w:rPr>
                      <w:rFonts w:cs="Arial"/>
                      <w:sz w:val="22"/>
                      <w:szCs w:val="22"/>
                    </w:rPr>
                  </w:pPr>
                  <w:r w:rsidRPr="00951B19">
                    <w:rPr>
                      <w:rFonts w:cs="Arial"/>
                      <w:sz w:val="22"/>
                      <w:szCs w:val="22"/>
                    </w:rPr>
                    <w:t>Proprietary Items</w:t>
                  </w:r>
                </w:p>
              </w:tc>
            </w:tr>
            <w:tr w:rsidR="0009315D" w:rsidRPr="00951B19" w14:paraId="30C0F48A" w14:textId="77777777" w:rsidTr="00F86A8F">
              <w:trPr>
                <w:trHeight w:val="332"/>
              </w:trPr>
              <w:tc>
                <w:tcPr>
                  <w:tcW w:w="340" w:type="dxa"/>
                  <w:tcMar>
                    <w:left w:w="29" w:type="dxa"/>
                    <w:right w:w="0" w:type="dxa"/>
                  </w:tcMar>
                  <w:vAlign w:val="center"/>
                </w:tcPr>
                <w:p w14:paraId="4D8F4038" w14:textId="77777777" w:rsidR="0009315D" w:rsidRPr="00951B19" w:rsidRDefault="0009315D" w:rsidP="00F86A8F">
                  <w:pPr>
                    <w:pStyle w:val="Footer"/>
                    <w:tabs>
                      <w:tab w:val="clear" w:pos="4320"/>
                      <w:tab w:val="clear" w:pos="8640"/>
                    </w:tabs>
                    <w:jc w:val="right"/>
                    <w:rPr>
                      <w:rFonts w:cs="Arial"/>
                      <w:sz w:val="22"/>
                      <w:szCs w:val="22"/>
                    </w:rPr>
                  </w:pPr>
                  <w:r w:rsidRPr="00951B19">
                    <w:rPr>
                      <w:rFonts w:cs="Arial"/>
                      <w:sz w:val="22"/>
                      <w:szCs w:val="22"/>
                    </w:rPr>
                    <w:t>10.</w:t>
                  </w:r>
                </w:p>
              </w:tc>
              <w:tc>
                <w:tcPr>
                  <w:tcW w:w="476" w:type="dxa"/>
                  <w:vAlign w:val="center"/>
                </w:tcPr>
                <w:p w14:paraId="0B9F78DE" w14:textId="77777777" w:rsidR="0009315D" w:rsidRPr="00951B19" w:rsidRDefault="0009315D" w:rsidP="00F86A8F">
                  <w:pPr>
                    <w:pStyle w:val="Footer"/>
                    <w:tabs>
                      <w:tab w:val="clear" w:pos="4320"/>
                      <w:tab w:val="clear" w:pos="8640"/>
                    </w:tabs>
                    <w:jc w:val="center"/>
                    <w:rPr>
                      <w:rFonts w:cs="Arial"/>
                      <w:sz w:val="22"/>
                      <w:szCs w:val="22"/>
                    </w:rPr>
                  </w:pPr>
                  <w:r w:rsidRPr="00951B19">
                    <w:rPr>
                      <w:rFonts w:cs="Arial"/>
                      <w:sz w:val="22"/>
                      <w:szCs w:val="22"/>
                    </w:rPr>
                    <w:fldChar w:fldCharType="begin">
                      <w:ffData>
                        <w:name w:val="Check1"/>
                        <w:enabled/>
                        <w:calcOnExit w:val="0"/>
                        <w:checkBox>
                          <w:sizeAuto/>
                          <w:default w:val="0"/>
                        </w:checkBox>
                      </w:ffData>
                    </w:fldChar>
                  </w:r>
                  <w:r w:rsidRPr="00951B19">
                    <w:rPr>
                      <w:rFonts w:cs="Arial"/>
                      <w:sz w:val="22"/>
                      <w:szCs w:val="22"/>
                    </w:rPr>
                    <w:instrText xml:space="preserve"> FORMCHECKBOX </w:instrText>
                  </w:r>
                  <w:r w:rsidR="00D37219">
                    <w:rPr>
                      <w:rFonts w:cs="Arial"/>
                      <w:sz w:val="22"/>
                      <w:szCs w:val="22"/>
                    </w:rPr>
                  </w:r>
                  <w:r w:rsidR="00D37219">
                    <w:rPr>
                      <w:rFonts w:cs="Arial"/>
                      <w:sz w:val="22"/>
                      <w:szCs w:val="22"/>
                    </w:rPr>
                    <w:fldChar w:fldCharType="separate"/>
                  </w:r>
                  <w:r w:rsidRPr="00951B19">
                    <w:rPr>
                      <w:rFonts w:cs="Arial"/>
                      <w:sz w:val="22"/>
                      <w:szCs w:val="22"/>
                    </w:rPr>
                    <w:fldChar w:fldCharType="end"/>
                  </w:r>
                </w:p>
              </w:tc>
              <w:tc>
                <w:tcPr>
                  <w:tcW w:w="7334" w:type="dxa"/>
                  <w:gridSpan w:val="2"/>
                  <w:vAlign w:val="center"/>
                </w:tcPr>
                <w:p w14:paraId="7FEC8BED" w14:textId="3B3ADC7D" w:rsidR="0009315D" w:rsidRPr="00951B19" w:rsidRDefault="0009315D" w:rsidP="00F86A8F">
                  <w:pPr>
                    <w:pStyle w:val="Footer"/>
                    <w:tabs>
                      <w:tab w:val="clear" w:pos="4320"/>
                      <w:tab w:val="clear" w:pos="8640"/>
                    </w:tabs>
                    <w:rPr>
                      <w:rFonts w:cs="Arial"/>
                      <w:sz w:val="22"/>
                      <w:szCs w:val="22"/>
                    </w:rPr>
                  </w:pPr>
                  <w:r w:rsidRPr="00951B19">
                    <w:rPr>
                      <w:rFonts w:cs="Arial"/>
                      <w:sz w:val="22"/>
                      <w:szCs w:val="22"/>
                    </w:rPr>
                    <w:t xml:space="preserve">Method of Bidding </w:t>
                  </w:r>
                </w:p>
              </w:tc>
            </w:tr>
            <w:tr w:rsidR="0009315D" w:rsidRPr="00951B19" w14:paraId="4B34A004" w14:textId="77777777" w:rsidTr="00F86A8F">
              <w:trPr>
                <w:trHeight w:val="332"/>
              </w:trPr>
              <w:tc>
                <w:tcPr>
                  <w:tcW w:w="340" w:type="dxa"/>
                  <w:tcMar>
                    <w:left w:w="29" w:type="dxa"/>
                    <w:right w:w="0" w:type="dxa"/>
                  </w:tcMar>
                  <w:vAlign w:val="center"/>
                </w:tcPr>
                <w:p w14:paraId="75722C45" w14:textId="77777777" w:rsidR="0009315D" w:rsidRPr="00951B19" w:rsidRDefault="0009315D" w:rsidP="00F86A8F">
                  <w:pPr>
                    <w:pStyle w:val="Footer"/>
                    <w:tabs>
                      <w:tab w:val="clear" w:pos="4320"/>
                      <w:tab w:val="clear" w:pos="8640"/>
                    </w:tabs>
                    <w:jc w:val="right"/>
                    <w:rPr>
                      <w:rFonts w:cs="Arial"/>
                      <w:sz w:val="22"/>
                      <w:szCs w:val="22"/>
                    </w:rPr>
                  </w:pPr>
                  <w:r w:rsidRPr="00951B19">
                    <w:rPr>
                      <w:rFonts w:cs="Arial"/>
                      <w:sz w:val="22"/>
                      <w:szCs w:val="22"/>
                    </w:rPr>
                    <w:t>11.</w:t>
                  </w:r>
                </w:p>
              </w:tc>
              <w:tc>
                <w:tcPr>
                  <w:tcW w:w="476" w:type="dxa"/>
                  <w:vAlign w:val="center"/>
                </w:tcPr>
                <w:p w14:paraId="3819409D" w14:textId="77777777" w:rsidR="0009315D" w:rsidRPr="00951B19" w:rsidRDefault="0009315D" w:rsidP="00F86A8F">
                  <w:pPr>
                    <w:spacing w:after="0" w:line="240" w:lineRule="auto"/>
                    <w:jc w:val="center"/>
                    <w:rPr>
                      <w:rFonts w:ascii="Arial" w:hAnsi="Arial" w:cs="Arial"/>
                    </w:rPr>
                  </w:pPr>
                  <w:r w:rsidRPr="00951B19">
                    <w:rPr>
                      <w:rFonts w:ascii="Arial" w:hAnsi="Arial" w:cs="Arial"/>
                    </w:rPr>
                    <w:fldChar w:fldCharType="begin">
                      <w:ffData>
                        <w:name w:val="Check1"/>
                        <w:enabled/>
                        <w:calcOnExit w:val="0"/>
                        <w:checkBox>
                          <w:sizeAuto/>
                          <w:default w:val="0"/>
                        </w:checkBox>
                      </w:ffData>
                    </w:fldChar>
                  </w:r>
                  <w:r w:rsidRPr="00951B19">
                    <w:rPr>
                      <w:rFonts w:ascii="Arial" w:hAnsi="Arial" w:cs="Arial"/>
                    </w:rPr>
                    <w:instrText xml:space="preserve"> FORMCHECKBOX </w:instrText>
                  </w:r>
                  <w:r w:rsidR="00D37219">
                    <w:rPr>
                      <w:rFonts w:ascii="Arial" w:hAnsi="Arial" w:cs="Arial"/>
                    </w:rPr>
                  </w:r>
                  <w:r w:rsidR="00D37219">
                    <w:rPr>
                      <w:rFonts w:ascii="Arial" w:hAnsi="Arial" w:cs="Arial"/>
                    </w:rPr>
                    <w:fldChar w:fldCharType="separate"/>
                  </w:r>
                  <w:r w:rsidRPr="00951B19">
                    <w:rPr>
                      <w:rFonts w:ascii="Arial" w:hAnsi="Arial" w:cs="Arial"/>
                    </w:rPr>
                    <w:fldChar w:fldCharType="end"/>
                  </w:r>
                </w:p>
              </w:tc>
              <w:tc>
                <w:tcPr>
                  <w:tcW w:w="7334" w:type="dxa"/>
                  <w:gridSpan w:val="2"/>
                  <w:vAlign w:val="center"/>
                </w:tcPr>
                <w:p w14:paraId="3BD09017" w14:textId="5C298106" w:rsidR="0009315D" w:rsidRPr="00951B19" w:rsidRDefault="0009315D" w:rsidP="00F86A8F">
                  <w:pPr>
                    <w:pStyle w:val="Footer"/>
                    <w:tabs>
                      <w:tab w:val="clear" w:pos="4320"/>
                      <w:tab w:val="clear" w:pos="8640"/>
                    </w:tabs>
                    <w:rPr>
                      <w:rFonts w:cs="Arial"/>
                      <w:sz w:val="22"/>
                      <w:szCs w:val="22"/>
                    </w:rPr>
                  </w:pPr>
                  <w:r w:rsidRPr="00951B19">
                    <w:rPr>
                      <w:rFonts w:cs="Arial"/>
                      <w:sz w:val="22"/>
                      <w:szCs w:val="22"/>
                    </w:rPr>
                    <w:t>TDOT Right-of-Way Training Certificate (attachment)</w:t>
                  </w:r>
                </w:p>
              </w:tc>
            </w:tr>
            <w:tr w:rsidR="0009315D" w:rsidRPr="00951B19" w14:paraId="526AD956" w14:textId="77777777" w:rsidTr="00F86A8F">
              <w:trPr>
                <w:trHeight w:val="332"/>
              </w:trPr>
              <w:tc>
                <w:tcPr>
                  <w:tcW w:w="340" w:type="dxa"/>
                  <w:tcMar>
                    <w:left w:w="29" w:type="dxa"/>
                    <w:right w:w="0" w:type="dxa"/>
                  </w:tcMar>
                  <w:vAlign w:val="center"/>
                </w:tcPr>
                <w:p w14:paraId="3CEB953E" w14:textId="77777777" w:rsidR="0009315D" w:rsidRPr="00951B19" w:rsidRDefault="0009315D" w:rsidP="00F86A8F">
                  <w:pPr>
                    <w:pStyle w:val="Footer"/>
                    <w:tabs>
                      <w:tab w:val="clear" w:pos="4320"/>
                      <w:tab w:val="clear" w:pos="8640"/>
                    </w:tabs>
                    <w:jc w:val="right"/>
                    <w:rPr>
                      <w:rFonts w:cs="Arial"/>
                      <w:sz w:val="22"/>
                      <w:szCs w:val="22"/>
                    </w:rPr>
                  </w:pPr>
                  <w:r w:rsidRPr="00951B19">
                    <w:rPr>
                      <w:rFonts w:cs="Arial"/>
                      <w:sz w:val="22"/>
                      <w:szCs w:val="22"/>
                    </w:rPr>
                    <w:t>12.</w:t>
                  </w:r>
                </w:p>
              </w:tc>
              <w:tc>
                <w:tcPr>
                  <w:tcW w:w="476" w:type="dxa"/>
                  <w:vAlign w:val="center"/>
                </w:tcPr>
                <w:p w14:paraId="34C9328E" w14:textId="77777777" w:rsidR="0009315D" w:rsidRPr="00951B19" w:rsidRDefault="0009315D" w:rsidP="00F86A8F">
                  <w:pPr>
                    <w:spacing w:after="0" w:line="240" w:lineRule="auto"/>
                    <w:jc w:val="center"/>
                    <w:rPr>
                      <w:rFonts w:ascii="Arial" w:hAnsi="Arial" w:cs="Arial"/>
                    </w:rPr>
                  </w:pPr>
                  <w:r w:rsidRPr="00951B19">
                    <w:rPr>
                      <w:rFonts w:ascii="Arial" w:hAnsi="Arial" w:cs="Arial"/>
                    </w:rPr>
                    <w:fldChar w:fldCharType="begin">
                      <w:ffData>
                        <w:name w:val="Check1"/>
                        <w:enabled/>
                        <w:calcOnExit w:val="0"/>
                        <w:checkBox>
                          <w:sizeAuto/>
                          <w:default w:val="0"/>
                        </w:checkBox>
                      </w:ffData>
                    </w:fldChar>
                  </w:r>
                  <w:r w:rsidRPr="00951B19">
                    <w:rPr>
                      <w:rFonts w:ascii="Arial" w:hAnsi="Arial" w:cs="Arial"/>
                    </w:rPr>
                    <w:instrText xml:space="preserve"> FORMCHECKBOX </w:instrText>
                  </w:r>
                  <w:r w:rsidR="00D37219">
                    <w:rPr>
                      <w:rFonts w:ascii="Arial" w:hAnsi="Arial" w:cs="Arial"/>
                    </w:rPr>
                  </w:r>
                  <w:r w:rsidR="00D37219">
                    <w:rPr>
                      <w:rFonts w:ascii="Arial" w:hAnsi="Arial" w:cs="Arial"/>
                    </w:rPr>
                    <w:fldChar w:fldCharType="separate"/>
                  </w:r>
                  <w:r w:rsidRPr="00951B19">
                    <w:rPr>
                      <w:rFonts w:ascii="Arial" w:hAnsi="Arial" w:cs="Arial"/>
                    </w:rPr>
                    <w:fldChar w:fldCharType="end"/>
                  </w:r>
                </w:p>
              </w:tc>
              <w:tc>
                <w:tcPr>
                  <w:tcW w:w="7334" w:type="dxa"/>
                  <w:gridSpan w:val="2"/>
                  <w:vAlign w:val="center"/>
                </w:tcPr>
                <w:p w14:paraId="25A552EB" w14:textId="3F47A64F" w:rsidR="0009315D" w:rsidRPr="00951B19" w:rsidRDefault="0009315D" w:rsidP="00F86A8F">
                  <w:pPr>
                    <w:pStyle w:val="Footer"/>
                    <w:tabs>
                      <w:tab w:val="clear" w:pos="4320"/>
                      <w:tab w:val="clear" w:pos="8640"/>
                    </w:tabs>
                    <w:rPr>
                      <w:rFonts w:cs="Arial"/>
                      <w:sz w:val="22"/>
                      <w:szCs w:val="22"/>
                    </w:rPr>
                  </w:pPr>
                  <w:r w:rsidRPr="00951B19">
                    <w:rPr>
                      <w:rFonts w:cs="Arial"/>
                      <w:sz w:val="22"/>
                      <w:szCs w:val="22"/>
                    </w:rPr>
                    <w:t xml:space="preserve">Local Government Guidelines Manual Certificate (attachment) </w:t>
                  </w:r>
                </w:p>
              </w:tc>
            </w:tr>
            <w:tr w:rsidR="0009315D" w:rsidRPr="00951B19" w14:paraId="53CEF78F" w14:textId="77777777" w:rsidTr="00F86A8F">
              <w:trPr>
                <w:trHeight w:val="332"/>
              </w:trPr>
              <w:tc>
                <w:tcPr>
                  <w:tcW w:w="340" w:type="dxa"/>
                  <w:tcMar>
                    <w:left w:w="29" w:type="dxa"/>
                    <w:right w:w="0" w:type="dxa"/>
                  </w:tcMar>
                  <w:vAlign w:val="center"/>
                </w:tcPr>
                <w:p w14:paraId="68209B85" w14:textId="77777777" w:rsidR="0009315D" w:rsidRPr="00951B19" w:rsidRDefault="0009315D" w:rsidP="00F86A8F">
                  <w:pPr>
                    <w:pStyle w:val="Footer"/>
                    <w:tabs>
                      <w:tab w:val="clear" w:pos="4320"/>
                      <w:tab w:val="clear" w:pos="8640"/>
                    </w:tabs>
                    <w:jc w:val="right"/>
                    <w:rPr>
                      <w:rFonts w:cs="Arial"/>
                      <w:sz w:val="22"/>
                      <w:szCs w:val="22"/>
                    </w:rPr>
                  </w:pPr>
                  <w:r w:rsidRPr="00951B19">
                    <w:rPr>
                      <w:rFonts w:cs="Arial"/>
                      <w:sz w:val="22"/>
                      <w:szCs w:val="22"/>
                    </w:rPr>
                    <w:t>13.</w:t>
                  </w:r>
                </w:p>
              </w:tc>
              <w:tc>
                <w:tcPr>
                  <w:tcW w:w="476" w:type="dxa"/>
                  <w:vAlign w:val="center"/>
                </w:tcPr>
                <w:p w14:paraId="45FB3101" w14:textId="77777777" w:rsidR="0009315D" w:rsidRPr="00951B19" w:rsidRDefault="0009315D" w:rsidP="00F86A8F">
                  <w:pPr>
                    <w:spacing w:after="0" w:line="240" w:lineRule="auto"/>
                    <w:jc w:val="center"/>
                    <w:rPr>
                      <w:rFonts w:ascii="Arial" w:hAnsi="Arial" w:cs="Arial"/>
                    </w:rPr>
                  </w:pPr>
                  <w:r w:rsidRPr="00951B19">
                    <w:rPr>
                      <w:rFonts w:ascii="Arial" w:hAnsi="Arial" w:cs="Arial"/>
                    </w:rPr>
                    <w:fldChar w:fldCharType="begin">
                      <w:ffData>
                        <w:name w:val="Check1"/>
                        <w:enabled/>
                        <w:calcOnExit w:val="0"/>
                        <w:checkBox>
                          <w:sizeAuto/>
                          <w:default w:val="0"/>
                        </w:checkBox>
                      </w:ffData>
                    </w:fldChar>
                  </w:r>
                  <w:r w:rsidRPr="00951B19">
                    <w:rPr>
                      <w:rFonts w:ascii="Arial" w:hAnsi="Arial" w:cs="Arial"/>
                    </w:rPr>
                    <w:instrText xml:space="preserve"> FORMCHECKBOX </w:instrText>
                  </w:r>
                  <w:r w:rsidR="00D37219">
                    <w:rPr>
                      <w:rFonts w:ascii="Arial" w:hAnsi="Arial" w:cs="Arial"/>
                    </w:rPr>
                  </w:r>
                  <w:r w:rsidR="00D37219">
                    <w:rPr>
                      <w:rFonts w:ascii="Arial" w:hAnsi="Arial" w:cs="Arial"/>
                    </w:rPr>
                    <w:fldChar w:fldCharType="separate"/>
                  </w:r>
                  <w:r w:rsidRPr="00951B19">
                    <w:rPr>
                      <w:rFonts w:ascii="Arial" w:hAnsi="Arial" w:cs="Arial"/>
                    </w:rPr>
                    <w:fldChar w:fldCharType="end"/>
                  </w:r>
                </w:p>
              </w:tc>
              <w:tc>
                <w:tcPr>
                  <w:tcW w:w="7334" w:type="dxa"/>
                  <w:gridSpan w:val="2"/>
                  <w:vAlign w:val="center"/>
                </w:tcPr>
                <w:p w14:paraId="5093DE96" w14:textId="3AC40A74" w:rsidR="0009315D" w:rsidRPr="00951B19" w:rsidRDefault="0009315D" w:rsidP="00F86A8F">
                  <w:pPr>
                    <w:pStyle w:val="Footer"/>
                    <w:tabs>
                      <w:tab w:val="clear" w:pos="4320"/>
                      <w:tab w:val="clear" w:pos="8640"/>
                    </w:tabs>
                    <w:rPr>
                      <w:rFonts w:cs="Arial"/>
                      <w:sz w:val="22"/>
                      <w:szCs w:val="22"/>
                    </w:rPr>
                  </w:pPr>
                  <w:r w:rsidRPr="00951B19">
                    <w:rPr>
                      <w:rFonts w:cs="Arial"/>
                      <w:sz w:val="22"/>
                      <w:szCs w:val="22"/>
                    </w:rPr>
                    <w:t>Local Government CEI Certificate (attachment)</w:t>
                  </w:r>
                </w:p>
              </w:tc>
            </w:tr>
            <w:tr w:rsidR="0009315D" w:rsidRPr="00951B19" w14:paraId="4AE7C084" w14:textId="77777777" w:rsidTr="00F86A8F">
              <w:trPr>
                <w:trHeight w:val="332"/>
              </w:trPr>
              <w:tc>
                <w:tcPr>
                  <w:tcW w:w="340" w:type="dxa"/>
                  <w:tcMar>
                    <w:left w:w="29" w:type="dxa"/>
                    <w:right w:w="0" w:type="dxa"/>
                  </w:tcMar>
                  <w:vAlign w:val="center"/>
                </w:tcPr>
                <w:p w14:paraId="45FC0556" w14:textId="77777777" w:rsidR="0009315D" w:rsidRPr="00951B19" w:rsidRDefault="0009315D" w:rsidP="00F86A8F">
                  <w:pPr>
                    <w:pStyle w:val="Footer"/>
                    <w:tabs>
                      <w:tab w:val="clear" w:pos="4320"/>
                      <w:tab w:val="clear" w:pos="8640"/>
                    </w:tabs>
                    <w:jc w:val="right"/>
                    <w:rPr>
                      <w:rFonts w:cs="Arial"/>
                      <w:sz w:val="22"/>
                      <w:szCs w:val="22"/>
                    </w:rPr>
                  </w:pPr>
                  <w:r w:rsidRPr="00951B19">
                    <w:rPr>
                      <w:rFonts w:cs="Arial"/>
                      <w:sz w:val="22"/>
                      <w:szCs w:val="22"/>
                    </w:rPr>
                    <w:t>14.</w:t>
                  </w:r>
                </w:p>
              </w:tc>
              <w:tc>
                <w:tcPr>
                  <w:tcW w:w="476" w:type="dxa"/>
                  <w:vAlign w:val="center"/>
                </w:tcPr>
                <w:p w14:paraId="70658CA8" w14:textId="77777777" w:rsidR="0009315D" w:rsidRPr="00951B19" w:rsidRDefault="0009315D" w:rsidP="00F86A8F">
                  <w:pPr>
                    <w:spacing w:after="0" w:line="240" w:lineRule="auto"/>
                    <w:jc w:val="center"/>
                    <w:rPr>
                      <w:rFonts w:ascii="Arial" w:hAnsi="Arial" w:cs="Arial"/>
                    </w:rPr>
                  </w:pPr>
                  <w:r w:rsidRPr="00951B19">
                    <w:rPr>
                      <w:rFonts w:ascii="Arial" w:hAnsi="Arial" w:cs="Arial"/>
                    </w:rPr>
                    <w:fldChar w:fldCharType="begin">
                      <w:ffData>
                        <w:name w:val="Check1"/>
                        <w:enabled/>
                        <w:calcOnExit w:val="0"/>
                        <w:checkBox>
                          <w:sizeAuto/>
                          <w:default w:val="0"/>
                        </w:checkBox>
                      </w:ffData>
                    </w:fldChar>
                  </w:r>
                  <w:r w:rsidRPr="00951B19">
                    <w:rPr>
                      <w:rFonts w:ascii="Arial" w:hAnsi="Arial" w:cs="Arial"/>
                    </w:rPr>
                    <w:instrText xml:space="preserve"> FORMCHECKBOX </w:instrText>
                  </w:r>
                  <w:r w:rsidR="00D37219">
                    <w:rPr>
                      <w:rFonts w:ascii="Arial" w:hAnsi="Arial" w:cs="Arial"/>
                    </w:rPr>
                  </w:r>
                  <w:r w:rsidR="00D37219">
                    <w:rPr>
                      <w:rFonts w:ascii="Arial" w:hAnsi="Arial" w:cs="Arial"/>
                    </w:rPr>
                    <w:fldChar w:fldCharType="separate"/>
                  </w:r>
                  <w:r w:rsidRPr="00951B19">
                    <w:rPr>
                      <w:rFonts w:ascii="Arial" w:hAnsi="Arial" w:cs="Arial"/>
                    </w:rPr>
                    <w:fldChar w:fldCharType="end"/>
                  </w:r>
                </w:p>
              </w:tc>
              <w:tc>
                <w:tcPr>
                  <w:tcW w:w="7334" w:type="dxa"/>
                  <w:gridSpan w:val="2"/>
                  <w:vAlign w:val="center"/>
                </w:tcPr>
                <w:p w14:paraId="02D1EFC3" w14:textId="77777777" w:rsidR="0009315D" w:rsidRPr="00951B19" w:rsidRDefault="0009315D" w:rsidP="00F86A8F">
                  <w:pPr>
                    <w:pStyle w:val="Footer"/>
                    <w:tabs>
                      <w:tab w:val="clear" w:pos="4320"/>
                      <w:tab w:val="clear" w:pos="8640"/>
                    </w:tabs>
                    <w:rPr>
                      <w:rFonts w:cs="Arial"/>
                      <w:sz w:val="22"/>
                      <w:szCs w:val="22"/>
                      <w:highlight w:val="yellow"/>
                    </w:rPr>
                  </w:pPr>
                  <w:r w:rsidRPr="00951B19">
                    <w:rPr>
                      <w:rFonts w:cs="Arial"/>
                      <w:sz w:val="22"/>
                      <w:szCs w:val="22"/>
                    </w:rPr>
                    <w:t>Most Recent Audit (attachment or link)</w:t>
                  </w:r>
                </w:p>
              </w:tc>
            </w:tr>
            <w:tr w:rsidR="0009315D" w:rsidRPr="00951B19" w14:paraId="589F893D" w14:textId="77777777" w:rsidTr="00F86A8F">
              <w:trPr>
                <w:trHeight w:val="332"/>
              </w:trPr>
              <w:tc>
                <w:tcPr>
                  <w:tcW w:w="340" w:type="dxa"/>
                  <w:tcMar>
                    <w:left w:w="29" w:type="dxa"/>
                    <w:right w:w="0" w:type="dxa"/>
                  </w:tcMar>
                  <w:vAlign w:val="center"/>
                </w:tcPr>
                <w:p w14:paraId="37D15608" w14:textId="77777777" w:rsidR="0009315D" w:rsidRPr="00951B19" w:rsidRDefault="0009315D" w:rsidP="00F86A8F">
                  <w:pPr>
                    <w:pStyle w:val="Footer"/>
                    <w:tabs>
                      <w:tab w:val="clear" w:pos="4320"/>
                      <w:tab w:val="clear" w:pos="8640"/>
                    </w:tabs>
                    <w:jc w:val="right"/>
                    <w:rPr>
                      <w:rFonts w:cs="Arial"/>
                      <w:sz w:val="22"/>
                      <w:szCs w:val="22"/>
                    </w:rPr>
                  </w:pPr>
                  <w:r w:rsidRPr="00951B19">
                    <w:rPr>
                      <w:rFonts w:cs="Arial"/>
                      <w:sz w:val="22"/>
                      <w:szCs w:val="22"/>
                    </w:rPr>
                    <w:t>15.</w:t>
                  </w:r>
                </w:p>
              </w:tc>
              <w:tc>
                <w:tcPr>
                  <w:tcW w:w="476" w:type="dxa"/>
                  <w:vAlign w:val="center"/>
                </w:tcPr>
                <w:p w14:paraId="74DE45B9" w14:textId="77777777" w:rsidR="0009315D" w:rsidRPr="00951B19" w:rsidRDefault="0009315D" w:rsidP="00F86A8F">
                  <w:pPr>
                    <w:spacing w:after="0" w:line="240" w:lineRule="auto"/>
                    <w:jc w:val="center"/>
                    <w:rPr>
                      <w:rFonts w:ascii="Arial" w:hAnsi="Arial" w:cs="Arial"/>
                    </w:rPr>
                  </w:pPr>
                  <w:r w:rsidRPr="00951B19">
                    <w:rPr>
                      <w:rFonts w:ascii="Arial" w:hAnsi="Arial" w:cs="Arial"/>
                    </w:rPr>
                    <w:fldChar w:fldCharType="begin">
                      <w:ffData>
                        <w:name w:val="Check1"/>
                        <w:enabled/>
                        <w:calcOnExit w:val="0"/>
                        <w:checkBox>
                          <w:sizeAuto/>
                          <w:default w:val="0"/>
                        </w:checkBox>
                      </w:ffData>
                    </w:fldChar>
                  </w:r>
                  <w:r w:rsidRPr="00951B19">
                    <w:rPr>
                      <w:rFonts w:ascii="Arial" w:hAnsi="Arial" w:cs="Arial"/>
                    </w:rPr>
                    <w:instrText xml:space="preserve"> FORMCHECKBOX </w:instrText>
                  </w:r>
                  <w:r w:rsidR="00D37219">
                    <w:rPr>
                      <w:rFonts w:ascii="Arial" w:hAnsi="Arial" w:cs="Arial"/>
                    </w:rPr>
                  </w:r>
                  <w:r w:rsidR="00D37219">
                    <w:rPr>
                      <w:rFonts w:ascii="Arial" w:hAnsi="Arial" w:cs="Arial"/>
                    </w:rPr>
                    <w:fldChar w:fldCharType="separate"/>
                  </w:r>
                  <w:r w:rsidRPr="00951B19">
                    <w:rPr>
                      <w:rFonts w:ascii="Arial" w:hAnsi="Arial" w:cs="Arial"/>
                    </w:rPr>
                    <w:fldChar w:fldCharType="end"/>
                  </w:r>
                </w:p>
              </w:tc>
              <w:tc>
                <w:tcPr>
                  <w:tcW w:w="7334" w:type="dxa"/>
                  <w:gridSpan w:val="2"/>
                  <w:vAlign w:val="center"/>
                </w:tcPr>
                <w:p w14:paraId="0E25BBBA" w14:textId="77777777" w:rsidR="0009315D" w:rsidRPr="00951B19" w:rsidRDefault="0009315D" w:rsidP="00F86A8F">
                  <w:pPr>
                    <w:pStyle w:val="Footer"/>
                    <w:tabs>
                      <w:tab w:val="clear" w:pos="4320"/>
                      <w:tab w:val="clear" w:pos="8640"/>
                    </w:tabs>
                    <w:rPr>
                      <w:rFonts w:cs="Arial"/>
                      <w:sz w:val="22"/>
                      <w:szCs w:val="22"/>
                    </w:rPr>
                  </w:pPr>
                  <w:r w:rsidRPr="00951B19">
                    <w:rPr>
                      <w:rFonts w:cs="Arial"/>
                      <w:sz w:val="22"/>
                      <w:szCs w:val="22"/>
                    </w:rPr>
                    <w:t>Purpose and Need Statement (attachment)</w:t>
                  </w:r>
                </w:p>
              </w:tc>
            </w:tr>
            <w:tr w:rsidR="0009315D" w:rsidRPr="00951B19" w14:paraId="0BB3F1CB" w14:textId="77777777" w:rsidTr="00F86A8F">
              <w:trPr>
                <w:trHeight w:val="332"/>
              </w:trPr>
              <w:tc>
                <w:tcPr>
                  <w:tcW w:w="340" w:type="dxa"/>
                  <w:tcMar>
                    <w:left w:w="29" w:type="dxa"/>
                    <w:right w:w="0" w:type="dxa"/>
                  </w:tcMar>
                  <w:vAlign w:val="center"/>
                </w:tcPr>
                <w:p w14:paraId="7B60CB9D" w14:textId="77777777" w:rsidR="0009315D" w:rsidRPr="00951B19" w:rsidRDefault="0009315D" w:rsidP="00F86A8F">
                  <w:pPr>
                    <w:pStyle w:val="Footer"/>
                    <w:tabs>
                      <w:tab w:val="clear" w:pos="4320"/>
                      <w:tab w:val="clear" w:pos="8640"/>
                    </w:tabs>
                    <w:jc w:val="right"/>
                    <w:rPr>
                      <w:rFonts w:cs="Arial"/>
                      <w:sz w:val="22"/>
                      <w:szCs w:val="22"/>
                    </w:rPr>
                  </w:pPr>
                  <w:r w:rsidRPr="00951B19">
                    <w:rPr>
                      <w:rFonts w:cs="Arial"/>
                      <w:sz w:val="22"/>
                      <w:szCs w:val="22"/>
                    </w:rPr>
                    <w:t>16.</w:t>
                  </w:r>
                </w:p>
              </w:tc>
              <w:tc>
                <w:tcPr>
                  <w:tcW w:w="476" w:type="dxa"/>
                  <w:vAlign w:val="center"/>
                </w:tcPr>
                <w:p w14:paraId="4B7039CD" w14:textId="77777777" w:rsidR="0009315D" w:rsidRPr="00951B19" w:rsidRDefault="0009315D" w:rsidP="00F86A8F">
                  <w:pPr>
                    <w:spacing w:after="0" w:line="240" w:lineRule="auto"/>
                    <w:jc w:val="center"/>
                    <w:rPr>
                      <w:rFonts w:ascii="Arial" w:hAnsi="Arial" w:cs="Arial"/>
                    </w:rPr>
                  </w:pPr>
                  <w:r w:rsidRPr="00951B19">
                    <w:rPr>
                      <w:rFonts w:ascii="Arial" w:hAnsi="Arial" w:cs="Arial"/>
                    </w:rPr>
                    <w:fldChar w:fldCharType="begin">
                      <w:ffData>
                        <w:name w:val="Check1"/>
                        <w:enabled/>
                        <w:calcOnExit w:val="0"/>
                        <w:checkBox>
                          <w:sizeAuto/>
                          <w:default w:val="0"/>
                        </w:checkBox>
                      </w:ffData>
                    </w:fldChar>
                  </w:r>
                  <w:r w:rsidRPr="00951B19">
                    <w:rPr>
                      <w:rFonts w:ascii="Arial" w:hAnsi="Arial" w:cs="Arial"/>
                    </w:rPr>
                    <w:instrText xml:space="preserve"> FORMCHECKBOX </w:instrText>
                  </w:r>
                  <w:r w:rsidR="00D37219">
                    <w:rPr>
                      <w:rFonts w:ascii="Arial" w:hAnsi="Arial" w:cs="Arial"/>
                    </w:rPr>
                  </w:r>
                  <w:r w:rsidR="00D37219">
                    <w:rPr>
                      <w:rFonts w:ascii="Arial" w:hAnsi="Arial" w:cs="Arial"/>
                    </w:rPr>
                    <w:fldChar w:fldCharType="separate"/>
                  </w:r>
                  <w:r w:rsidRPr="00951B19">
                    <w:rPr>
                      <w:rFonts w:ascii="Arial" w:hAnsi="Arial" w:cs="Arial"/>
                    </w:rPr>
                    <w:fldChar w:fldCharType="end"/>
                  </w:r>
                </w:p>
              </w:tc>
              <w:tc>
                <w:tcPr>
                  <w:tcW w:w="7334" w:type="dxa"/>
                  <w:gridSpan w:val="2"/>
                  <w:vAlign w:val="center"/>
                </w:tcPr>
                <w:p w14:paraId="2B663960" w14:textId="77777777" w:rsidR="0009315D" w:rsidRPr="00951B19" w:rsidRDefault="0009315D" w:rsidP="00F86A8F">
                  <w:pPr>
                    <w:pStyle w:val="Footer"/>
                    <w:tabs>
                      <w:tab w:val="clear" w:pos="4320"/>
                      <w:tab w:val="clear" w:pos="8640"/>
                    </w:tabs>
                    <w:rPr>
                      <w:rFonts w:cs="Arial"/>
                      <w:sz w:val="22"/>
                      <w:szCs w:val="22"/>
                    </w:rPr>
                  </w:pPr>
                  <w:r w:rsidRPr="00951B19">
                    <w:rPr>
                      <w:rFonts w:cs="Arial"/>
                      <w:sz w:val="22"/>
                      <w:szCs w:val="22"/>
                    </w:rPr>
                    <w:t>Donated Services or Land (Federally Funded Only) (attachment)</w:t>
                  </w:r>
                </w:p>
              </w:tc>
            </w:tr>
            <w:tr w:rsidR="0009315D" w:rsidRPr="00951B19" w14:paraId="557E1D78" w14:textId="77777777" w:rsidTr="00F86A8F">
              <w:trPr>
                <w:trHeight w:val="332"/>
              </w:trPr>
              <w:tc>
                <w:tcPr>
                  <w:tcW w:w="340" w:type="dxa"/>
                  <w:tcMar>
                    <w:left w:w="29" w:type="dxa"/>
                    <w:right w:w="0" w:type="dxa"/>
                  </w:tcMar>
                  <w:vAlign w:val="center"/>
                </w:tcPr>
                <w:p w14:paraId="114FAB07" w14:textId="77777777" w:rsidR="0009315D" w:rsidRPr="00951B19" w:rsidRDefault="0009315D" w:rsidP="00F86A8F">
                  <w:pPr>
                    <w:pStyle w:val="Footer"/>
                    <w:tabs>
                      <w:tab w:val="clear" w:pos="4320"/>
                      <w:tab w:val="clear" w:pos="8640"/>
                    </w:tabs>
                    <w:jc w:val="right"/>
                    <w:rPr>
                      <w:rFonts w:cs="Arial"/>
                      <w:sz w:val="22"/>
                      <w:szCs w:val="22"/>
                    </w:rPr>
                  </w:pPr>
                  <w:r w:rsidRPr="00951B19">
                    <w:rPr>
                      <w:rFonts w:cs="Arial"/>
                      <w:sz w:val="22"/>
                      <w:szCs w:val="22"/>
                    </w:rPr>
                    <w:t>17.</w:t>
                  </w:r>
                </w:p>
              </w:tc>
              <w:tc>
                <w:tcPr>
                  <w:tcW w:w="476" w:type="dxa"/>
                  <w:vAlign w:val="center"/>
                </w:tcPr>
                <w:p w14:paraId="3860DA73" w14:textId="77777777" w:rsidR="0009315D" w:rsidRPr="00951B19" w:rsidRDefault="0009315D" w:rsidP="00F86A8F">
                  <w:pPr>
                    <w:spacing w:after="0" w:line="240" w:lineRule="auto"/>
                    <w:jc w:val="center"/>
                    <w:rPr>
                      <w:rFonts w:ascii="Arial" w:hAnsi="Arial" w:cs="Arial"/>
                    </w:rPr>
                  </w:pPr>
                  <w:r w:rsidRPr="00951B19">
                    <w:rPr>
                      <w:rFonts w:ascii="Arial" w:hAnsi="Arial" w:cs="Arial"/>
                    </w:rPr>
                    <w:fldChar w:fldCharType="begin">
                      <w:ffData>
                        <w:name w:val="Check1"/>
                        <w:enabled/>
                        <w:calcOnExit w:val="0"/>
                        <w:checkBox>
                          <w:sizeAuto/>
                          <w:default w:val="0"/>
                        </w:checkBox>
                      </w:ffData>
                    </w:fldChar>
                  </w:r>
                  <w:r w:rsidRPr="00951B19">
                    <w:rPr>
                      <w:rFonts w:ascii="Arial" w:hAnsi="Arial" w:cs="Arial"/>
                    </w:rPr>
                    <w:instrText xml:space="preserve"> FORMCHECKBOX </w:instrText>
                  </w:r>
                  <w:r w:rsidR="00D37219">
                    <w:rPr>
                      <w:rFonts w:ascii="Arial" w:hAnsi="Arial" w:cs="Arial"/>
                    </w:rPr>
                  </w:r>
                  <w:r w:rsidR="00D37219">
                    <w:rPr>
                      <w:rFonts w:ascii="Arial" w:hAnsi="Arial" w:cs="Arial"/>
                    </w:rPr>
                    <w:fldChar w:fldCharType="separate"/>
                  </w:r>
                  <w:r w:rsidRPr="00951B19">
                    <w:rPr>
                      <w:rFonts w:ascii="Arial" w:hAnsi="Arial" w:cs="Arial"/>
                    </w:rPr>
                    <w:fldChar w:fldCharType="end"/>
                  </w:r>
                </w:p>
              </w:tc>
              <w:tc>
                <w:tcPr>
                  <w:tcW w:w="7334" w:type="dxa"/>
                  <w:gridSpan w:val="2"/>
                  <w:vAlign w:val="center"/>
                </w:tcPr>
                <w:p w14:paraId="76A93C60" w14:textId="77777777" w:rsidR="0009315D" w:rsidRPr="00951B19" w:rsidRDefault="0009315D" w:rsidP="00F86A8F">
                  <w:pPr>
                    <w:pStyle w:val="Footer"/>
                    <w:tabs>
                      <w:tab w:val="clear" w:pos="4320"/>
                      <w:tab w:val="clear" w:pos="8640"/>
                    </w:tabs>
                    <w:rPr>
                      <w:rFonts w:cs="Arial"/>
                      <w:sz w:val="22"/>
                      <w:szCs w:val="22"/>
                    </w:rPr>
                  </w:pPr>
                  <w:r w:rsidRPr="00951B19">
                    <w:rPr>
                      <w:rFonts w:cs="Arial"/>
                      <w:sz w:val="22"/>
                      <w:szCs w:val="22"/>
                    </w:rPr>
                    <w:t>Copy of the TIP Page (attachment)</w:t>
                  </w:r>
                </w:p>
              </w:tc>
            </w:tr>
            <w:tr w:rsidR="0009315D" w:rsidRPr="00951B19" w14:paraId="6824164F" w14:textId="77777777" w:rsidTr="00F86A8F">
              <w:trPr>
                <w:trHeight w:val="332"/>
              </w:trPr>
              <w:tc>
                <w:tcPr>
                  <w:tcW w:w="340" w:type="dxa"/>
                  <w:tcMar>
                    <w:left w:w="29" w:type="dxa"/>
                    <w:right w:w="0" w:type="dxa"/>
                  </w:tcMar>
                  <w:vAlign w:val="center"/>
                </w:tcPr>
                <w:p w14:paraId="623D6254" w14:textId="77777777" w:rsidR="0009315D" w:rsidRPr="00951B19" w:rsidRDefault="0009315D" w:rsidP="00F86A8F">
                  <w:pPr>
                    <w:pStyle w:val="Footer"/>
                    <w:tabs>
                      <w:tab w:val="clear" w:pos="4320"/>
                      <w:tab w:val="clear" w:pos="8640"/>
                    </w:tabs>
                    <w:jc w:val="right"/>
                    <w:rPr>
                      <w:rFonts w:cs="Arial"/>
                      <w:sz w:val="22"/>
                      <w:szCs w:val="22"/>
                    </w:rPr>
                  </w:pPr>
                  <w:r w:rsidRPr="00951B19">
                    <w:rPr>
                      <w:rFonts w:cs="Arial"/>
                      <w:sz w:val="22"/>
                      <w:szCs w:val="22"/>
                    </w:rPr>
                    <w:t>18.</w:t>
                  </w:r>
                </w:p>
              </w:tc>
              <w:tc>
                <w:tcPr>
                  <w:tcW w:w="476" w:type="dxa"/>
                  <w:vAlign w:val="center"/>
                </w:tcPr>
                <w:p w14:paraId="67F21345" w14:textId="77777777" w:rsidR="0009315D" w:rsidRPr="00951B19" w:rsidRDefault="0009315D" w:rsidP="00F86A8F">
                  <w:pPr>
                    <w:spacing w:after="0" w:line="240" w:lineRule="auto"/>
                    <w:jc w:val="center"/>
                    <w:rPr>
                      <w:rFonts w:ascii="Arial" w:hAnsi="Arial" w:cs="Arial"/>
                    </w:rPr>
                  </w:pPr>
                  <w:r w:rsidRPr="00951B19">
                    <w:rPr>
                      <w:rFonts w:ascii="Arial" w:hAnsi="Arial" w:cs="Arial"/>
                    </w:rPr>
                    <w:fldChar w:fldCharType="begin">
                      <w:ffData>
                        <w:name w:val="Check1"/>
                        <w:enabled/>
                        <w:calcOnExit w:val="0"/>
                        <w:checkBox>
                          <w:sizeAuto/>
                          <w:default w:val="0"/>
                        </w:checkBox>
                      </w:ffData>
                    </w:fldChar>
                  </w:r>
                  <w:r w:rsidRPr="00951B19">
                    <w:rPr>
                      <w:rFonts w:ascii="Arial" w:hAnsi="Arial" w:cs="Arial"/>
                    </w:rPr>
                    <w:instrText xml:space="preserve"> FORMCHECKBOX </w:instrText>
                  </w:r>
                  <w:r w:rsidR="00D37219">
                    <w:rPr>
                      <w:rFonts w:ascii="Arial" w:hAnsi="Arial" w:cs="Arial"/>
                    </w:rPr>
                  </w:r>
                  <w:r w:rsidR="00D37219">
                    <w:rPr>
                      <w:rFonts w:ascii="Arial" w:hAnsi="Arial" w:cs="Arial"/>
                    </w:rPr>
                    <w:fldChar w:fldCharType="separate"/>
                  </w:r>
                  <w:r w:rsidRPr="00951B19">
                    <w:rPr>
                      <w:rFonts w:ascii="Arial" w:hAnsi="Arial" w:cs="Arial"/>
                    </w:rPr>
                    <w:fldChar w:fldCharType="end"/>
                  </w:r>
                </w:p>
              </w:tc>
              <w:tc>
                <w:tcPr>
                  <w:tcW w:w="7334" w:type="dxa"/>
                  <w:gridSpan w:val="2"/>
                  <w:vAlign w:val="center"/>
                </w:tcPr>
                <w:p w14:paraId="4CDA2757" w14:textId="77777777" w:rsidR="0009315D" w:rsidRPr="00951B19" w:rsidRDefault="0009315D" w:rsidP="00F86A8F">
                  <w:pPr>
                    <w:pStyle w:val="Footer"/>
                    <w:tabs>
                      <w:tab w:val="clear" w:pos="4320"/>
                      <w:tab w:val="clear" w:pos="8640"/>
                    </w:tabs>
                    <w:rPr>
                      <w:rFonts w:cs="Arial"/>
                      <w:sz w:val="22"/>
                      <w:szCs w:val="22"/>
                    </w:rPr>
                  </w:pPr>
                  <w:r w:rsidRPr="00951B19">
                    <w:rPr>
                      <w:rFonts w:cs="Arial"/>
                      <w:sz w:val="22"/>
                      <w:szCs w:val="22"/>
                    </w:rPr>
                    <w:t>Copy of Traffic Study Warrant for New Signal (attachment)</w:t>
                  </w:r>
                </w:p>
              </w:tc>
            </w:tr>
            <w:tr w:rsidR="0009315D" w:rsidRPr="00951B19" w14:paraId="16CC4D97" w14:textId="77777777" w:rsidTr="00F86A8F">
              <w:trPr>
                <w:trHeight w:val="332"/>
              </w:trPr>
              <w:tc>
                <w:tcPr>
                  <w:tcW w:w="340" w:type="dxa"/>
                  <w:tcMar>
                    <w:left w:w="29" w:type="dxa"/>
                    <w:right w:w="0" w:type="dxa"/>
                  </w:tcMar>
                  <w:vAlign w:val="center"/>
                </w:tcPr>
                <w:p w14:paraId="4B78CF82" w14:textId="77777777" w:rsidR="0009315D" w:rsidRPr="00951B19" w:rsidRDefault="0009315D" w:rsidP="00F86A8F">
                  <w:pPr>
                    <w:pStyle w:val="Footer"/>
                    <w:tabs>
                      <w:tab w:val="clear" w:pos="4320"/>
                      <w:tab w:val="clear" w:pos="8640"/>
                    </w:tabs>
                    <w:jc w:val="right"/>
                    <w:rPr>
                      <w:rFonts w:cs="Arial"/>
                      <w:sz w:val="22"/>
                      <w:szCs w:val="22"/>
                    </w:rPr>
                  </w:pPr>
                  <w:r w:rsidRPr="00951B19">
                    <w:rPr>
                      <w:rFonts w:cs="Arial"/>
                      <w:sz w:val="22"/>
                      <w:szCs w:val="22"/>
                    </w:rPr>
                    <w:t>19.</w:t>
                  </w:r>
                </w:p>
              </w:tc>
              <w:tc>
                <w:tcPr>
                  <w:tcW w:w="476" w:type="dxa"/>
                  <w:vAlign w:val="center"/>
                </w:tcPr>
                <w:p w14:paraId="74BD7CE6" w14:textId="77777777" w:rsidR="0009315D" w:rsidRPr="00951B19" w:rsidRDefault="0009315D" w:rsidP="00F86A8F">
                  <w:pPr>
                    <w:spacing w:after="0" w:line="240" w:lineRule="auto"/>
                    <w:jc w:val="center"/>
                    <w:rPr>
                      <w:rFonts w:ascii="Arial" w:hAnsi="Arial" w:cs="Arial"/>
                    </w:rPr>
                  </w:pPr>
                  <w:r w:rsidRPr="00951B19">
                    <w:rPr>
                      <w:rFonts w:ascii="Arial" w:hAnsi="Arial" w:cs="Arial"/>
                    </w:rPr>
                    <w:fldChar w:fldCharType="begin">
                      <w:ffData>
                        <w:name w:val=""/>
                        <w:enabled/>
                        <w:calcOnExit w:val="0"/>
                        <w:checkBox>
                          <w:sizeAuto/>
                          <w:default w:val="0"/>
                        </w:checkBox>
                      </w:ffData>
                    </w:fldChar>
                  </w:r>
                  <w:r w:rsidRPr="00951B19">
                    <w:rPr>
                      <w:rFonts w:ascii="Arial" w:hAnsi="Arial" w:cs="Arial"/>
                    </w:rPr>
                    <w:instrText xml:space="preserve"> FORMCHECKBOX </w:instrText>
                  </w:r>
                  <w:r w:rsidR="00D37219">
                    <w:rPr>
                      <w:rFonts w:ascii="Arial" w:hAnsi="Arial" w:cs="Arial"/>
                    </w:rPr>
                  </w:r>
                  <w:r w:rsidR="00D37219">
                    <w:rPr>
                      <w:rFonts w:ascii="Arial" w:hAnsi="Arial" w:cs="Arial"/>
                    </w:rPr>
                    <w:fldChar w:fldCharType="separate"/>
                  </w:r>
                  <w:r w:rsidRPr="00951B19">
                    <w:rPr>
                      <w:rFonts w:ascii="Arial" w:hAnsi="Arial" w:cs="Arial"/>
                    </w:rPr>
                    <w:fldChar w:fldCharType="end"/>
                  </w:r>
                </w:p>
              </w:tc>
              <w:tc>
                <w:tcPr>
                  <w:tcW w:w="7334" w:type="dxa"/>
                  <w:gridSpan w:val="2"/>
                  <w:vAlign w:val="center"/>
                </w:tcPr>
                <w:p w14:paraId="246D791F" w14:textId="77777777" w:rsidR="0009315D" w:rsidRPr="00951B19" w:rsidRDefault="0009315D" w:rsidP="00F86A8F">
                  <w:pPr>
                    <w:pStyle w:val="Footer"/>
                    <w:tabs>
                      <w:tab w:val="clear" w:pos="4320"/>
                      <w:tab w:val="clear" w:pos="8640"/>
                    </w:tabs>
                    <w:rPr>
                      <w:rFonts w:cs="Arial"/>
                      <w:sz w:val="22"/>
                      <w:szCs w:val="22"/>
                    </w:rPr>
                  </w:pPr>
                  <w:r w:rsidRPr="00951B19">
                    <w:rPr>
                      <w:rFonts w:cs="Arial"/>
                      <w:sz w:val="22"/>
                      <w:szCs w:val="22"/>
                    </w:rPr>
                    <w:t>Copy of the ITS Project Identification Form (attachment)</w:t>
                  </w:r>
                </w:p>
              </w:tc>
            </w:tr>
            <w:tr w:rsidR="0009315D" w:rsidRPr="00951B19" w14:paraId="31452243" w14:textId="77777777" w:rsidTr="00F86A8F">
              <w:trPr>
                <w:trHeight w:val="332"/>
              </w:trPr>
              <w:tc>
                <w:tcPr>
                  <w:tcW w:w="340" w:type="dxa"/>
                  <w:tcMar>
                    <w:left w:w="29" w:type="dxa"/>
                    <w:right w:w="0" w:type="dxa"/>
                  </w:tcMar>
                  <w:vAlign w:val="center"/>
                </w:tcPr>
                <w:p w14:paraId="36C95D97" w14:textId="77777777" w:rsidR="0009315D" w:rsidRPr="00951B19" w:rsidRDefault="0009315D" w:rsidP="00F86A8F">
                  <w:pPr>
                    <w:pStyle w:val="Footer"/>
                    <w:tabs>
                      <w:tab w:val="clear" w:pos="4320"/>
                      <w:tab w:val="clear" w:pos="8640"/>
                    </w:tabs>
                    <w:jc w:val="right"/>
                    <w:rPr>
                      <w:rFonts w:cs="Arial"/>
                      <w:sz w:val="22"/>
                      <w:szCs w:val="22"/>
                    </w:rPr>
                  </w:pPr>
                  <w:r w:rsidRPr="00951B19">
                    <w:rPr>
                      <w:rFonts w:cs="Arial"/>
                      <w:sz w:val="22"/>
                      <w:szCs w:val="22"/>
                    </w:rPr>
                    <w:t>20.</w:t>
                  </w:r>
                </w:p>
              </w:tc>
              <w:tc>
                <w:tcPr>
                  <w:tcW w:w="476" w:type="dxa"/>
                  <w:vAlign w:val="center"/>
                </w:tcPr>
                <w:p w14:paraId="66184B7C" w14:textId="77777777" w:rsidR="0009315D" w:rsidRPr="00951B19" w:rsidRDefault="0009315D" w:rsidP="00F86A8F">
                  <w:pPr>
                    <w:spacing w:after="0" w:line="240" w:lineRule="auto"/>
                    <w:jc w:val="center"/>
                    <w:rPr>
                      <w:rFonts w:ascii="Arial" w:hAnsi="Arial" w:cs="Arial"/>
                    </w:rPr>
                  </w:pPr>
                  <w:r w:rsidRPr="00951B19">
                    <w:rPr>
                      <w:rFonts w:ascii="Arial" w:hAnsi="Arial" w:cs="Arial"/>
                    </w:rPr>
                    <w:fldChar w:fldCharType="begin">
                      <w:ffData>
                        <w:name w:val=""/>
                        <w:enabled/>
                        <w:calcOnExit w:val="0"/>
                        <w:checkBox>
                          <w:sizeAuto/>
                          <w:default w:val="0"/>
                        </w:checkBox>
                      </w:ffData>
                    </w:fldChar>
                  </w:r>
                  <w:r w:rsidRPr="00951B19">
                    <w:rPr>
                      <w:rFonts w:ascii="Arial" w:hAnsi="Arial" w:cs="Arial"/>
                    </w:rPr>
                    <w:instrText xml:space="preserve"> FORMCHECKBOX </w:instrText>
                  </w:r>
                  <w:r w:rsidR="00D37219">
                    <w:rPr>
                      <w:rFonts w:ascii="Arial" w:hAnsi="Arial" w:cs="Arial"/>
                    </w:rPr>
                  </w:r>
                  <w:r w:rsidR="00D37219">
                    <w:rPr>
                      <w:rFonts w:ascii="Arial" w:hAnsi="Arial" w:cs="Arial"/>
                    </w:rPr>
                    <w:fldChar w:fldCharType="separate"/>
                  </w:r>
                  <w:r w:rsidRPr="00951B19">
                    <w:rPr>
                      <w:rFonts w:ascii="Arial" w:hAnsi="Arial" w:cs="Arial"/>
                    </w:rPr>
                    <w:fldChar w:fldCharType="end"/>
                  </w:r>
                </w:p>
              </w:tc>
              <w:tc>
                <w:tcPr>
                  <w:tcW w:w="7334" w:type="dxa"/>
                  <w:gridSpan w:val="2"/>
                  <w:vAlign w:val="center"/>
                </w:tcPr>
                <w:p w14:paraId="4D14C7E3" w14:textId="1143B1D4" w:rsidR="0009315D" w:rsidRPr="00951B19" w:rsidRDefault="0009315D" w:rsidP="00F86A8F">
                  <w:pPr>
                    <w:pStyle w:val="Footer"/>
                    <w:tabs>
                      <w:tab w:val="clear" w:pos="4320"/>
                      <w:tab w:val="clear" w:pos="8640"/>
                    </w:tabs>
                    <w:rPr>
                      <w:rFonts w:cs="Arial"/>
                      <w:sz w:val="22"/>
                      <w:szCs w:val="22"/>
                    </w:rPr>
                  </w:pPr>
                  <w:r w:rsidRPr="00951B19">
                    <w:rPr>
                      <w:rFonts w:cs="Arial"/>
                      <w:sz w:val="22"/>
                      <w:szCs w:val="22"/>
                    </w:rPr>
                    <w:t xml:space="preserve">ADA </w:t>
                  </w:r>
                  <w:r w:rsidR="00851F22" w:rsidRPr="00951B19">
                    <w:rPr>
                      <w:rFonts w:cs="Arial"/>
                      <w:sz w:val="22"/>
                      <w:szCs w:val="22"/>
                    </w:rPr>
                    <w:t>Self-Evaluation and Status</w:t>
                  </w:r>
                </w:p>
              </w:tc>
            </w:tr>
            <w:tr w:rsidR="0009315D" w:rsidRPr="00951B19" w14:paraId="5F1A54D7" w14:textId="77777777" w:rsidTr="00F86A8F">
              <w:trPr>
                <w:trHeight w:val="332"/>
              </w:trPr>
              <w:tc>
                <w:tcPr>
                  <w:tcW w:w="340" w:type="dxa"/>
                  <w:tcMar>
                    <w:left w:w="29" w:type="dxa"/>
                    <w:right w:w="0" w:type="dxa"/>
                  </w:tcMar>
                  <w:vAlign w:val="center"/>
                </w:tcPr>
                <w:p w14:paraId="4440332A" w14:textId="77777777" w:rsidR="0009315D" w:rsidRPr="00951B19" w:rsidRDefault="0009315D" w:rsidP="00F86A8F">
                  <w:pPr>
                    <w:pStyle w:val="Footer"/>
                    <w:tabs>
                      <w:tab w:val="clear" w:pos="4320"/>
                      <w:tab w:val="clear" w:pos="8640"/>
                    </w:tabs>
                    <w:jc w:val="right"/>
                    <w:rPr>
                      <w:rFonts w:cs="Arial"/>
                      <w:sz w:val="22"/>
                      <w:szCs w:val="22"/>
                    </w:rPr>
                  </w:pPr>
                  <w:r w:rsidRPr="00951B19">
                    <w:rPr>
                      <w:rFonts w:cs="Arial"/>
                      <w:sz w:val="22"/>
                      <w:szCs w:val="22"/>
                    </w:rPr>
                    <w:t>21.</w:t>
                  </w:r>
                </w:p>
              </w:tc>
              <w:tc>
                <w:tcPr>
                  <w:tcW w:w="476" w:type="dxa"/>
                  <w:vAlign w:val="center"/>
                </w:tcPr>
                <w:p w14:paraId="6DF7AF64" w14:textId="77777777" w:rsidR="0009315D" w:rsidRPr="00951B19" w:rsidRDefault="0009315D" w:rsidP="00F86A8F">
                  <w:pPr>
                    <w:spacing w:after="0" w:line="240" w:lineRule="auto"/>
                    <w:jc w:val="center"/>
                    <w:rPr>
                      <w:rFonts w:ascii="Arial" w:hAnsi="Arial" w:cs="Arial"/>
                    </w:rPr>
                  </w:pPr>
                  <w:r w:rsidRPr="00951B19">
                    <w:rPr>
                      <w:rFonts w:ascii="Arial" w:hAnsi="Arial" w:cs="Arial"/>
                    </w:rPr>
                    <w:fldChar w:fldCharType="begin">
                      <w:ffData>
                        <w:name w:val="Check1"/>
                        <w:enabled/>
                        <w:calcOnExit w:val="0"/>
                        <w:checkBox>
                          <w:sizeAuto/>
                          <w:default w:val="0"/>
                        </w:checkBox>
                      </w:ffData>
                    </w:fldChar>
                  </w:r>
                  <w:r w:rsidRPr="00951B19">
                    <w:rPr>
                      <w:rFonts w:ascii="Arial" w:hAnsi="Arial" w:cs="Arial"/>
                    </w:rPr>
                    <w:instrText xml:space="preserve"> FORMCHECKBOX </w:instrText>
                  </w:r>
                  <w:r w:rsidR="00D37219">
                    <w:rPr>
                      <w:rFonts w:ascii="Arial" w:hAnsi="Arial" w:cs="Arial"/>
                    </w:rPr>
                  </w:r>
                  <w:r w:rsidR="00D37219">
                    <w:rPr>
                      <w:rFonts w:ascii="Arial" w:hAnsi="Arial" w:cs="Arial"/>
                    </w:rPr>
                    <w:fldChar w:fldCharType="separate"/>
                  </w:r>
                  <w:r w:rsidRPr="00951B19">
                    <w:rPr>
                      <w:rFonts w:ascii="Arial" w:hAnsi="Arial" w:cs="Arial"/>
                    </w:rPr>
                    <w:fldChar w:fldCharType="end"/>
                  </w:r>
                </w:p>
              </w:tc>
              <w:tc>
                <w:tcPr>
                  <w:tcW w:w="7334" w:type="dxa"/>
                  <w:gridSpan w:val="2"/>
                  <w:vAlign w:val="center"/>
                </w:tcPr>
                <w:p w14:paraId="52108710" w14:textId="03EF5129" w:rsidR="0009315D" w:rsidRPr="00951B19" w:rsidRDefault="0009315D" w:rsidP="00F86A8F">
                  <w:pPr>
                    <w:pStyle w:val="Footer"/>
                    <w:tabs>
                      <w:tab w:val="clear" w:pos="4320"/>
                      <w:tab w:val="clear" w:pos="8640"/>
                    </w:tabs>
                    <w:rPr>
                      <w:rFonts w:cs="Arial"/>
                      <w:sz w:val="22"/>
                      <w:szCs w:val="22"/>
                    </w:rPr>
                  </w:pPr>
                  <w:r w:rsidRPr="00951B19">
                    <w:rPr>
                      <w:rFonts w:cs="Arial"/>
                      <w:sz w:val="22"/>
                      <w:szCs w:val="22"/>
                    </w:rPr>
                    <w:t xml:space="preserve">Authorized Signatures </w:t>
                  </w:r>
                  <w:r w:rsidR="00851F22" w:rsidRPr="00951B19">
                    <w:rPr>
                      <w:rFonts w:cs="Arial"/>
                      <w:sz w:val="22"/>
                      <w:szCs w:val="22"/>
                    </w:rPr>
                    <w:t>(Form 9-1)</w:t>
                  </w:r>
                </w:p>
              </w:tc>
            </w:tr>
          </w:tbl>
          <w:p w14:paraId="1035A8C1" w14:textId="77777777" w:rsidR="0009315D" w:rsidRPr="00951B19" w:rsidRDefault="0009315D" w:rsidP="00F86A8F">
            <w:pPr>
              <w:pStyle w:val="Footer"/>
              <w:tabs>
                <w:tab w:val="clear" w:pos="4320"/>
                <w:tab w:val="clear" w:pos="8640"/>
              </w:tabs>
              <w:rPr>
                <w:rFonts w:cs="Arial"/>
                <w:sz w:val="22"/>
                <w:szCs w:val="22"/>
              </w:rPr>
            </w:pPr>
          </w:p>
        </w:tc>
      </w:tr>
    </w:tbl>
    <w:p w14:paraId="0A677143" w14:textId="77777777" w:rsidR="0009315D" w:rsidRPr="0009315D" w:rsidRDefault="0009315D" w:rsidP="0009315D">
      <w:pPr>
        <w:spacing w:after="120" w:line="240" w:lineRule="auto"/>
        <w:jc w:val="both"/>
        <w:rPr>
          <w:rFonts w:ascii="Arial" w:hAnsi="Arial" w:cs="Arial"/>
          <w:b/>
          <w:bCs/>
          <w:sz w:val="20"/>
          <w:szCs w:val="20"/>
        </w:rPr>
      </w:pPr>
    </w:p>
    <w:tbl>
      <w:tblPr>
        <w:tblW w:w="9448" w:type="dxa"/>
        <w:tblInd w:w="2" w:type="dxa"/>
        <w:tblLook w:val="04A0" w:firstRow="1" w:lastRow="0" w:firstColumn="1" w:lastColumn="0" w:noHBand="0" w:noVBand="1"/>
      </w:tblPr>
      <w:tblGrid>
        <w:gridCol w:w="9651"/>
      </w:tblGrid>
      <w:tr w:rsidR="00296EDB" w14:paraId="48309CE9" w14:textId="77777777" w:rsidTr="00A54F4D">
        <w:trPr>
          <w:trHeight w:val="783"/>
        </w:trPr>
        <w:tc>
          <w:tcPr>
            <w:tcW w:w="9448" w:type="dxa"/>
            <w:vAlign w:val="center"/>
            <w:hideMark/>
          </w:tcPr>
          <w:p w14:paraId="5F5482F3" w14:textId="5568F5EF" w:rsidR="00296EDB" w:rsidRDefault="00296EDB" w:rsidP="00F86A8F">
            <w:pPr>
              <w:pStyle w:val="Footer"/>
              <w:tabs>
                <w:tab w:val="left" w:pos="720"/>
              </w:tabs>
              <w:spacing w:line="276" w:lineRule="auto"/>
              <w:rPr>
                <w:rFonts w:cs="Arial"/>
                <w:sz w:val="22"/>
                <w:szCs w:val="22"/>
              </w:rPr>
            </w:pPr>
          </w:p>
        </w:tc>
      </w:tr>
      <w:tr w:rsidR="0009315D" w14:paraId="50587D65" w14:textId="77777777" w:rsidTr="00A54F4D">
        <w:trPr>
          <w:trHeight w:val="783"/>
        </w:trPr>
        <w:tc>
          <w:tcPr>
            <w:tcW w:w="9448" w:type="dxa"/>
            <w:vAlign w:val="center"/>
          </w:tcPr>
          <w:p w14:paraId="4876E414" w14:textId="77777777" w:rsidR="0009315D" w:rsidRPr="00A54F4D" w:rsidRDefault="0009315D" w:rsidP="00FA4E0B">
            <w:pPr>
              <w:pStyle w:val="Footer"/>
              <w:tabs>
                <w:tab w:val="left" w:pos="720"/>
              </w:tabs>
              <w:spacing w:line="276" w:lineRule="auto"/>
              <w:rPr>
                <w:rFonts w:cs="Arial"/>
                <w:sz w:val="22"/>
                <w:szCs w:val="22"/>
              </w:rPr>
            </w:pPr>
          </w:p>
          <w:p w14:paraId="3ADBA2CD" w14:textId="1ABFFB5B" w:rsidR="008C4A83" w:rsidRPr="00951B19" w:rsidRDefault="0009315D" w:rsidP="00A54F4D">
            <w:pPr>
              <w:pStyle w:val="ListParagraph"/>
              <w:numPr>
                <w:ilvl w:val="0"/>
                <w:numId w:val="1"/>
              </w:numPr>
              <w:spacing w:after="0" w:line="240" w:lineRule="auto"/>
              <w:ind w:left="720" w:hanging="720"/>
              <w:jc w:val="both"/>
              <w:rPr>
                <w:rFonts w:ascii="Arial" w:hAnsi="Arial" w:cs="Arial"/>
              </w:rPr>
            </w:pPr>
            <w:r w:rsidRPr="00951B19">
              <w:rPr>
                <w:rFonts w:ascii="Arial" w:hAnsi="Arial" w:cs="Arial"/>
                <w:b/>
                <w:bCs/>
              </w:rPr>
              <w:t xml:space="preserve">Description of the Project- </w:t>
            </w:r>
            <w:r w:rsidRPr="00951B19">
              <w:rPr>
                <w:rFonts w:ascii="Arial" w:hAnsi="Arial" w:cs="Arial"/>
              </w:rPr>
              <w:t>The description</w:t>
            </w:r>
            <w:r w:rsidRPr="00951B19">
              <w:rPr>
                <w:rFonts w:ascii="Arial" w:hAnsi="Arial" w:cs="Arial"/>
                <w:b/>
                <w:bCs/>
              </w:rPr>
              <w:t xml:space="preserve"> </w:t>
            </w:r>
            <w:r w:rsidRPr="00951B19">
              <w:rPr>
                <w:rFonts w:ascii="Arial" w:hAnsi="Arial" w:cs="Arial"/>
              </w:rPr>
              <w:t xml:space="preserve">should outline the scope of the </w:t>
            </w:r>
            <w:r w:rsidR="00A54F4D" w:rsidRPr="00951B19">
              <w:rPr>
                <w:rFonts w:ascii="Arial" w:hAnsi="Arial" w:cs="Arial"/>
              </w:rPr>
              <w:t>p</w:t>
            </w:r>
            <w:r w:rsidRPr="00951B19">
              <w:rPr>
                <w:rFonts w:ascii="Arial" w:hAnsi="Arial" w:cs="Arial"/>
              </w:rPr>
              <w:t>roject</w:t>
            </w:r>
            <w:r w:rsidR="008C4A83" w:rsidRPr="00951B19">
              <w:rPr>
                <w:rFonts w:ascii="Arial" w:hAnsi="Arial" w:cs="Arial"/>
              </w:rPr>
              <w:t>.</w:t>
            </w:r>
            <w:r w:rsidR="00E03494" w:rsidRPr="00951B19">
              <w:rPr>
                <w:rFonts w:ascii="Arial" w:hAnsi="Arial" w:cs="Arial"/>
              </w:rPr>
              <w:t xml:space="preserve"> Please include the functional classification of the roadway, the beginning and ending termini, state/federal/local street names, and other relevant information to best describe the project.</w:t>
            </w:r>
          </w:p>
          <w:p w14:paraId="092DE6B1" w14:textId="77777777" w:rsidR="00A54F4D" w:rsidRPr="00951B19" w:rsidRDefault="00A54F4D" w:rsidP="00A54F4D">
            <w:pPr>
              <w:pStyle w:val="ListParagraph"/>
              <w:spacing w:after="0" w:line="240" w:lineRule="auto"/>
              <w:jc w:val="both"/>
              <w:rPr>
                <w:rFonts w:ascii="Arial" w:hAnsi="Arial" w:cs="Arial"/>
              </w:rPr>
            </w:pPr>
          </w:p>
          <w:p w14:paraId="63069B39" w14:textId="0F093BEF" w:rsidR="0009315D" w:rsidRPr="00951B19" w:rsidRDefault="0009315D" w:rsidP="00851F22">
            <w:pPr>
              <w:pStyle w:val="ListParagraph"/>
              <w:numPr>
                <w:ilvl w:val="0"/>
                <w:numId w:val="4"/>
              </w:numPr>
              <w:spacing w:after="0" w:line="240" w:lineRule="auto"/>
              <w:ind w:hanging="720"/>
              <w:jc w:val="both"/>
              <w:rPr>
                <w:rFonts w:ascii="Arial" w:hAnsi="Arial" w:cs="Arial"/>
                <w:b/>
                <w:bCs/>
              </w:rPr>
            </w:pPr>
            <w:r w:rsidRPr="00951B19">
              <w:rPr>
                <w:rFonts w:ascii="Arial" w:hAnsi="Arial" w:cs="Arial"/>
                <w:b/>
                <w:bCs/>
              </w:rPr>
              <w:t>Location Map</w:t>
            </w:r>
            <w:r w:rsidRPr="00951B19">
              <w:rPr>
                <w:rFonts w:ascii="Arial" w:hAnsi="Arial" w:cs="Arial"/>
              </w:rPr>
              <w:t xml:space="preserve">- </w:t>
            </w:r>
            <w:r w:rsidRPr="00951B19">
              <w:rPr>
                <w:rFonts w:ascii="Arial" w:hAnsi="Arial" w:cs="Arial"/>
                <w:color w:val="111111"/>
                <w:shd w:val="clear" w:color="auto" w:fill="FFFFFF"/>
              </w:rPr>
              <w:t>Please make sure the map clearly shows the state route, federal route, and/or local street names, has a north directional arrow, shows adjacent roads, and has an arrow showing the beginning and ending termini.</w:t>
            </w:r>
          </w:p>
          <w:p w14:paraId="528C093D" w14:textId="77777777" w:rsidR="00851F22" w:rsidRPr="00951B19" w:rsidRDefault="00851F22" w:rsidP="00851F22">
            <w:pPr>
              <w:pStyle w:val="ListParagraph"/>
              <w:spacing w:after="0" w:line="240" w:lineRule="auto"/>
              <w:ind w:left="1440"/>
              <w:jc w:val="both"/>
              <w:rPr>
                <w:rFonts w:ascii="Arial" w:hAnsi="Arial" w:cs="Arial"/>
                <w:b/>
                <w:bCs/>
              </w:rPr>
            </w:pPr>
          </w:p>
          <w:p w14:paraId="0F7DBCFE" w14:textId="7A92E7AA" w:rsidR="0009315D" w:rsidRPr="00951B19" w:rsidRDefault="0009315D" w:rsidP="00A54F4D">
            <w:pPr>
              <w:pStyle w:val="ListParagraph"/>
              <w:numPr>
                <w:ilvl w:val="0"/>
                <w:numId w:val="4"/>
              </w:numPr>
              <w:spacing w:after="0" w:line="240" w:lineRule="auto"/>
              <w:ind w:hanging="720"/>
              <w:jc w:val="both"/>
              <w:rPr>
                <w:rFonts w:ascii="Arial" w:hAnsi="Arial" w:cs="Arial"/>
              </w:rPr>
            </w:pPr>
            <w:r w:rsidRPr="00951B19">
              <w:rPr>
                <w:rFonts w:ascii="Arial" w:hAnsi="Arial" w:cs="Arial"/>
                <w:b/>
                <w:bCs/>
              </w:rPr>
              <w:t>Length of Project/Log Mile-</w:t>
            </w:r>
            <w:r w:rsidR="00E85FA6" w:rsidRPr="00951B19">
              <w:rPr>
                <w:rFonts w:ascii="Arial" w:hAnsi="Arial" w:cs="Arial"/>
              </w:rPr>
              <w:t xml:space="preserve">The beginning and ending point of your project. </w:t>
            </w:r>
            <w:r w:rsidR="008C4A83" w:rsidRPr="00951B19">
              <w:rPr>
                <w:rFonts w:ascii="Arial" w:hAnsi="Arial" w:cs="Arial"/>
              </w:rPr>
              <w:t>If</w:t>
            </w:r>
            <w:r w:rsidRPr="00951B19">
              <w:rPr>
                <w:rFonts w:ascii="Arial" w:hAnsi="Arial" w:cs="Arial"/>
              </w:rPr>
              <w:t xml:space="preserve"> you don’t know the log mile information, please contact your Program Monitor</w:t>
            </w:r>
            <w:r w:rsidR="00A54F4D" w:rsidRPr="00951B19">
              <w:rPr>
                <w:rFonts w:ascii="Arial" w:hAnsi="Arial" w:cs="Arial"/>
              </w:rPr>
              <w:t>.</w:t>
            </w:r>
            <w:r w:rsidRPr="00951B19">
              <w:rPr>
                <w:rFonts w:ascii="Arial" w:hAnsi="Arial" w:cs="Arial"/>
              </w:rPr>
              <w:t xml:space="preserve"> </w:t>
            </w:r>
          </w:p>
          <w:p w14:paraId="65C81A3D" w14:textId="77777777" w:rsidR="0009315D" w:rsidRPr="00951B19" w:rsidRDefault="0009315D" w:rsidP="00A54F4D">
            <w:pPr>
              <w:pStyle w:val="ListParagraph"/>
              <w:spacing w:after="0"/>
              <w:ind w:left="1440" w:hanging="720"/>
              <w:jc w:val="both"/>
              <w:rPr>
                <w:rFonts w:ascii="Arial" w:hAnsi="Arial" w:cs="Arial"/>
                <w:b/>
                <w:bCs/>
              </w:rPr>
            </w:pPr>
          </w:p>
          <w:p w14:paraId="48A37851" w14:textId="21FBD4C2" w:rsidR="0009315D" w:rsidRPr="00951B19" w:rsidRDefault="0009315D" w:rsidP="00A54F4D">
            <w:pPr>
              <w:pStyle w:val="ListParagraph"/>
              <w:numPr>
                <w:ilvl w:val="0"/>
                <w:numId w:val="4"/>
              </w:numPr>
              <w:spacing w:after="0" w:line="240" w:lineRule="auto"/>
              <w:ind w:hanging="720"/>
              <w:jc w:val="both"/>
              <w:rPr>
                <w:rFonts w:ascii="Arial" w:hAnsi="Arial" w:cs="Arial"/>
              </w:rPr>
            </w:pPr>
            <w:r w:rsidRPr="00951B19">
              <w:rPr>
                <w:rFonts w:ascii="Arial" w:hAnsi="Arial" w:cs="Arial"/>
                <w:b/>
                <w:bCs/>
              </w:rPr>
              <w:t>Functional Classification</w:t>
            </w:r>
            <w:r w:rsidR="00E85FA6" w:rsidRPr="00951B19">
              <w:rPr>
                <w:rFonts w:ascii="Arial" w:hAnsi="Arial" w:cs="Arial"/>
                <w:b/>
                <w:bCs/>
              </w:rPr>
              <w:t xml:space="preserve"> (if applicable)</w:t>
            </w:r>
            <w:r w:rsidR="00A54F4D" w:rsidRPr="00951B19">
              <w:rPr>
                <w:rFonts w:ascii="Arial" w:hAnsi="Arial" w:cs="Arial"/>
                <w:b/>
                <w:bCs/>
              </w:rPr>
              <w:t>-</w:t>
            </w:r>
            <w:r w:rsidR="00E85FA6" w:rsidRPr="00951B19">
              <w:rPr>
                <w:rFonts w:ascii="Arial" w:hAnsi="Arial" w:cs="Arial"/>
                <w:b/>
                <w:bCs/>
              </w:rPr>
              <w:t xml:space="preserve"> </w:t>
            </w:r>
            <w:r w:rsidR="00E85FA6" w:rsidRPr="00951B19">
              <w:rPr>
                <w:rStyle w:val="normaltextrun"/>
                <w:rFonts w:ascii="Arial" w:hAnsi="Arial" w:cs="Arial"/>
                <w:color w:val="000000"/>
                <w:shd w:val="clear" w:color="auto" w:fill="FFFFFF"/>
              </w:rPr>
              <w:t xml:space="preserve">Only roads classified higher than rural minor collectors (primarily in counties) or local roads (in cities) are eligible for </w:t>
            </w:r>
            <w:r w:rsidR="00A54F4D" w:rsidRPr="00951B19">
              <w:rPr>
                <w:rStyle w:val="normaltextrun"/>
                <w:rFonts w:ascii="Arial" w:hAnsi="Arial" w:cs="Arial"/>
                <w:color w:val="000000"/>
                <w:shd w:val="clear" w:color="auto" w:fill="FFFFFF"/>
              </w:rPr>
              <w:t>f</w:t>
            </w:r>
            <w:r w:rsidR="00E85FA6" w:rsidRPr="00951B19">
              <w:rPr>
                <w:rStyle w:val="normaltextrun"/>
                <w:rFonts w:ascii="Arial" w:hAnsi="Arial" w:cs="Arial"/>
                <w:color w:val="000000"/>
                <w:shd w:val="clear" w:color="auto" w:fill="FFFFFF"/>
              </w:rPr>
              <w:t xml:space="preserve">ederal funding. </w:t>
            </w:r>
            <w:r w:rsidR="00E85FA6" w:rsidRPr="00951B19">
              <w:rPr>
                <w:rStyle w:val="findhit"/>
                <w:rFonts w:ascii="Arial" w:hAnsi="Arial" w:cs="Arial"/>
                <w:color w:val="000000"/>
                <w:shd w:val="clear" w:color="auto" w:fill="FFFFFF"/>
              </w:rPr>
              <w:t xml:space="preserve">Functional </w:t>
            </w:r>
            <w:r w:rsidR="00E85FA6" w:rsidRPr="00951B19">
              <w:rPr>
                <w:rStyle w:val="normaltextrun"/>
                <w:rFonts w:ascii="Arial" w:hAnsi="Arial" w:cs="Arial"/>
                <w:color w:val="000000"/>
                <w:shd w:val="clear" w:color="auto" w:fill="FFFFFF"/>
              </w:rPr>
              <w:t>Classification is the process by which streets and highways are grouped into classes, or systems, according to the character of service they are intended to provide.</w:t>
            </w:r>
            <w:r w:rsidR="00E85FA6" w:rsidRPr="00951B19">
              <w:rPr>
                <w:rStyle w:val="eop"/>
                <w:rFonts w:ascii="Arial" w:hAnsi="Arial" w:cs="Arial"/>
                <w:color w:val="000000"/>
                <w:shd w:val="clear" w:color="auto" w:fill="FFFFFF"/>
              </w:rPr>
              <w:t> </w:t>
            </w:r>
            <w:r w:rsidR="00E85FA6" w:rsidRPr="00951B19">
              <w:rPr>
                <w:rFonts w:ascii="Arial" w:hAnsi="Arial" w:cs="Arial"/>
              </w:rPr>
              <w:t>If you don’t know this information, please contact your Program Monitor</w:t>
            </w:r>
            <w:r w:rsidR="00E85FA6" w:rsidRPr="00951B19">
              <w:rPr>
                <w:rFonts w:ascii="Arial" w:hAnsi="Arial" w:cs="Arial"/>
                <w:b/>
                <w:bCs/>
              </w:rPr>
              <w:t xml:space="preserve">. </w:t>
            </w:r>
          </w:p>
          <w:p w14:paraId="424B9351" w14:textId="77777777" w:rsidR="0009315D" w:rsidRPr="00951B19" w:rsidRDefault="0009315D" w:rsidP="00A54F4D">
            <w:pPr>
              <w:pStyle w:val="ListParagraph"/>
              <w:spacing w:after="0"/>
              <w:ind w:left="1440" w:hanging="720"/>
              <w:jc w:val="both"/>
              <w:rPr>
                <w:rFonts w:ascii="Arial" w:hAnsi="Arial" w:cs="Arial"/>
              </w:rPr>
            </w:pPr>
          </w:p>
          <w:p w14:paraId="3E69C43E" w14:textId="3E1484D4" w:rsidR="00810986" w:rsidRPr="00951B19" w:rsidRDefault="0009315D" w:rsidP="00A54F4D">
            <w:pPr>
              <w:pStyle w:val="ListParagraph"/>
              <w:numPr>
                <w:ilvl w:val="0"/>
                <w:numId w:val="4"/>
              </w:numPr>
              <w:spacing w:after="0" w:line="240" w:lineRule="auto"/>
              <w:ind w:hanging="720"/>
              <w:jc w:val="both"/>
              <w:rPr>
                <w:rStyle w:val="ui-provider"/>
                <w:rFonts w:ascii="Arial" w:hAnsi="Arial" w:cs="Arial"/>
              </w:rPr>
            </w:pPr>
            <w:r w:rsidRPr="00951B19">
              <w:rPr>
                <w:rFonts w:ascii="Arial" w:hAnsi="Arial" w:cs="Arial"/>
                <w:b/>
                <w:bCs/>
              </w:rPr>
              <w:t>Anticipated</w:t>
            </w:r>
            <w:r w:rsidR="008C4A83" w:rsidRPr="00951B19">
              <w:rPr>
                <w:rFonts w:ascii="Arial" w:hAnsi="Arial" w:cs="Arial"/>
                <w:b/>
                <w:bCs/>
              </w:rPr>
              <w:t xml:space="preserve"> </w:t>
            </w:r>
            <w:r w:rsidRPr="00951B19">
              <w:rPr>
                <w:rFonts w:ascii="Arial" w:hAnsi="Arial" w:cs="Arial"/>
                <w:b/>
                <w:bCs/>
              </w:rPr>
              <w:t>Project Budget-</w:t>
            </w:r>
            <w:r w:rsidR="00A54F4D" w:rsidRPr="00951B19">
              <w:rPr>
                <w:rFonts w:ascii="Arial" w:hAnsi="Arial" w:cs="Arial"/>
                <w:b/>
                <w:bCs/>
              </w:rPr>
              <w:t xml:space="preserve"> </w:t>
            </w:r>
            <w:r w:rsidR="000054E5" w:rsidRPr="00951B19">
              <w:rPr>
                <w:rStyle w:val="ui-provider"/>
                <w:rFonts w:ascii="Arial" w:hAnsi="Arial" w:cs="Arial"/>
              </w:rPr>
              <w:t xml:space="preserve">Until a fully executed CEI contract has been submitted to LPDO, </w:t>
            </w:r>
            <w:r w:rsidR="00851F22" w:rsidRPr="00951B19">
              <w:rPr>
                <w:rStyle w:val="ui-provider"/>
                <w:rFonts w:ascii="Arial" w:hAnsi="Arial" w:cs="Arial"/>
              </w:rPr>
              <w:t>a portion (approximately 10-20%) of th</w:t>
            </w:r>
            <w:r w:rsidR="000054E5" w:rsidRPr="00951B19">
              <w:rPr>
                <w:rStyle w:val="ui-provider"/>
                <w:rFonts w:ascii="Arial" w:hAnsi="Arial" w:cs="Arial"/>
              </w:rPr>
              <w:t xml:space="preserve">e construction estimate will be used as a placeholder for CEI costs and 1% will be used for TDOT Engineering Services (TDOT ES). The remaining construction budget will be assigned to the construction estimate cost. The entire construction budget </w:t>
            </w:r>
            <w:r w:rsidR="00851F22" w:rsidRPr="00951B19">
              <w:rPr>
                <w:rStyle w:val="ui-provider"/>
                <w:rFonts w:ascii="Arial" w:hAnsi="Arial" w:cs="Arial"/>
              </w:rPr>
              <w:t>sha</w:t>
            </w:r>
            <w:r w:rsidR="000054E5" w:rsidRPr="00951B19">
              <w:rPr>
                <w:rStyle w:val="ui-provider"/>
                <w:rFonts w:ascii="Arial" w:hAnsi="Arial" w:cs="Arial"/>
              </w:rPr>
              <w:t xml:space="preserve">ll include </w:t>
            </w:r>
            <w:r w:rsidR="00851F22" w:rsidRPr="00951B19">
              <w:rPr>
                <w:rStyle w:val="ui-provider"/>
                <w:rFonts w:ascii="Arial" w:hAnsi="Arial" w:cs="Arial"/>
              </w:rPr>
              <w:t>the CEI costs, TDOT ES and the construction costs.</w:t>
            </w:r>
            <w:r w:rsidR="000054E5" w:rsidRPr="00951B19">
              <w:rPr>
                <w:rStyle w:val="ui-provider"/>
                <w:rFonts w:ascii="Arial" w:hAnsi="Arial" w:cs="Arial"/>
              </w:rPr>
              <w:t xml:space="preserve"> </w:t>
            </w:r>
          </w:p>
          <w:p w14:paraId="19A076AD" w14:textId="77777777" w:rsidR="000054E5" w:rsidRPr="00951B19" w:rsidRDefault="000054E5" w:rsidP="00A54F4D">
            <w:pPr>
              <w:pStyle w:val="ListParagraph"/>
              <w:spacing w:after="0"/>
              <w:ind w:hanging="720"/>
              <w:jc w:val="both"/>
              <w:rPr>
                <w:rFonts w:ascii="Arial" w:hAnsi="Arial" w:cs="Arial"/>
              </w:rPr>
            </w:pPr>
          </w:p>
          <w:p w14:paraId="09851F3F" w14:textId="791910B8" w:rsidR="00810986" w:rsidRPr="00951B19" w:rsidRDefault="00810986" w:rsidP="00A54F4D">
            <w:pPr>
              <w:pStyle w:val="ListParagraph"/>
              <w:numPr>
                <w:ilvl w:val="0"/>
                <w:numId w:val="1"/>
              </w:numPr>
              <w:spacing w:after="0" w:line="240" w:lineRule="auto"/>
              <w:ind w:left="720" w:hanging="720"/>
              <w:jc w:val="both"/>
              <w:rPr>
                <w:rFonts w:ascii="Arial" w:hAnsi="Arial" w:cs="Arial"/>
              </w:rPr>
            </w:pPr>
            <w:r w:rsidRPr="00951B19">
              <w:rPr>
                <w:rFonts w:ascii="Arial" w:hAnsi="Arial" w:cs="Arial"/>
                <w:b/>
                <w:bCs/>
              </w:rPr>
              <w:t>List of Consultants Involved in Project</w:t>
            </w:r>
            <w:r w:rsidR="00FA4E0B" w:rsidRPr="00951B19">
              <w:rPr>
                <w:rFonts w:ascii="Arial" w:hAnsi="Arial" w:cs="Arial"/>
                <w:b/>
                <w:bCs/>
              </w:rPr>
              <w:t>-</w:t>
            </w:r>
            <w:r w:rsidR="00A54F4D" w:rsidRPr="00951B19">
              <w:rPr>
                <w:rFonts w:ascii="Arial" w:hAnsi="Arial" w:cs="Arial"/>
                <w:b/>
                <w:bCs/>
              </w:rPr>
              <w:t xml:space="preserve"> </w:t>
            </w:r>
            <w:r w:rsidRPr="00951B19">
              <w:rPr>
                <w:rFonts w:ascii="Arial" w:hAnsi="Arial" w:cs="Arial"/>
              </w:rPr>
              <w:t xml:space="preserve">Please list the Consultants involved in current or previous phases of the project. Services completed before a Notice to Proceed (NTP) will not be eligible for reimbursement. </w:t>
            </w:r>
            <w:r w:rsidR="00E03494" w:rsidRPr="00951B19">
              <w:rPr>
                <w:rFonts w:ascii="Arial" w:hAnsi="Arial" w:cs="Arial"/>
              </w:rPr>
              <w:t>If you would prefer to procure your consultant prior to the NTP</w:t>
            </w:r>
            <w:r w:rsidR="00A54F4D" w:rsidRPr="00951B19">
              <w:rPr>
                <w:rFonts w:ascii="Arial" w:hAnsi="Arial" w:cs="Arial"/>
              </w:rPr>
              <w:t>,</w:t>
            </w:r>
            <w:r w:rsidR="00E03494" w:rsidRPr="00951B19">
              <w:rPr>
                <w:rFonts w:ascii="Arial" w:hAnsi="Arial" w:cs="Arial"/>
              </w:rPr>
              <w:t xml:space="preserve"> please send the advertisement to your Program Monitor for approval.</w:t>
            </w:r>
          </w:p>
          <w:p w14:paraId="29D9BD2F" w14:textId="77777777" w:rsidR="00810986" w:rsidRPr="00951B19" w:rsidRDefault="00810986" w:rsidP="00A54F4D">
            <w:pPr>
              <w:pStyle w:val="ListParagraph"/>
              <w:spacing w:after="0" w:line="240" w:lineRule="auto"/>
              <w:ind w:hanging="720"/>
              <w:jc w:val="both"/>
              <w:rPr>
                <w:rFonts w:ascii="Arial" w:hAnsi="Arial" w:cs="Arial"/>
              </w:rPr>
            </w:pPr>
          </w:p>
          <w:p w14:paraId="685F66BC" w14:textId="202A2D4D" w:rsidR="0009315D" w:rsidRPr="00951B19" w:rsidRDefault="00810986" w:rsidP="00A54F4D">
            <w:pPr>
              <w:pStyle w:val="ListParagraph"/>
              <w:numPr>
                <w:ilvl w:val="0"/>
                <w:numId w:val="1"/>
              </w:numPr>
              <w:spacing w:after="0" w:line="240" w:lineRule="auto"/>
              <w:ind w:left="720" w:hanging="720"/>
              <w:jc w:val="both"/>
              <w:rPr>
                <w:rFonts w:ascii="Arial" w:hAnsi="Arial" w:cs="Arial"/>
              </w:rPr>
            </w:pPr>
            <w:r w:rsidRPr="00951B19">
              <w:rPr>
                <w:rFonts w:ascii="Arial" w:hAnsi="Arial" w:cs="Arial"/>
                <w:b/>
                <w:bCs/>
              </w:rPr>
              <w:t>Local Government’s Procurement Policy</w:t>
            </w:r>
            <w:r w:rsidRPr="00951B19">
              <w:rPr>
                <w:rFonts w:ascii="Arial" w:hAnsi="Arial" w:cs="Arial"/>
              </w:rPr>
              <w:t xml:space="preserve"> (Form1-</w:t>
            </w:r>
            <w:r w:rsidR="00FA4E0B" w:rsidRPr="00951B19">
              <w:rPr>
                <w:rFonts w:ascii="Arial" w:hAnsi="Arial" w:cs="Arial"/>
              </w:rPr>
              <w:t>2)</w:t>
            </w:r>
            <w:r w:rsidR="00FA4E0B" w:rsidRPr="00951B19">
              <w:rPr>
                <w:rFonts w:ascii="Arial" w:hAnsi="Arial" w:cs="Arial"/>
                <w:b/>
                <w:bCs/>
              </w:rPr>
              <w:t>-</w:t>
            </w:r>
            <w:r w:rsidR="00A54F4D" w:rsidRPr="00951B19">
              <w:rPr>
                <w:rFonts w:ascii="Arial" w:hAnsi="Arial" w:cs="Arial"/>
                <w:b/>
                <w:bCs/>
              </w:rPr>
              <w:t xml:space="preserve"> </w:t>
            </w:r>
            <w:r w:rsidR="00FA4E0B" w:rsidRPr="00951B19">
              <w:rPr>
                <w:rFonts w:ascii="Arial" w:hAnsi="Arial" w:cs="Arial"/>
              </w:rPr>
              <w:t>The</w:t>
            </w:r>
            <w:r w:rsidR="00B36FB3" w:rsidRPr="00951B19">
              <w:rPr>
                <w:rFonts w:ascii="Arial" w:hAnsi="Arial" w:cs="Arial"/>
              </w:rPr>
              <w:t xml:space="preserve"> Local Version of the TDOT Consultant Selection Policy is required for each new project. The policy must be adopted through a resolution by the local governing council/commission. Please be sure to upload the adop</w:t>
            </w:r>
            <w:r w:rsidR="00951B19" w:rsidRPr="00951B19">
              <w:rPr>
                <w:rFonts w:ascii="Arial" w:hAnsi="Arial" w:cs="Arial"/>
              </w:rPr>
              <w:t>ted resolution.</w:t>
            </w:r>
          </w:p>
          <w:p w14:paraId="03A9483A" w14:textId="77777777" w:rsidR="00810986" w:rsidRPr="00951B19" w:rsidRDefault="00810986" w:rsidP="00A54F4D">
            <w:pPr>
              <w:pStyle w:val="ListParagraph"/>
              <w:spacing w:after="0" w:line="240" w:lineRule="auto"/>
              <w:ind w:hanging="720"/>
              <w:jc w:val="both"/>
              <w:rPr>
                <w:rFonts w:ascii="Arial" w:hAnsi="Arial" w:cs="Arial"/>
              </w:rPr>
            </w:pPr>
          </w:p>
          <w:p w14:paraId="5F6F94AA" w14:textId="06F04ED4" w:rsidR="00810986" w:rsidRPr="00951B19" w:rsidRDefault="00810986" w:rsidP="00A54F4D">
            <w:pPr>
              <w:pStyle w:val="ListParagraph"/>
              <w:numPr>
                <w:ilvl w:val="0"/>
                <w:numId w:val="1"/>
              </w:numPr>
              <w:spacing w:after="0" w:line="240" w:lineRule="auto"/>
              <w:ind w:left="720" w:hanging="720"/>
              <w:jc w:val="both"/>
              <w:rPr>
                <w:rFonts w:ascii="Arial" w:hAnsi="Arial" w:cs="Arial"/>
              </w:rPr>
            </w:pPr>
            <w:r w:rsidRPr="00951B19">
              <w:rPr>
                <w:rFonts w:ascii="Arial" w:hAnsi="Arial" w:cs="Arial"/>
                <w:b/>
                <w:bCs/>
              </w:rPr>
              <w:t>Local Government’s Experience-</w:t>
            </w:r>
            <w:r w:rsidR="00A54F4D" w:rsidRPr="00951B19">
              <w:rPr>
                <w:rFonts w:ascii="Arial" w:hAnsi="Arial" w:cs="Arial"/>
                <w:b/>
                <w:bCs/>
              </w:rPr>
              <w:t xml:space="preserve"> </w:t>
            </w:r>
            <w:r w:rsidRPr="00951B19">
              <w:rPr>
                <w:rFonts w:ascii="Arial" w:hAnsi="Arial" w:cs="Arial"/>
                <w:color w:val="111111"/>
                <w:shd w:val="clear" w:color="auto" w:fill="FFFFFF"/>
              </w:rPr>
              <w:t xml:space="preserve">Please describe the Local Government's experience in managing </w:t>
            </w:r>
            <w:r w:rsidR="00A54F4D" w:rsidRPr="00951B19">
              <w:rPr>
                <w:rFonts w:ascii="Arial" w:hAnsi="Arial" w:cs="Arial"/>
                <w:color w:val="111111"/>
                <w:shd w:val="clear" w:color="auto" w:fill="FFFFFF"/>
              </w:rPr>
              <w:t>s</w:t>
            </w:r>
            <w:r w:rsidRPr="00951B19">
              <w:rPr>
                <w:rFonts w:ascii="Arial" w:hAnsi="Arial" w:cs="Arial"/>
                <w:color w:val="111111"/>
                <w:shd w:val="clear" w:color="auto" w:fill="FFFFFF"/>
              </w:rPr>
              <w:t xml:space="preserve">tate or federally funded projects similar to the </w:t>
            </w:r>
            <w:r w:rsidR="00951B19" w:rsidRPr="00951B19">
              <w:rPr>
                <w:rFonts w:ascii="Arial" w:hAnsi="Arial" w:cs="Arial"/>
                <w:color w:val="111111"/>
                <w:shd w:val="clear" w:color="auto" w:fill="FFFFFF"/>
              </w:rPr>
              <w:t>project</w:t>
            </w:r>
            <w:r w:rsidRPr="00951B19">
              <w:rPr>
                <w:rFonts w:ascii="Arial" w:hAnsi="Arial" w:cs="Arial"/>
                <w:color w:val="111111"/>
                <w:shd w:val="clear" w:color="auto" w:fill="FFFFFF"/>
              </w:rPr>
              <w:t xml:space="preserve"> being </w:t>
            </w:r>
            <w:r w:rsidR="00951B19" w:rsidRPr="00951B19">
              <w:rPr>
                <w:rFonts w:ascii="Arial" w:hAnsi="Arial" w:cs="Arial"/>
                <w:color w:val="111111"/>
                <w:shd w:val="clear" w:color="auto" w:fill="FFFFFF"/>
              </w:rPr>
              <w:t>initiated</w:t>
            </w:r>
            <w:r w:rsidRPr="00951B19">
              <w:rPr>
                <w:rFonts w:ascii="Arial" w:hAnsi="Arial" w:cs="Arial"/>
                <w:color w:val="111111"/>
                <w:shd w:val="clear" w:color="auto" w:fill="FFFFFF"/>
              </w:rPr>
              <w:t>.</w:t>
            </w:r>
          </w:p>
          <w:p w14:paraId="5C75ED2D" w14:textId="77777777" w:rsidR="00A54F4D" w:rsidRPr="00951B19" w:rsidRDefault="00A54F4D" w:rsidP="00A54F4D">
            <w:pPr>
              <w:pStyle w:val="ListParagraph"/>
              <w:spacing w:after="0"/>
              <w:rPr>
                <w:rFonts w:ascii="Arial" w:hAnsi="Arial" w:cs="Arial"/>
              </w:rPr>
            </w:pPr>
          </w:p>
          <w:p w14:paraId="42AE9BD9" w14:textId="4D8863D9" w:rsidR="000054E5" w:rsidRPr="00951B19" w:rsidRDefault="000054E5" w:rsidP="00A54F4D">
            <w:pPr>
              <w:pStyle w:val="ListParagraph"/>
              <w:numPr>
                <w:ilvl w:val="0"/>
                <w:numId w:val="1"/>
              </w:numPr>
              <w:spacing w:after="0" w:line="240" w:lineRule="auto"/>
              <w:ind w:left="720" w:hanging="720"/>
              <w:jc w:val="both"/>
              <w:rPr>
                <w:rFonts w:ascii="Arial" w:hAnsi="Arial" w:cs="Arial"/>
              </w:rPr>
            </w:pPr>
            <w:r w:rsidRPr="00951B19">
              <w:rPr>
                <w:rFonts w:ascii="Arial" w:hAnsi="Arial" w:cs="Arial"/>
                <w:b/>
                <w:bCs/>
              </w:rPr>
              <w:t xml:space="preserve">Resume/Qualifications for Local Government Staff- </w:t>
            </w:r>
            <w:r w:rsidRPr="00951B19">
              <w:rPr>
                <w:rFonts w:ascii="Arial" w:hAnsi="Arial" w:cs="Arial"/>
              </w:rPr>
              <w:t xml:space="preserve">A resume </w:t>
            </w:r>
            <w:r w:rsidR="00721090" w:rsidRPr="00951B19">
              <w:rPr>
                <w:rFonts w:ascii="Arial" w:hAnsi="Arial" w:cs="Arial"/>
              </w:rPr>
              <w:t xml:space="preserve">listing the qualifications </w:t>
            </w:r>
            <w:r w:rsidRPr="00951B19">
              <w:rPr>
                <w:rFonts w:ascii="Arial" w:hAnsi="Arial" w:cs="Arial"/>
              </w:rPr>
              <w:t xml:space="preserve">for each </w:t>
            </w:r>
            <w:r w:rsidR="00E85FA6" w:rsidRPr="00951B19">
              <w:rPr>
                <w:rFonts w:ascii="Arial" w:hAnsi="Arial" w:cs="Arial"/>
              </w:rPr>
              <w:t>Local Government</w:t>
            </w:r>
            <w:r w:rsidR="00721090" w:rsidRPr="00951B19">
              <w:rPr>
                <w:rFonts w:ascii="Arial" w:hAnsi="Arial" w:cs="Arial"/>
              </w:rPr>
              <w:t xml:space="preserve"> </w:t>
            </w:r>
            <w:r w:rsidRPr="00951B19">
              <w:rPr>
                <w:rFonts w:ascii="Arial" w:hAnsi="Arial" w:cs="Arial"/>
              </w:rPr>
              <w:t xml:space="preserve">Employee that will be involved in the project. </w:t>
            </w:r>
          </w:p>
          <w:p w14:paraId="20248EC1" w14:textId="77777777" w:rsidR="000054E5" w:rsidRPr="00951B19" w:rsidRDefault="000054E5" w:rsidP="00A54F4D">
            <w:pPr>
              <w:pStyle w:val="ListParagraph"/>
              <w:spacing w:after="0" w:line="240" w:lineRule="auto"/>
              <w:ind w:left="630"/>
              <w:jc w:val="both"/>
              <w:rPr>
                <w:rFonts w:ascii="Arial" w:hAnsi="Arial" w:cs="Arial"/>
              </w:rPr>
            </w:pPr>
          </w:p>
          <w:p w14:paraId="1CF373CF" w14:textId="32BD4DEE" w:rsidR="000054E5" w:rsidRPr="00951B19" w:rsidRDefault="000054E5" w:rsidP="00A54F4D">
            <w:pPr>
              <w:pStyle w:val="ListParagraph"/>
              <w:numPr>
                <w:ilvl w:val="0"/>
                <w:numId w:val="1"/>
              </w:numPr>
              <w:spacing w:after="0" w:line="240" w:lineRule="auto"/>
              <w:ind w:left="720" w:hanging="720"/>
              <w:jc w:val="both"/>
              <w:rPr>
                <w:rFonts w:ascii="Arial" w:hAnsi="Arial" w:cs="Arial"/>
              </w:rPr>
            </w:pPr>
            <w:r w:rsidRPr="00951B19">
              <w:rPr>
                <w:rFonts w:ascii="Arial" w:hAnsi="Arial" w:cs="Arial"/>
                <w:b/>
                <w:bCs/>
              </w:rPr>
              <w:t>Responsible Charge Form-</w:t>
            </w:r>
            <w:r w:rsidR="00A54F4D" w:rsidRPr="00951B19">
              <w:rPr>
                <w:rFonts w:ascii="Arial" w:hAnsi="Arial" w:cs="Arial"/>
                <w:b/>
                <w:bCs/>
              </w:rPr>
              <w:t xml:space="preserve"> </w:t>
            </w:r>
            <w:r w:rsidR="00721090" w:rsidRPr="00951B19">
              <w:rPr>
                <w:rFonts w:ascii="Arial" w:hAnsi="Arial" w:cs="Arial"/>
              </w:rPr>
              <w:t xml:space="preserve">The Local Government must have a designated official who will be the responsible charge for the administration of the project, including </w:t>
            </w:r>
            <w:r w:rsidR="00721090" w:rsidRPr="00951B19">
              <w:rPr>
                <w:rStyle w:val="normaltextrun"/>
                <w:rFonts w:ascii="Arial" w:hAnsi="Arial" w:cs="Arial"/>
                <w:color w:val="000000"/>
                <w:shd w:val="clear" w:color="auto" w:fill="FFFFFF"/>
              </w:rPr>
              <w:t xml:space="preserve">but not limited </w:t>
            </w:r>
            <w:r w:rsidR="00721090" w:rsidRPr="00951B19">
              <w:rPr>
                <w:rStyle w:val="contextualspellingandgrammarerror"/>
                <w:rFonts w:ascii="Arial" w:hAnsi="Arial" w:cs="Arial"/>
                <w:color w:val="000000"/>
                <w:shd w:val="clear" w:color="auto" w:fill="FFFFFF"/>
              </w:rPr>
              <w:t>to:</w:t>
            </w:r>
            <w:r w:rsidR="00721090" w:rsidRPr="00951B19">
              <w:rPr>
                <w:rStyle w:val="normaltextrun"/>
                <w:rFonts w:ascii="Arial" w:hAnsi="Arial" w:cs="Arial"/>
                <w:color w:val="000000"/>
                <w:shd w:val="clear" w:color="auto" w:fill="FFFFFF"/>
              </w:rPr>
              <w:t xml:space="preserve"> requesting authorization of funds, requesting award of contract, supervision of the CEI, authority to approve </w:t>
            </w:r>
            <w:r w:rsidR="00721090" w:rsidRPr="00951B19">
              <w:rPr>
                <w:rFonts w:ascii="Arial" w:hAnsi="Arial" w:cs="Arial"/>
              </w:rPr>
              <w:t>changes</w:t>
            </w:r>
            <w:r w:rsidR="00721090" w:rsidRPr="00951B19">
              <w:rPr>
                <w:rStyle w:val="normaltextrun"/>
                <w:rFonts w:ascii="Arial" w:hAnsi="Arial" w:cs="Arial"/>
                <w:color w:val="000000"/>
                <w:shd w:val="clear" w:color="auto" w:fill="FFFFFF"/>
              </w:rPr>
              <w:t>, and accountability for contract compliance (</w:t>
            </w:r>
            <w:hyperlink r:id="rId10" w:anchor="se23.1.635_1105" w:tgtFrame="_blank" w:history="1">
              <w:r w:rsidR="00721090" w:rsidRPr="00951B19">
                <w:rPr>
                  <w:rStyle w:val="normaltextrun"/>
                  <w:rFonts w:ascii="Arial" w:hAnsi="Arial" w:cs="Arial"/>
                  <w:color w:val="0000FF"/>
                  <w:u w:val="single"/>
                  <w:shd w:val="clear" w:color="auto" w:fill="FFFFFF"/>
                </w:rPr>
                <w:t>23 CFR 635.105</w:t>
              </w:r>
            </w:hyperlink>
            <w:r w:rsidR="00721090" w:rsidRPr="00951B19">
              <w:rPr>
                <w:rStyle w:val="normaltextrun"/>
                <w:rFonts w:ascii="Arial" w:hAnsi="Arial" w:cs="Arial"/>
                <w:color w:val="0000FF"/>
                <w:u w:val="single"/>
                <w:shd w:val="clear" w:color="auto" w:fill="FFFFFF"/>
              </w:rPr>
              <w:t>)</w:t>
            </w:r>
            <w:r w:rsidR="00721090" w:rsidRPr="00951B19">
              <w:rPr>
                <w:rStyle w:val="normaltextrun"/>
                <w:rFonts w:ascii="Arial" w:hAnsi="Arial" w:cs="Arial"/>
                <w:color w:val="000000"/>
                <w:shd w:val="clear" w:color="auto" w:fill="FFFFFF"/>
              </w:rPr>
              <w:t xml:space="preserve">.  </w:t>
            </w:r>
            <w:r w:rsidR="00951B19" w:rsidRPr="00951B19">
              <w:rPr>
                <w:rStyle w:val="normaltextrun"/>
                <w:rFonts w:ascii="Arial" w:hAnsi="Arial" w:cs="Arial"/>
                <w:color w:val="000000"/>
                <w:shd w:val="clear" w:color="auto" w:fill="FFFFFF"/>
              </w:rPr>
              <w:t>T</w:t>
            </w:r>
            <w:r w:rsidR="00721090" w:rsidRPr="00951B19">
              <w:rPr>
                <w:rStyle w:val="normaltextrun"/>
                <w:rFonts w:ascii="Arial" w:hAnsi="Arial" w:cs="Arial"/>
                <w:color w:val="000000"/>
                <w:shd w:val="clear" w:color="auto" w:fill="FFFFFF"/>
              </w:rPr>
              <w:t xml:space="preserve">he responsible charge </w:t>
            </w:r>
            <w:r w:rsidR="00951B19" w:rsidRPr="00951B19">
              <w:rPr>
                <w:rStyle w:val="normaltextrun"/>
                <w:rFonts w:ascii="Arial" w:hAnsi="Arial" w:cs="Arial"/>
                <w:color w:val="000000"/>
                <w:shd w:val="clear" w:color="auto" w:fill="FFFFFF"/>
              </w:rPr>
              <w:t>m</w:t>
            </w:r>
            <w:r w:rsidR="00951B19" w:rsidRPr="00951B19">
              <w:rPr>
                <w:rStyle w:val="normaltextrun"/>
                <w:rFonts w:ascii="Arial" w:hAnsi="Arial" w:cs="Arial"/>
                <w:color w:val="000000"/>
              </w:rPr>
              <w:t xml:space="preserve">ust have completed TDOT Local Government Guidelines Manual and ROW Training. If the responsible charge </w:t>
            </w:r>
            <w:r w:rsidR="00721090" w:rsidRPr="00951B19">
              <w:rPr>
                <w:rStyle w:val="normaltextrun"/>
                <w:rFonts w:ascii="Arial" w:hAnsi="Arial" w:cs="Arial"/>
                <w:color w:val="000000"/>
                <w:shd w:val="clear" w:color="auto" w:fill="FFFFFF"/>
              </w:rPr>
              <w:t xml:space="preserve">changes through the course of the project, the Local Government must notify the </w:t>
            </w:r>
            <w:r w:rsidR="00721090" w:rsidRPr="00951B19">
              <w:rPr>
                <w:rStyle w:val="contextualspellingandgrammarerror"/>
                <w:rFonts w:ascii="Arial" w:hAnsi="Arial" w:cs="Arial"/>
                <w:color w:val="000000"/>
                <w:shd w:val="clear" w:color="auto" w:fill="FFFFFF"/>
              </w:rPr>
              <w:t>LPDO, and</w:t>
            </w:r>
            <w:r w:rsidR="00721090" w:rsidRPr="00951B19">
              <w:rPr>
                <w:rStyle w:val="normaltextrun"/>
                <w:rFonts w:ascii="Arial" w:hAnsi="Arial" w:cs="Arial"/>
                <w:color w:val="000000"/>
                <w:shd w:val="clear" w:color="auto" w:fill="FFFFFF"/>
              </w:rPr>
              <w:t xml:space="preserve"> resubmit Form 1-1.</w:t>
            </w:r>
            <w:r w:rsidR="00721090" w:rsidRPr="00951B19">
              <w:rPr>
                <w:rStyle w:val="eop"/>
                <w:rFonts w:ascii="Arial" w:hAnsi="Arial" w:cs="Arial"/>
                <w:color w:val="000000"/>
                <w:shd w:val="clear" w:color="auto" w:fill="FFFFFF"/>
              </w:rPr>
              <w:t> </w:t>
            </w:r>
          </w:p>
          <w:p w14:paraId="49323523" w14:textId="77777777" w:rsidR="000054E5" w:rsidRPr="00A54F4D" w:rsidRDefault="000054E5" w:rsidP="00A54F4D">
            <w:pPr>
              <w:pStyle w:val="ListParagraph"/>
              <w:spacing w:after="0"/>
              <w:jc w:val="both"/>
              <w:rPr>
                <w:rFonts w:ascii="Arial" w:hAnsi="Arial" w:cs="Arial"/>
                <w:b/>
                <w:bCs/>
              </w:rPr>
            </w:pPr>
          </w:p>
          <w:p w14:paraId="0F9020A9" w14:textId="4A635752" w:rsidR="0009315D" w:rsidRPr="00A54F4D" w:rsidRDefault="0009315D" w:rsidP="00A54F4D">
            <w:pPr>
              <w:pStyle w:val="ListParagraph"/>
              <w:numPr>
                <w:ilvl w:val="0"/>
                <w:numId w:val="1"/>
              </w:numPr>
              <w:spacing w:after="0" w:line="240" w:lineRule="auto"/>
              <w:ind w:left="720" w:hanging="720"/>
              <w:jc w:val="both"/>
              <w:rPr>
                <w:rFonts w:ascii="Arial" w:hAnsi="Arial" w:cs="Arial"/>
              </w:rPr>
            </w:pPr>
            <w:r w:rsidRPr="00A54F4D">
              <w:rPr>
                <w:rFonts w:ascii="Arial" w:hAnsi="Arial" w:cs="Arial"/>
                <w:b/>
                <w:bCs/>
              </w:rPr>
              <w:t>List of Civil Rights Coordinator(s),</w:t>
            </w:r>
            <w:r w:rsidRPr="00A54F4D">
              <w:rPr>
                <w:rFonts w:ascii="Arial" w:hAnsi="Arial" w:cs="Arial"/>
              </w:rPr>
              <w:t xml:space="preserve"> </w:t>
            </w:r>
            <w:r w:rsidRPr="00A54F4D">
              <w:rPr>
                <w:rFonts w:ascii="Arial" w:hAnsi="Arial" w:cs="Arial"/>
                <w:b/>
                <w:bCs/>
              </w:rPr>
              <w:t>Title VI, DBE Liaison-</w:t>
            </w:r>
            <w:r w:rsidR="00A54F4D" w:rsidRPr="00A54F4D">
              <w:rPr>
                <w:rFonts w:ascii="Arial" w:hAnsi="Arial" w:cs="Arial"/>
                <w:b/>
                <w:bCs/>
              </w:rPr>
              <w:t xml:space="preserve"> </w:t>
            </w:r>
            <w:r w:rsidR="008C4A83" w:rsidRPr="00A54F4D">
              <w:rPr>
                <w:rFonts w:ascii="Arial" w:hAnsi="Arial" w:cs="Arial"/>
              </w:rPr>
              <w:t>M</w:t>
            </w:r>
            <w:r w:rsidRPr="00A54F4D">
              <w:rPr>
                <w:rFonts w:ascii="Arial" w:hAnsi="Arial" w:cs="Arial"/>
              </w:rPr>
              <w:t xml:space="preserve">ust have a civil rights coordinator on staff that has completed the Title VI training, which is available online. Designate </w:t>
            </w:r>
            <w:r w:rsidRPr="00951B19">
              <w:rPr>
                <w:rFonts w:ascii="Arial" w:hAnsi="Arial" w:cs="Arial"/>
              </w:rPr>
              <w:t>appropriate</w:t>
            </w:r>
            <w:r w:rsidRPr="00A54F4D">
              <w:rPr>
                <w:rFonts w:ascii="Arial" w:hAnsi="Arial" w:cs="Arial"/>
              </w:rPr>
              <w:t xml:space="preserve"> person(s) responsible for ensuring compliance with Title VI, EEO, and DBE requirements. (Title VI Coordinator, EEO Officer, DBE Liaison) This person should have a responsible position in the L</w:t>
            </w:r>
            <w:r w:rsidR="00951B19">
              <w:rPr>
                <w:rFonts w:ascii="Arial" w:hAnsi="Arial" w:cs="Arial"/>
              </w:rPr>
              <w:t>ocal Government</w:t>
            </w:r>
            <w:r w:rsidRPr="00A54F4D">
              <w:rPr>
                <w:rFonts w:ascii="Arial" w:hAnsi="Arial" w:cs="Arial"/>
              </w:rPr>
              <w:t xml:space="preserve"> and have easy access to the head of the L</w:t>
            </w:r>
            <w:r w:rsidR="00951B19">
              <w:rPr>
                <w:rFonts w:ascii="Arial" w:hAnsi="Arial" w:cs="Arial"/>
              </w:rPr>
              <w:t>ocal Government</w:t>
            </w:r>
            <w:r w:rsidRPr="00A54F4D">
              <w:rPr>
                <w:rFonts w:ascii="Arial" w:hAnsi="Arial" w:cs="Arial"/>
              </w:rPr>
              <w:t>.</w:t>
            </w:r>
          </w:p>
          <w:p w14:paraId="2741A79F" w14:textId="77777777" w:rsidR="0009315D" w:rsidRPr="00A54F4D" w:rsidRDefault="0009315D" w:rsidP="00A54F4D">
            <w:pPr>
              <w:pStyle w:val="ListParagraph"/>
              <w:spacing w:after="0"/>
              <w:jc w:val="both"/>
              <w:rPr>
                <w:rFonts w:ascii="Arial" w:hAnsi="Arial" w:cs="Arial"/>
              </w:rPr>
            </w:pPr>
          </w:p>
          <w:p w14:paraId="0CB9AD73" w14:textId="280B4CBA" w:rsidR="0009315D" w:rsidRPr="00A54F4D" w:rsidRDefault="0009315D" w:rsidP="00A54F4D">
            <w:pPr>
              <w:pStyle w:val="ListParagraph"/>
              <w:numPr>
                <w:ilvl w:val="0"/>
                <w:numId w:val="1"/>
              </w:numPr>
              <w:spacing w:after="0" w:line="240" w:lineRule="auto"/>
              <w:ind w:left="720" w:hanging="720"/>
              <w:jc w:val="both"/>
              <w:rPr>
                <w:rFonts w:ascii="Arial" w:hAnsi="Arial" w:cs="Arial"/>
                <w:b/>
                <w:bCs/>
              </w:rPr>
            </w:pPr>
            <w:r w:rsidRPr="00A54F4D">
              <w:rPr>
                <w:rFonts w:ascii="Arial" w:hAnsi="Arial" w:cs="Arial"/>
                <w:b/>
                <w:bCs/>
              </w:rPr>
              <w:t>Copy</w:t>
            </w:r>
            <w:r w:rsidR="00FA4E0B" w:rsidRPr="00A54F4D">
              <w:rPr>
                <w:rFonts w:ascii="Arial" w:hAnsi="Arial" w:cs="Arial"/>
                <w:b/>
                <w:bCs/>
              </w:rPr>
              <w:t xml:space="preserve"> </w:t>
            </w:r>
            <w:r w:rsidRPr="00A54F4D">
              <w:rPr>
                <w:rFonts w:ascii="Arial" w:hAnsi="Arial" w:cs="Arial"/>
                <w:b/>
                <w:bCs/>
              </w:rPr>
              <w:t>of any Agreements/Contacts/MOU or certification of Compliance Regarding</w:t>
            </w:r>
            <w:r w:rsidR="00FA4E0B" w:rsidRPr="00A54F4D">
              <w:rPr>
                <w:rFonts w:ascii="Arial" w:hAnsi="Arial" w:cs="Arial"/>
                <w:b/>
                <w:bCs/>
              </w:rPr>
              <w:t xml:space="preserve"> </w:t>
            </w:r>
            <w:r w:rsidRPr="00A54F4D">
              <w:rPr>
                <w:rFonts w:ascii="Arial" w:hAnsi="Arial" w:cs="Arial"/>
                <w:b/>
                <w:bCs/>
              </w:rPr>
              <w:t>Third Party Contracts</w:t>
            </w:r>
            <w:r w:rsidR="0040691E" w:rsidRPr="00A54F4D">
              <w:rPr>
                <w:rFonts w:ascii="Arial" w:hAnsi="Arial" w:cs="Arial"/>
                <w:b/>
                <w:bCs/>
              </w:rPr>
              <w:t>-</w:t>
            </w:r>
            <w:r w:rsidR="00A54F4D" w:rsidRPr="00A54F4D">
              <w:rPr>
                <w:rFonts w:ascii="Arial" w:hAnsi="Arial" w:cs="Arial"/>
                <w:b/>
                <w:bCs/>
              </w:rPr>
              <w:t xml:space="preserve"> </w:t>
            </w:r>
            <w:r w:rsidR="0040691E" w:rsidRPr="00A54F4D">
              <w:rPr>
                <w:rFonts w:ascii="Arial" w:hAnsi="Arial" w:cs="Arial"/>
                <w:color w:val="111111"/>
                <w:shd w:val="clear" w:color="auto" w:fill="FFFFFF"/>
              </w:rPr>
              <w:t xml:space="preserve">A copy of any agreements, contracts, memorandums of understanding or other legal instruments the </w:t>
            </w:r>
            <w:r w:rsidR="00951B19">
              <w:rPr>
                <w:rFonts w:ascii="Arial" w:hAnsi="Arial" w:cs="Arial"/>
                <w:color w:val="111111"/>
                <w:shd w:val="clear" w:color="auto" w:fill="FFFFFF"/>
              </w:rPr>
              <w:t>Local Government</w:t>
            </w:r>
            <w:r w:rsidR="0040691E" w:rsidRPr="00A54F4D">
              <w:rPr>
                <w:rFonts w:ascii="Arial" w:hAnsi="Arial" w:cs="Arial"/>
                <w:color w:val="111111"/>
                <w:shd w:val="clear" w:color="auto" w:fill="FFFFFF"/>
              </w:rPr>
              <w:t xml:space="preserve"> has entered into with parties other than TDOT that may have bearing on or affect the project in any way. If there are no such agreements, </w:t>
            </w:r>
            <w:r w:rsidR="00DA203C" w:rsidRPr="00A54F4D">
              <w:rPr>
                <w:rFonts w:ascii="Arial" w:hAnsi="Arial" w:cs="Arial"/>
                <w:color w:val="111111"/>
                <w:shd w:val="clear" w:color="auto" w:fill="FFFFFF"/>
              </w:rPr>
              <w:t xml:space="preserve">the Local </w:t>
            </w:r>
            <w:r w:rsidR="00951B19">
              <w:rPr>
                <w:rFonts w:ascii="Arial" w:hAnsi="Arial" w:cs="Arial"/>
                <w:color w:val="111111"/>
                <w:shd w:val="clear" w:color="auto" w:fill="FFFFFF"/>
              </w:rPr>
              <w:t>Government</w:t>
            </w:r>
            <w:r w:rsidR="00DA203C" w:rsidRPr="00A54F4D">
              <w:rPr>
                <w:rFonts w:ascii="Arial" w:hAnsi="Arial" w:cs="Arial"/>
                <w:color w:val="111111"/>
                <w:shd w:val="clear" w:color="auto" w:fill="FFFFFF"/>
              </w:rPr>
              <w:t xml:space="preserve"> will sign an</w:t>
            </w:r>
            <w:r w:rsidR="0040691E" w:rsidRPr="00A54F4D">
              <w:rPr>
                <w:rFonts w:ascii="Arial" w:hAnsi="Arial" w:cs="Arial"/>
                <w:color w:val="111111"/>
                <w:shd w:val="clear" w:color="auto" w:fill="FFFFFF"/>
              </w:rPr>
              <w:t xml:space="preserve"> </w:t>
            </w:r>
            <w:r w:rsidR="00DA203C" w:rsidRPr="00A54F4D">
              <w:rPr>
                <w:rFonts w:ascii="Arial" w:hAnsi="Arial" w:cs="Arial"/>
                <w:color w:val="111111"/>
                <w:shd w:val="clear" w:color="auto" w:fill="FFFFFF"/>
              </w:rPr>
              <w:t>affidavit, Form 3-2</w:t>
            </w:r>
            <w:r w:rsidR="00951B19">
              <w:rPr>
                <w:rFonts w:ascii="Arial" w:hAnsi="Arial" w:cs="Arial"/>
                <w:color w:val="111111"/>
                <w:shd w:val="clear" w:color="auto" w:fill="FFFFFF"/>
              </w:rPr>
              <w:t>, Certification of Compliance Regarding Third Party Contracts</w:t>
            </w:r>
            <w:r w:rsidR="00DA203C" w:rsidRPr="00A54F4D">
              <w:rPr>
                <w:rFonts w:ascii="Arial" w:hAnsi="Arial" w:cs="Arial"/>
                <w:color w:val="111111"/>
                <w:shd w:val="clear" w:color="auto" w:fill="FFFFFF"/>
              </w:rPr>
              <w:t>.</w:t>
            </w:r>
          </w:p>
          <w:p w14:paraId="4A3FD285" w14:textId="77777777" w:rsidR="0009315D" w:rsidRPr="00A54F4D" w:rsidRDefault="0009315D" w:rsidP="00A54F4D">
            <w:pPr>
              <w:spacing w:after="0" w:line="240" w:lineRule="auto"/>
              <w:jc w:val="both"/>
              <w:rPr>
                <w:rFonts w:ascii="Arial" w:hAnsi="Arial" w:cs="Arial"/>
                <w:b/>
                <w:bCs/>
              </w:rPr>
            </w:pPr>
          </w:p>
          <w:p w14:paraId="0D7C0592" w14:textId="5F404621" w:rsidR="0009315D" w:rsidRPr="00A54F4D" w:rsidRDefault="0009315D" w:rsidP="00A54F4D">
            <w:pPr>
              <w:pStyle w:val="ListParagraph"/>
              <w:numPr>
                <w:ilvl w:val="0"/>
                <w:numId w:val="1"/>
              </w:numPr>
              <w:spacing w:after="0" w:line="240" w:lineRule="auto"/>
              <w:ind w:left="720" w:hanging="720"/>
              <w:jc w:val="both"/>
              <w:rPr>
                <w:rFonts w:ascii="Arial" w:hAnsi="Arial" w:cs="Arial"/>
                <w:b/>
                <w:bCs/>
              </w:rPr>
            </w:pPr>
            <w:r w:rsidRPr="00A54F4D">
              <w:rPr>
                <w:rFonts w:ascii="Arial" w:hAnsi="Arial" w:cs="Arial"/>
                <w:b/>
                <w:bCs/>
              </w:rPr>
              <w:t>Proprietary Items-</w:t>
            </w:r>
            <w:r w:rsidRPr="00A54F4D">
              <w:rPr>
                <w:rFonts w:ascii="Arial" w:hAnsi="Arial" w:cs="Arial"/>
                <w:color w:val="111111"/>
                <w:shd w:val="clear" w:color="auto" w:fill="FFFFFF"/>
              </w:rPr>
              <w:t xml:space="preserve"> Proprietary items are those that can be obtained from only one source. Federal </w:t>
            </w:r>
            <w:r w:rsidRPr="00951B19">
              <w:rPr>
                <w:rFonts w:ascii="Arial" w:hAnsi="Arial" w:cs="Arial"/>
              </w:rPr>
              <w:t>law</w:t>
            </w:r>
            <w:r w:rsidRPr="00A54F4D">
              <w:rPr>
                <w:rFonts w:ascii="Arial" w:hAnsi="Arial" w:cs="Arial"/>
                <w:color w:val="111111"/>
                <w:shd w:val="clear" w:color="auto" w:fill="FFFFFF"/>
              </w:rPr>
              <w:t xml:space="preserve"> requires pre-approval of these items by the Department before they can be used. More information can be found in Chapter 5 of the </w:t>
            </w:r>
            <w:hyperlink r:id="rId11" w:tgtFrame="_blank" w:history="1">
              <w:r w:rsidRPr="00A54F4D">
                <w:rPr>
                  <w:rStyle w:val="Hyperlink"/>
                  <w:rFonts w:ascii="Arial" w:hAnsi="Arial" w:cs="Arial"/>
                  <w:color w:val="306498"/>
                  <w:shd w:val="clear" w:color="auto" w:fill="FFFFFF"/>
                </w:rPr>
                <w:t>Local Government Guidelines Manual</w:t>
              </w:r>
            </w:hyperlink>
            <w:r w:rsidR="00FA4E0B" w:rsidRPr="00A54F4D">
              <w:rPr>
                <w:rStyle w:val="Hyperlink"/>
                <w:rFonts w:ascii="Arial" w:hAnsi="Arial" w:cs="Arial"/>
                <w:color w:val="306498"/>
                <w:shd w:val="clear" w:color="auto" w:fill="FFFFFF"/>
              </w:rPr>
              <w:t>.</w:t>
            </w:r>
          </w:p>
          <w:p w14:paraId="69EE6FED" w14:textId="77777777" w:rsidR="0009315D" w:rsidRPr="00A54F4D" w:rsidRDefault="0009315D" w:rsidP="00A54F4D">
            <w:pPr>
              <w:spacing w:after="0" w:line="240" w:lineRule="auto"/>
              <w:jc w:val="both"/>
              <w:rPr>
                <w:rFonts w:ascii="Arial" w:hAnsi="Arial" w:cs="Arial"/>
                <w:b/>
                <w:bCs/>
              </w:rPr>
            </w:pPr>
          </w:p>
          <w:tbl>
            <w:tblPr>
              <w:tblW w:w="9435" w:type="dxa"/>
              <w:shd w:val="clear" w:color="auto" w:fill="FFFFFF"/>
              <w:tblCellMar>
                <w:left w:w="0" w:type="dxa"/>
                <w:right w:w="0" w:type="dxa"/>
              </w:tblCellMar>
              <w:tblLook w:val="04A0" w:firstRow="1" w:lastRow="0" w:firstColumn="1" w:lastColumn="0" w:noHBand="0" w:noVBand="1"/>
            </w:tblPr>
            <w:tblGrid>
              <w:gridCol w:w="62"/>
              <w:gridCol w:w="9373"/>
            </w:tblGrid>
            <w:tr w:rsidR="00E03494" w:rsidRPr="00A54F4D" w14:paraId="0F9E8708" w14:textId="77777777" w:rsidTr="00A54F4D">
              <w:trPr>
                <w:trHeight w:val="900"/>
              </w:trPr>
              <w:tc>
                <w:tcPr>
                  <w:tcW w:w="9435" w:type="dxa"/>
                  <w:gridSpan w:val="2"/>
                  <w:tcBorders>
                    <w:top w:val="nil"/>
                    <w:left w:val="nil"/>
                    <w:bottom w:val="nil"/>
                    <w:right w:val="nil"/>
                  </w:tcBorders>
                  <w:shd w:val="clear" w:color="auto" w:fill="FFFFFF"/>
                  <w:vAlign w:val="center"/>
                  <w:hideMark/>
                </w:tcPr>
                <w:p w14:paraId="4A32882A" w14:textId="65BB43A7" w:rsidR="00E03494" w:rsidRPr="00A54F4D" w:rsidRDefault="0009315D" w:rsidP="00A54F4D">
                  <w:pPr>
                    <w:pStyle w:val="ListParagraph"/>
                    <w:numPr>
                      <w:ilvl w:val="0"/>
                      <w:numId w:val="1"/>
                    </w:numPr>
                    <w:spacing w:after="0" w:line="240" w:lineRule="auto"/>
                    <w:ind w:left="720" w:hanging="720"/>
                    <w:jc w:val="both"/>
                    <w:rPr>
                      <w:rFonts w:ascii="Arial" w:eastAsia="Times New Roman" w:hAnsi="Arial" w:cs="Arial"/>
                      <w:color w:val="111111"/>
                    </w:rPr>
                  </w:pPr>
                  <w:r w:rsidRPr="00A54F4D">
                    <w:rPr>
                      <w:rFonts w:ascii="Arial" w:hAnsi="Arial" w:cs="Arial"/>
                      <w:b/>
                      <w:bCs/>
                    </w:rPr>
                    <w:t>Method of Bidding Statement</w:t>
                  </w:r>
                  <w:r w:rsidR="00E03494" w:rsidRPr="00A54F4D">
                    <w:rPr>
                      <w:rFonts w:ascii="Arial" w:hAnsi="Arial" w:cs="Arial"/>
                      <w:b/>
                      <w:bCs/>
                    </w:rPr>
                    <w:t>-</w:t>
                  </w:r>
                  <w:r w:rsidR="00A54F4D" w:rsidRPr="00A54F4D">
                    <w:rPr>
                      <w:rFonts w:ascii="Arial" w:hAnsi="Arial" w:cs="Arial"/>
                      <w:b/>
                      <w:bCs/>
                    </w:rPr>
                    <w:t xml:space="preserve"> </w:t>
                  </w:r>
                  <w:r w:rsidR="00E03494" w:rsidRPr="00A54F4D">
                    <w:rPr>
                      <w:rFonts w:ascii="Arial" w:eastAsia="Times New Roman" w:hAnsi="Arial" w:cs="Arial"/>
                      <w:color w:val="111111"/>
                    </w:rPr>
                    <w:t xml:space="preserve">Please be sure to check the box </w:t>
                  </w:r>
                  <w:r w:rsidR="00FA4E0B" w:rsidRPr="00A54F4D">
                    <w:rPr>
                      <w:rFonts w:ascii="Arial" w:eastAsia="Times New Roman" w:hAnsi="Arial" w:cs="Arial"/>
                      <w:color w:val="111111"/>
                    </w:rPr>
                    <w:t>that describes</w:t>
                  </w:r>
                  <w:r w:rsidR="00E03494" w:rsidRPr="00A54F4D">
                    <w:rPr>
                      <w:rFonts w:ascii="Arial" w:eastAsia="Times New Roman" w:hAnsi="Arial" w:cs="Arial"/>
                      <w:color w:val="111111"/>
                    </w:rPr>
                    <w:t xml:space="preserve"> </w:t>
                  </w:r>
                  <w:r w:rsidR="00E03494" w:rsidRPr="00A54F4D">
                    <w:rPr>
                      <w:rFonts w:ascii="Arial" w:hAnsi="Arial" w:cs="Arial"/>
                    </w:rPr>
                    <w:t>the</w:t>
                  </w:r>
                  <w:r w:rsidR="00E03494" w:rsidRPr="00A54F4D">
                    <w:rPr>
                      <w:rFonts w:ascii="Arial" w:eastAsia="Times New Roman" w:hAnsi="Arial" w:cs="Arial"/>
                      <w:color w:val="111111"/>
                    </w:rPr>
                    <w:t xml:space="preserve"> method of </w:t>
                  </w:r>
                  <w:r w:rsidR="00951B19">
                    <w:rPr>
                      <w:rFonts w:ascii="Arial" w:eastAsia="Times New Roman" w:hAnsi="Arial" w:cs="Arial"/>
                      <w:color w:val="111111"/>
                    </w:rPr>
                    <w:t xml:space="preserve">procurement the Local Government </w:t>
                  </w:r>
                  <w:r w:rsidR="00E03494" w:rsidRPr="00A54F4D">
                    <w:rPr>
                      <w:rFonts w:ascii="Arial" w:eastAsia="Times New Roman" w:hAnsi="Arial" w:cs="Arial"/>
                      <w:color w:val="111111"/>
                    </w:rPr>
                    <w:t>wishes to use for the project. Federal law requires that the competitive method of construction (let to contract) be used unless there is a TDOT pre-approval of some other method of construction.</w:t>
                  </w:r>
                </w:p>
              </w:tc>
            </w:tr>
            <w:tr w:rsidR="00E03494" w:rsidRPr="00A54F4D" w14:paraId="6EF724A9" w14:textId="77777777" w:rsidTr="00A54F4D">
              <w:tc>
                <w:tcPr>
                  <w:tcW w:w="0" w:type="auto"/>
                  <w:tcBorders>
                    <w:top w:val="nil"/>
                    <w:left w:val="nil"/>
                    <w:bottom w:val="nil"/>
                    <w:right w:val="nil"/>
                  </w:tcBorders>
                  <w:shd w:val="clear" w:color="auto" w:fill="FFFFFF"/>
                  <w:noWrap/>
                  <w:vAlign w:val="center"/>
                  <w:hideMark/>
                </w:tcPr>
                <w:p w14:paraId="4FAEF43B" w14:textId="77777777" w:rsidR="00E03494" w:rsidRPr="00A54F4D" w:rsidRDefault="00E03494" w:rsidP="00A54F4D">
                  <w:pPr>
                    <w:spacing w:after="0" w:line="240" w:lineRule="auto"/>
                    <w:jc w:val="both"/>
                    <w:rPr>
                      <w:rFonts w:ascii="Arial" w:eastAsia="Times New Roman" w:hAnsi="Arial" w:cs="Arial"/>
                      <w:color w:val="111111"/>
                    </w:rPr>
                  </w:pPr>
                  <w:r w:rsidRPr="00A54F4D">
                    <w:rPr>
                      <w:rFonts w:ascii="Arial" w:eastAsia="Times New Roman" w:hAnsi="Arial" w:cs="Arial"/>
                      <w:color w:val="111111"/>
                    </w:rPr>
                    <w:t> </w:t>
                  </w:r>
                </w:p>
              </w:tc>
              <w:tc>
                <w:tcPr>
                  <w:tcW w:w="9337" w:type="dxa"/>
                  <w:tcBorders>
                    <w:top w:val="nil"/>
                    <w:left w:val="nil"/>
                    <w:bottom w:val="nil"/>
                    <w:right w:val="nil"/>
                  </w:tcBorders>
                  <w:shd w:val="clear" w:color="auto" w:fill="FFFFFF"/>
                  <w:noWrap/>
                  <w:vAlign w:val="center"/>
                  <w:hideMark/>
                </w:tcPr>
                <w:p w14:paraId="05DC495D" w14:textId="77777777" w:rsidR="00E03494" w:rsidRPr="00A54F4D" w:rsidRDefault="00E03494" w:rsidP="00A54F4D">
                  <w:pPr>
                    <w:spacing w:after="0" w:line="240" w:lineRule="auto"/>
                    <w:jc w:val="both"/>
                    <w:rPr>
                      <w:rFonts w:ascii="Arial" w:eastAsia="Times New Roman" w:hAnsi="Arial" w:cs="Arial"/>
                      <w:color w:val="111111"/>
                    </w:rPr>
                  </w:pPr>
                  <w:r w:rsidRPr="00A54F4D">
                    <w:rPr>
                      <w:rFonts w:ascii="Arial" w:eastAsia="Times New Roman" w:hAnsi="Arial" w:cs="Arial"/>
                      <w:color w:val="111111"/>
                    </w:rPr>
                    <w:t> </w:t>
                  </w:r>
                </w:p>
              </w:tc>
            </w:tr>
          </w:tbl>
          <w:p w14:paraId="7B48D8A5" w14:textId="611C9E95" w:rsidR="0009315D" w:rsidRPr="00A54F4D" w:rsidRDefault="00FA4E0B" w:rsidP="00A54F4D">
            <w:pPr>
              <w:pStyle w:val="ListParagraph"/>
              <w:numPr>
                <w:ilvl w:val="0"/>
                <w:numId w:val="1"/>
              </w:numPr>
              <w:spacing w:after="0" w:line="240" w:lineRule="auto"/>
              <w:ind w:left="720" w:hanging="720"/>
              <w:jc w:val="both"/>
              <w:rPr>
                <w:rFonts w:ascii="Arial" w:hAnsi="Arial" w:cs="Arial"/>
              </w:rPr>
            </w:pPr>
            <w:r w:rsidRPr="00A54F4D">
              <w:rPr>
                <w:rFonts w:ascii="Arial" w:hAnsi="Arial" w:cs="Arial"/>
                <w:b/>
                <w:bCs/>
              </w:rPr>
              <w:t xml:space="preserve">Local Government Guidelines Training Certificate- </w:t>
            </w:r>
            <w:r w:rsidRPr="00A54F4D">
              <w:rPr>
                <w:rFonts w:ascii="Arial" w:hAnsi="Arial" w:cs="Arial"/>
              </w:rPr>
              <w:t xml:space="preserve">A copy of </w:t>
            </w:r>
            <w:r w:rsidR="00951B19">
              <w:rPr>
                <w:rFonts w:ascii="Arial" w:hAnsi="Arial" w:cs="Arial"/>
              </w:rPr>
              <w:t xml:space="preserve">the Responsible Charge’s </w:t>
            </w:r>
            <w:r w:rsidR="006F4C0B" w:rsidRPr="00A54F4D">
              <w:rPr>
                <w:rFonts w:ascii="Arial" w:hAnsi="Arial" w:cs="Arial"/>
              </w:rPr>
              <w:t xml:space="preserve">most </w:t>
            </w:r>
            <w:r w:rsidRPr="00A54F4D">
              <w:rPr>
                <w:rFonts w:ascii="Arial" w:hAnsi="Arial" w:cs="Arial"/>
              </w:rPr>
              <w:t xml:space="preserve">recent </w:t>
            </w:r>
            <w:r w:rsidR="006F4C0B" w:rsidRPr="00A54F4D">
              <w:rPr>
                <w:rFonts w:ascii="Arial" w:hAnsi="Arial" w:cs="Arial"/>
              </w:rPr>
              <w:t xml:space="preserve">Local Government Guidelines training certificate. This training is valid for three years. </w:t>
            </w:r>
          </w:p>
          <w:p w14:paraId="34AC3451" w14:textId="77777777" w:rsidR="0009315D" w:rsidRPr="00A54F4D" w:rsidRDefault="0009315D" w:rsidP="00A54F4D">
            <w:pPr>
              <w:spacing w:after="0" w:line="240" w:lineRule="auto"/>
              <w:jc w:val="both"/>
              <w:rPr>
                <w:rFonts w:ascii="Arial" w:hAnsi="Arial" w:cs="Arial"/>
                <w:b/>
                <w:bCs/>
              </w:rPr>
            </w:pPr>
          </w:p>
          <w:p w14:paraId="3070FEA6" w14:textId="4B22482D" w:rsidR="006F4C0B" w:rsidRPr="00A54F4D" w:rsidRDefault="0009315D" w:rsidP="00A54F4D">
            <w:pPr>
              <w:pStyle w:val="ListParagraph"/>
              <w:numPr>
                <w:ilvl w:val="0"/>
                <w:numId w:val="1"/>
              </w:numPr>
              <w:spacing w:after="0" w:line="240" w:lineRule="auto"/>
              <w:ind w:left="720" w:hanging="720"/>
              <w:jc w:val="both"/>
              <w:rPr>
                <w:rFonts w:ascii="Arial" w:hAnsi="Arial" w:cs="Arial"/>
              </w:rPr>
            </w:pPr>
            <w:r w:rsidRPr="00A54F4D">
              <w:rPr>
                <w:rFonts w:ascii="Arial" w:hAnsi="Arial" w:cs="Arial"/>
                <w:b/>
                <w:bCs/>
              </w:rPr>
              <w:t>TDOT Right-of-Way Training Certificate</w:t>
            </w:r>
            <w:r w:rsidR="006F4C0B" w:rsidRPr="00A54F4D">
              <w:rPr>
                <w:rFonts w:ascii="Arial" w:hAnsi="Arial" w:cs="Arial"/>
                <w:b/>
                <w:bCs/>
              </w:rPr>
              <w:t>-</w:t>
            </w:r>
            <w:r w:rsidR="006F4C0B" w:rsidRPr="00A54F4D">
              <w:rPr>
                <w:rFonts w:ascii="Arial" w:hAnsi="Arial" w:cs="Arial"/>
              </w:rPr>
              <w:t xml:space="preserve"> A copy of </w:t>
            </w:r>
            <w:r w:rsidR="00951B19">
              <w:rPr>
                <w:rFonts w:ascii="Arial" w:hAnsi="Arial" w:cs="Arial"/>
              </w:rPr>
              <w:t>the Responsible Charge’s</w:t>
            </w:r>
            <w:r w:rsidR="006F4C0B" w:rsidRPr="00A54F4D">
              <w:rPr>
                <w:rFonts w:ascii="Arial" w:hAnsi="Arial" w:cs="Arial"/>
              </w:rPr>
              <w:t xml:space="preserve"> most recent Right-of-Way training certificate. This training is valid for three years. </w:t>
            </w:r>
          </w:p>
          <w:p w14:paraId="79E5F3C7" w14:textId="77777777" w:rsidR="006F4C0B" w:rsidRPr="00A54F4D" w:rsidRDefault="006F4C0B" w:rsidP="00A54F4D">
            <w:pPr>
              <w:spacing w:after="0" w:line="240" w:lineRule="auto"/>
              <w:jc w:val="both"/>
              <w:rPr>
                <w:rFonts w:ascii="Arial" w:hAnsi="Arial" w:cs="Arial"/>
                <w:b/>
                <w:bCs/>
              </w:rPr>
            </w:pPr>
          </w:p>
          <w:p w14:paraId="4D5FE35D" w14:textId="694F048B" w:rsidR="0009315D" w:rsidRPr="00951B19" w:rsidRDefault="006F4C0B" w:rsidP="00A54F4D">
            <w:pPr>
              <w:pStyle w:val="ListParagraph"/>
              <w:numPr>
                <w:ilvl w:val="0"/>
                <w:numId w:val="1"/>
              </w:numPr>
              <w:spacing w:after="0" w:line="240" w:lineRule="auto"/>
              <w:ind w:left="720" w:hanging="720"/>
              <w:jc w:val="both"/>
              <w:rPr>
                <w:rFonts w:ascii="Arial" w:hAnsi="Arial" w:cs="Arial"/>
              </w:rPr>
            </w:pPr>
            <w:r w:rsidRPr="00951B19">
              <w:rPr>
                <w:rFonts w:ascii="Arial" w:hAnsi="Arial" w:cs="Arial"/>
                <w:b/>
                <w:bCs/>
              </w:rPr>
              <w:t xml:space="preserve">Local Government Construction Engineering and Inspection (CEI) Certificate- </w:t>
            </w:r>
            <w:r w:rsidRPr="00951B19">
              <w:rPr>
                <w:rFonts w:ascii="Arial" w:hAnsi="Arial" w:cs="Arial"/>
              </w:rPr>
              <w:t xml:space="preserve">A copy of </w:t>
            </w:r>
            <w:r w:rsidR="00951B19" w:rsidRPr="00951B19">
              <w:rPr>
                <w:rFonts w:ascii="Arial" w:hAnsi="Arial" w:cs="Arial"/>
              </w:rPr>
              <w:t xml:space="preserve">the Responsible Charge’s </w:t>
            </w:r>
            <w:r w:rsidRPr="00951B19">
              <w:rPr>
                <w:rFonts w:ascii="Arial" w:hAnsi="Arial" w:cs="Arial"/>
              </w:rPr>
              <w:t>most recent Construction</w:t>
            </w:r>
            <w:r w:rsidRPr="00951B19">
              <w:rPr>
                <w:rFonts w:ascii="Arial" w:hAnsi="Arial" w:cs="Arial"/>
                <w:color w:val="131E29"/>
                <w:shd w:val="clear" w:color="auto" w:fill="F9F9F9"/>
              </w:rPr>
              <w:t xml:space="preserve"> Engineering and Inspection (CEI) training certificate. This training is valid for five years. </w:t>
            </w:r>
          </w:p>
          <w:p w14:paraId="72A23BC0" w14:textId="77777777" w:rsidR="0009315D" w:rsidRPr="00A54F4D" w:rsidRDefault="0009315D" w:rsidP="00A54F4D">
            <w:pPr>
              <w:pStyle w:val="ListParagraph"/>
              <w:spacing w:after="0"/>
              <w:jc w:val="both"/>
              <w:rPr>
                <w:rFonts w:ascii="Arial" w:hAnsi="Arial" w:cs="Arial"/>
              </w:rPr>
            </w:pPr>
          </w:p>
          <w:p w14:paraId="223B2C3B" w14:textId="003F19F2" w:rsidR="0009315D" w:rsidRPr="00A54F4D" w:rsidRDefault="0009315D" w:rsidP="00A54F4D">
            <w:pPr>
              <w:pStyle w:val="ListParagraph"/>
              <w:numPr>
                <w:ilvl w:val="0"/>
                <w:numId w:val="1"/>
              </w:numPr>
              <w:spacing w:after="0" w:line="240" w:lineRule="auto"/>
              <w:ind w:left="720" w:hanging="720"/>
              <w:jc w:val="both"/>
              <w:rPr>
                <w:rFonts w:ascii="Arial" w:hAnsi="Arial" w:cs="Arial"/>
                <w:b/>
                <w:bCs/>
              </w:rPr>
            </w:pPr>
            <w:r w:rsidRPr="00A54F4D">
              <w:rPr>
                <w:rFonts w:ascii="Arial" w:hAnsi="Arial" w:cs="Arial"/>
                <w:b/>
                <w:bCs/>
              </w:rPr>
              <w:t>Most Recent Audit</w:t>
            </w:r>
            <w:r w:rsidR="00E6209D" w:rsidRPr="00A54F4D">
              <w:rPr>
                <w:rFonts w:ascii="Arial" w:hAnsi="Arial" w:cs="Arial"/>
                <w:b/>
                <w:bCs/>
              </w:rPr>
              <w:t>-</w:t>
            </w:r>
            <w:r w:rsidRPr="00A54F4D">
              <w:rPr>
                <w:rFonts w:ascii="Arial" w:hAnsi="Arial" w:cs="Arial"/>
                <w:b/>
                <w:bCs/>
              </w:rPr>
              <w:t xml:space="preserve"> </w:t>
            </w:r>
            <w:r w:rsidR="00E6209D" w:rsidRPr="00A54F4D">
              <w:rPr>
                <w:rFonts w:ascii="Arial" w:hAnsi="Arial" w:cs="Arial"/>
              </w:rPr>
              <w:t>A</w:t>
            </w:r>
            <w:r w:rsidR="00E6209D" w:rsidRPr="00A54F4D">
              <w:rPr>
                <w:rFonts w:ascii="Arial" w:hAnsi="Arial" w:cs="Arial"/>
                <w:color w:val="111111"/>
                <w:shd w:val="clear" w:color="auto" w:fill="FFFFFF"/>
              </w:rPr>
              <w:t xml:space="preserve"> certification from an appropriate fiscal officer. This certification must state the Local </w:t>
            </w:r>
            <w:r w:rsidR="00E6209D" w:rsidRPr="00A54F4D">
              <w:rPr>
                <w:rFonts w:ascii="Arial" w:hAnsi="Arial" w:cs="Arial"/>
              </w:rPr>
              <w:t>Government</w:t>
            </w:r>
            <w:r w:rsidR="00E6209D" w:rsidRPr="00A54F4D">
              <w:rPr>
                <w:rFonts w:ascii="Arial" w:hAnsi="Arial" w:cs="Arial"/>
                <w:color w:val="111111"/>
                <w:shd w:val="clear" w:color="auto" w:fill="FFFFFF"/>
              </w:rPr>
              <w:t xml:space="preserve"> has sufficient accounting controls to properly manage federal funds. Local Governments receiving funds under this program are subject to compliance audits (A-133 Audit Documentation) by the TDOT Finance Office.</w:t>
            </w:r>
            <w:r w:rsidR="00706926">
              <w:rPr>
                <w:rFonts w:ascii="Arial" w:hAnsi="Arial" w:cs="Arial"/>
                <w:color w:val="111111"/>
                <w:shd w:val="clear" w:color="auto" w:fill="FFFFFF"/>
              </w:rPr>
              <w:t xml:space="preserve"> The audit form will need to be uploaded or a hyperlink provided.</w:t>
            </w:r>
          </w:p>
          <w:p w14:paraId="531C9C6A" w14:textId="77777777" w:rsidR="0009315D" w:rsidRPr="00A54F4D" w:rsidRDefault="0009315D" w:rsidP="00A54F4D">
            <w:pPr>
              <w:spacing w:after="0" w:line="240" w:lineRule="auto"/>
              <w:jc w:val="both"/>
              <w:rPr>
                <w:rFonts w:ascii="Arial" w:hAnsi="Arial" w:cs="Arial"/>
                <w:b/>
                <w:bCs/>
              </w:rPr>
            </w:pPr>
          </w:p>
          <w:p w14:paraId="1CEE1657" w14:textId="1CDF1EA2" w:rsidR="00706926" w:rsidRPr="00A54F4D" w:rsidRDefault="0009315D" w:rsidP="00706926">
            <w:pPr>
              <w:pStyle w:val="ListParagraph"/>
              <w:numPr>
                <w:ilvl w:val="0"/>
                <w:numId w:val="1"/>
              </w:numPr>
              <w:spacing w:after="0" w:line="240" w:lineRule="auto"/>
              <w:jc w:val="both"/>
              <w:rPr>
                <w:rFonts w:ascii="Arial" w:hAnsi="Arial" w:cs="Arial"/>
                <w:b/>
                <w:bCs/>
              </w:rPr>
            </w:pPr>
            <w:r w:rsidRPr="00A54F4D">
              <w:rPr>
                <w:rFonts w:ascii="Arial" w:hAnsi="Arial" w:cs="Arial"/>
                <w:b/>
                <w:bCs/>
              </w:rPr>
              <w:t>Purpose and Need Statement</w:t>
            </w:r>
            <w:r w:rsidR="00DA203C" w:rsidRPr="00A54F4D">
              <w:rPr>
                <w:rFonts w:ascii="Arial" w:hAnsi="Arial" w:cs="Arial"/>
                <w:b/>
                <w:bCs/>
              </w:rPr>
              <w:t>-</w:t>
            </w:r>
            <w:r w:rsidR="00DA203C" w:rsidRPr="00A54F4D">
              <w:rPr>
                <w:rFonts w:ascii="Arial" w:hAnsi="Arial" w:cs="Arial"/>
                <w:color w:val="111111"/>
                <w:shd w:val="clear" w:color="auto" w:fill="FFFFFF"/>
              </w:rPr>
              <w:t xml:space="preserve"> Detail the purpose and need statement for the reasoning behind the project, which will be included in the environmental document. This can include items such as traffic congestion problems, economic development/growth, safety concerns, etc.</w:t>
            </w:r>
            <w:r w:rsidR="00706926">
              <w:rPr>
                <w:rFonts w:ascii="Arial" w:hAnsi="Arial" w:cs="Arial"/>
                <w:color w:val="111111"/>
                <w:shd w:val="clear" w:color="auto" w:fill="FFFFFF"/>
              </w:rPr>
              <w:t xml:space="preserve"> More information can be found in Chapter 3 of </w:t>
            </w:r>
            <w:r w:rsidR="00706926" w:rsidRPr="00A54F4D">
              <w:rPr>
                <w:rFonts w:ascii="Arial" w:hAnsi="Arial" w:cs="Arial"/>
                <w:color w:val="111111"/>
                <w:shd w:val="clear" w:color="auto" w:fill="FFFFFF"/>
              </w:rPr>
              <w:t>the </w:t>
            </w:r>
            <w:hyperlink r:id="rId12" w:tgtFrame="_blank" w:history="1">
              <w:r w:rsidR="00706926" w:rsidRPr="00A54F4D">
                <w:rPr>
                  <w:rStyle w:val="Hyperlink"/>
                  <w:rFonts w:ascii="Arial" w:hAnsi="Arial" w:cs="Arial"/>
                  <w:color w:val="306498"/>
                  <w:shd w:val="clear" w:color="auto" w:fill="FFFFFF"/>
                </w:rPr>
                <w:t>Local Government Guidelines Manual</w:t>
              </w:r>
            </w:hyperlink>
            <w:r w:rsidR="00706926" w:rsidRPr="00A54F4D">
              <w:rPr>
                <w:rStyle w:val="Hyperlink"/>
                <w:rFonts w:ascii="Arial" w:hAnsi="Arial" w:cs="Arial"/>
                <w:color w:val="306498"/>
                <w:shd w:val="clear" w:color="auto" w:fill="FFFFFF"/>
              </w:rPr>
              <w:t>.</w:t>
            </w:r>
          </w:p>
          <w:p w14:paraId="4BA5F5EC" w14:textId="74DBC8DD" w:rsidR="00DA203C" w:rsidRPr="00A54F4D" w:rsidRDefault="00DA203C" w:rsidP="00A54F4D">
            <w:pPr>
              <w:pStyle w:val="ListParagraph"/>
              <w:spacing w:after="0"/>
              <w:jc w:val="both"/>
              <w:rPr>
                <w:rFonts w:ascii="Arial" w:hAnsi="Arial" w:cs="Arial"/>
                <w:b/>
                <w:bCs/>
              </w:rPr>
            </w:pPr>
          </w:p>
          <w:p w14:paraId="50363BEE" w14:textId="41204F1E" w:rsidR="00DA203C" w:rsidRPr="00A54F4D" w:rsidRDefault="00DA203C" w:rsidP="00A54F4D">
            <w:pPr>
              <w:pStyle w:val="ListParagraph"/>
              <w:numPr>
                <w:ilvl w:val="0"/>
                <w:numId w:val="1"/>
              </w:numPr>
              <w:spacing w:after="0" w:line="240" w:lineRule="auto"/>
              <w:ind w:left="720" w:hanging="720"/>
              <w:jc w:val="both"/>
              <w:rPr>
                <w:rFonts w:ascii="Arial" w:hAnsi="Arial" w:cs="Arial"/>
                <w:b/>
                <w:bCs/>
              </w:rPr>
            </w:pPr>
            <w:r w:rsidRPr="00A54F4D">
              <w:rPr>
                <w:rFonts w:ascii="Arial" w:hAnsi="Arial" w:cs="Arial"/>
                <w:b/>
                <w:bCs/>
              </w:rPr>
              <w:lastRenderedPageBreak/>
              <w:t>Donated Services or Land (Federally Funded Only)-</w:t>
            </w:r>
            <w:r w:rsidR="00A54F4D" w:rsidRPr="00A54F4D">
              <w:rPr>
                <w:rFonts w:ascii="Arial" w:hAnsi="Arial" w:cs="Arial"/>
                <w:b/>
                <w:bCs/>
              </w:rPr>
              <w:t xml:space="preserve"> </w:t>
            </w:r>
            <w:r w:rsidRPr="00A54F4D">
              <w:rPr>
                <w:rFonts w:ascii="Arial" w:hAnsi="Arial" w:cs="Arial"/>
              </w:rPr>
              <w:t xml:space="preserve">For federally </w:t>
            </w:r>
            <w:r w:rsidRPr="00A54F4D">
              <w:rPr>
                <w:rFonts w:ascii="Arial" w:eastAsia="Times New Roman" w:hAnsi="Arial" w:cs="Arial"/>
                <w:color w:val="111111"/>
              </w:rPr>
              <w:t>funded projects, if any services or land have been or will be donated, attach documentation for those transactions.</w:t>
            </w:r>
          </w:p>
          <w:tbl>
            <w:tblPr>
              <w:tblW w:w="0" w:type="auto"/>
              <w:shd w:val="clear" w:color="auto" w:fill="FFFFFF"/>
              <w:tblCellMar>
                <w:left w:w="0" w:type="dxa"/>
                <w:right w:w="0" w:type="dxa"/>
              </w:tblCellMar>
              <w:tblLook w:val="04A0" w:firstRow="1" w:lastRow="0" w:firstColumn="1" w:lastColumn="0" w:noHBand="0" w:noVBand="1"/>
            </w:tblPr>
            <w:tblGrid>
              <w:gridCol w:w="62"/>
              <w:gridCol w:w="6"/>
            </w:tblGrid>
            <w:tr w:rsidR="00DA203C" w:rsidRPr="00A54F4D" w14:paraId="438EA83C" w14:textId="77777777" w:rsidTr="00DA203C">
              <w:tc>
                <w:tcPr>
                  <w:tcW w:w="0" w:type="auto"/>
                  <w:gridSpan w:val="2"/>
                  <w:tcBorders>
                    <w:top w:val="nil"/>
                    <w:left w:val="nil"/>
                    <w:bottom w:val="nil"/>
                    <w:right w:val="nil"/>
                  </w:tcBorders>
                  <w:shd w:val="clear" w:color="auto" w:fill="FFFFFF"/>
                  <w:vAlign w:val="center"/>
                  <w:hideMark/>
                </w:tcPr>
                <w:p w14:paraId="2EC7D6F8" w14:textId="442A2AD9" w:rsidR="00DA203C" w:rsidRPr="00A54F4D" w:rsidRDefault="00DA203C" w:rsidP="00A54F4D">
                  <w:pPr>
                    <w:spacing w:after="0" w:line="240" w:lineRule="auto"/>
                    <w:jc w:val="both"/>
                    <w:rPr>
                      <w:rFonts w:ascii="Arial" w:eastAsia="Times New Roman" w:hAnsi="Arial" w:cs="Arial"/>
                      <w:color w:val="111111"/>
                    </w:rPr>
                  </w:pPr>
                </w:p>
              </w:tc>
            </w:tr>
            <w:tr w:rsidR="00DA203C" w:rsidRPr="00A54F4D" w14:paraId="503747B8" w14:textId="77777777" w:rsidTr="00DA203C">
              <w:tc>
                <w:tcPr>
                  <w:tcW w:w="0" w:type="auto"/>
                  <w:tcBorders>
                    <w:top w:val="nil"/>
                    <w:left w:val="nil"/>
                    <w:bottom w:val="nil"/>
                    <w:right w:val="nil"/>
                  </w:tcBorders>
                  <w:shd w:val="clear" w:color="auto" w:fill="FFFFFF"/>
                  <w:noWrap/>
                  <w:vAlign w:val="center"/>
                  <w:hideMark/>
                </w:tcPr>
                <w:p w14:paraId="52D8CBDB" w14:textId="77777777" w:rsidR="00DA203C" w:rsidRPr="00A54F4D" w:rsidRDefault="00DA203C" w:rsidP="00A54F4D">
                  <w:pPr>
                    <w:spacing w:after="0" w:line="240" w:lineRule="auto"/>
                    <w:jc w:val="both"/>
                    <w:rPr>
                      <w:rFonts w:ascii="Arial" w:eastAsia="Times New Roman" w:hAnsi="Arial" w:cs="Arial"/>
                      <w:color w:val="111111"/>
                    </w:rPr>
                  </w:pPr>
                  <w:r w:rsidRPr="00A54F4D">
                    <w:rPr>
                      <w:rFonts w:ascii="Arial" w:eastAsia="Times New Roman" w:hAnsi="Arial" w:cs="Arial"/>
                      <w:color w:val="111111"/>
                    </w:rPr>
                    <w:t> </w:t>
                  </w:r>
                </w:p>
              </w:tc>
              <w:tc>
                <w:tcPr>
                  <w:tcW w:w="0" w:type="auto"/>
                  <w:shd w:val="clear" w:color="auto" w:fill="FFFFFF"/>
                  <w:vAlign w:val="center"/>
                  <w:hideMark/>
                </w:tcPr>
                <w:p w14:paraId="62116407" w14:textId="77777777" w:rsidR="00DA203C" w:rsidRPr="00A54F4D" w:rsidRDefault="00DA203C" w:rsidP="00A54F4D">
                  <w:pPr>
                    <w:spacing w:after="0" w:line="240" w:lineRule="auto"/>
                    <w:jc w:val="both"/>
                    <w:rPr>
                      <w:rFonts w:ascii="Arial" w:eastAsia="Times New Roman" w:hAnsi="Arial" w:cs="Arial"/>
                    </w:rPr>
                  </w:pPr>
                </w:p>
              </w:tc>
            </w:tr>
          </w:tbl>
          <w:p w14:paraId="1589580A" w14:textId="20F19527" w:rsidR="00E85FA6" w:rsidRPr="00A54F4D" w:rsidRDefault="0009315D" w:rsidP="00A54F4D">
            <w:pPr>
              <w:pStyle w:val="ListParagraph"/>
              <w:numPr>
                <w:ilvl w:val="0"/>
                <w:numId w:val="1"/>
              </w:numPr>
              <w:spacing w:after="0" w:line="240" w:lineRule="auto"/>
              <w:ind w:left="720" w:hanging="720"/>
              <w:jc w:val="both"/>
              <w:rPr>
                <w:rFonts w:ascii="Arial" w:hAnsi="Arial" w:cs="Arial"/>
                <w:b/>
                <w:bCs/>
              </w:rPr>
            </w:pPr>
            <w:r w:rsidRPr="00A54F4D">
              <w:rPr>
                <w:rFonts w:ascii="Arial" w:hAnsi="Arial" w:cs="Arial"/>
                <w:b/>
                <w:bCs/>
              </w:rPr>
              <w:t>TIP</w:t>
            </w:r>
            <w:r w:rsidR="00706926">
              <w:rPr>
                <w:rFonts w:ascii="Arial" w:hAnsi="Arial" w:cs="Arial"/>
                <w:b/>
                <w:bCs/>
              </w:rPr>
              <w:t>/STIP</w:t>
            </w:r>
            <w:r w:rsidRPr="00A54F4D">
              <w:rPr>
                <w:rFonts w:ascii="Arial" w:hAnsi="Arial" w:cs="Arial"/>
                <w:b/>
                <w:bCs/>
              </w:rPr>
              <w:t xml:space="preserve"> Page</w:t>
            </w:r>
            <w:r w:rsidR="00E85FA6" w:rsidRPr="00A54F4D">
              <w:rPr>
                <w:rFonts w:ascii="Arial" w:hAnsi="Arial" w:cs="Arial"/>
                <w:b/>
                <w:bCs/>
              </w:rPr>
              <w:t>-</w:t>
            </w:r>
            <w:r w:rsidRPr="00A54F4D">
              <w:rPr>
                <w:rFonts w:ascii="Arial" w:hAnsi="Arial" w:cs="Arial"/>
                <w:b/>
                <w:bCs/>
              </w:rPr>
              <w:t xml:space="preserve"> </w:t>
            </w:r>
            <w:r w:rsidR="00E85FA6" w:rsidRPr="00A54F4D">
              <w:rPr>
                <w:rFonts w:ascii="Arial" w:hAnsi="Arial" w:cs="Arial"/>
              </w:rPr>
              <w:t xml:space="preserve">A </w:t>
            </w:r>
            <w:r w:rsidR="00E85FA6" w:rsidRPr="00A54F4D">
              <w:rPr>
                <w:rFonts w:ascii="Arial" w:hAnsi="Arial" w:cs="Arial"/>
                <w:color w:val="111111"/>
                <w:shd w:val="clear" w:color="auto" w:fill="FFFFFF"/>
              </w:rPr>
              <w:t>copy of the Transportation Improvement Program (TIP)</w:t>
            </w:r>
            <w:r w:rsidR="00706926">
              <w:rPr>
                <w:rFonts w:ascii="Arial" w:hAnsi="Arial" w:cs="Arial"/>
                <w:color w:val="111111"/>
                <w:shd w:val="clear" w:color="auto" w:fill="FFFFFF"/>
              </w:rPr>
              <w:t xml:space="preserve">/State Transportation Improvement Program (STIP) </w:t>
            </w:r>
            <w:r w:rsidR="00E85FA6" w:rsidRPr="00A54F4D">
              <w:rPr>
                <w:rFonts w:ascii="Arial" w:hAnsi="Arial" w:cs="Arial"/>
                <w:color w:val="111111"/>
                <w:shd w:val="clear" w:color="auto" w:fill="FFFFFF"/>
              </w:rPr>
              <w:t>project page.</w:t>
            </w:r>
          </w:p>
          <w:p w14:paraId="567F8080" w14:textId="77777777" w:rsidR="00E6209D" w:rsidRPr="00A54F4D" w:rsidRDefault="00E6209D" w:rsidP="00A54F4D">
            <w:pPr>
              <w:spacing w:after="0" w:line="240" w:lineRule="auto"/>
              <w:jc w:val="both"/>
              <w:rPr>
                <w:rFonts w:ascii="Arial" w:hAnsi="Arial" w:cs="Arial"/>
                <w:b/>
                <w:bCs/>
              </w:rPr>
            </w:pPr>
          </w:p>
          <w:p w14:paraId="14141420" w14:textId="1572A914" w:rsidR="00E85FA6" w:rsidRPr="00A54F4D" w:rsidRDefault="0009315D" w:rsidP="00A54F4D">
            <w:pPr>
              <w:pStyle w:val="ListParagraph"/>
              <w:numPr>
                <w:ilvl w:val="0"/>
                <w:numId w:val="1"/>
              </w:numPr>
              <w:spacing w:after="0" w:line="240" w:lineRule="auto"/>
              <w:ind w:left="720" w:hanging="720"/>
              <w:jc w:val="both"/>
              <w:rPr>
                <w:rFonts w:ascii="Arial" w:hAnsi="Arial" w:cs="Arial"/>
                <w:b/>
                <w:bCs/>
              </w:rPr>
            </w:pPr>
            <w:r w:rsidRPr="00A54F4D">
              <w:rPr>
                <w:rFonts w:ascii="Arial" w:hAnsi="Arial" w:cs="Arial"/>
                <w:b/>
                <w:bCs/>
              </w:rPr>
              <w:t>Traffic Study Warrant for New Signal</w:t>
            </w:r>
            <w:r w:rsidR="00E85FA6" w:rsidRPr="00A54F4D">
              <w:rPr>
                <w:rFonts w:ascii="Arial" w:hAnsi="Arial" w:cs="Arial"/>
                <w:b/>
                <w:bCs/>
              </w:rPr>
              <w:t>-</w:t>
            </w:r>
            <w:r w:rsidR="00E85FA6" w:rsidRPr="00A54F4D">
              <w:rPr>
                <w:rFonts w:ascii="Arial" w:hAnsi="Arial" w:cs="Arial"/>
                <w:color w:val="111111"/>
                <w:shd w:val="clear" w:color="auto" w:fill="FFFFFF"/>
              </w:rPr>
              <w:t xml:space="preserve"> If a new traffic signal will be installed as part of the project, attach the traffic study warrant to show the new signal is justified.</w:t>
            </w:r>
          </w:p>
          <w:p w14:paraId="6154DA1A" w14:textId="77777777" w:rsidR="00E85FA6" w:rsidRPr="00A54F4D" w:rsidRDefault="00E85FA6" w:rsidP="00A54F4D">
            <w:pPr>
              <w:pStyle w:val="ListParagraph"/>
              <w:spacing w:after="0"/>
              <w:jc w:val="both"/>
              <w:rPr>
                <w:rFonts w:ascii="Arial" w:hAnsi="Arial" w:cs="Arial"/>
                <w:b/>
                <w:bCs/>
              </w:rPr>
            </w:pPr>
          </w:p>
          <w:p w14:paraId="2398F2B8" w14:textId="7DF21570" w:rsidR="00E6209D" w:rsidRPr="00A54F4D" w:rsidRDefault="0009315D" w:rsidP="00A54F4D">
            <w:pPr>
              <w:pStyle w:val="ListParagraph"/>
              <w:numPr>
                <w:ilvl w:val="0"/>
                <w:numId w:val="1"/>
              </w:numPr>
              <w:spacing w:after="0" w:line="240" w:lineRule="auto"/>
              <w:ind w:left="720" w:hanging="720"/>
              <w:jc w:val="both"/>
              <w:rPr>
                <w:rFonts w:ascii="Arial" w:hAnsi="Arial" w:cs="Arial"/>
                <w:b/>
                <w:bCs/>
              </w:rPr>
            </w:pPr>
            <w:r w:rsidRPr="00A54F4D">
              <w:rPr>
                <w:rFonts w:ascii="Arial" w:hAnsi="Arial" w:cs="Arial"/>
                <w:b/>
                <w:bCs/>
              </w:rPr>
              <w:t>ITS Project Identification Form</w:t>
            </w:r>
            <w:r w:rsidR="00E6209D" w:rsidRPr="00A54F4D">
              <w:rPr>
                <w:rFonts w:ascii="Arial" w:hAnsi="Arial" w:cs="Arial"/>
                <w:b/>
                <w:bCs/>
              </w:rPr>
              <w:t>-</w:t>
            </w:r>
            <w:r w:rsidR="00E6209D" w:rsidRPr="00A54F4D">
              <w:rPr>
                <w:rFonts w:ascii="Arial" w:hAnsi="Arial" w:cs="Arial"/>
                <w:color w:val="111111"/>
                <w:shd w:val="clear" w:color="auto" w:fill="FFFFFF"/>
              </w:rPr>
              <w:t xml:space="preserve"> If the project is potentially an Intelligent Transportation System (ITS) </w:t>
            </w:r>
            <w:r w:rsidR="00A54F4D">
              <w:rPr>
                <w:rFonts w:ascii="Arial" w:hAnsi="Arial" w:cs="Arial"/>
                <w:color w:val="111111"/>
                <w:shd w:val="clear" w:color="auto" w:fill="FFFFFF"/>
              </w:rPr>
              <w:t xml:space="preserve">project, attach </w:t>
            </w:r>
            <w:r w:rsidR="00E6209D" w:rsidRPr="00A54F4D">
              <w:rPr>
                <w:rFonts w:ascii="Arial" w:hAnsi="Arial" w:cs="Arial"/>
                <w:color w:val="111111"/>
                <w:shd w:val="clear" w:color="auto" w:fill="FFFFFF"/>
              </w:rPr>
              <w:t xml:space="preserve">a </w:t>
            </w:r>
            <w:r w:rsidR="00E6209D" w:rsidRPr="00A54F4D">
              <w:rPr>
                <w:rFonts w:ascii="Arial" w:hAnsi="Arial" w:cs="Arial"/>
              </w:rPr>
              <w:t>copy</w:t>
            </w:r>
            <w:r w:rsidR="00E6209D" w:rsidRPr="00A54F4D">
              <w:rPr>
                <w:rFonts w:ascii="Arial" w:hAnsi="Arial" w:cs="Arial"/>
                <w:color w:val="111111"/>
                <w:shd w:val="clear" w:color="auto" w:fill="FFFFFF"/>
              </w:rPr>
              <w:t xml:space="preserve"> of the signed Tennessee ITS Project Identification Form. </w:t>
            </w:r>
            <w:r w:rsidR="00706926">
              <w:rPr>
                <w:rFonts w:ascii="Arial" w:hAnsi="Arial" w:cs="Arial"/>
                <w:color w:val="111111"/>
                <w:shd w:val="clear" w:color="auto" w:fill="FFFFFF"/>
              </w:rPr>
              <w:t>More information can be found in Chapter 3 of the Local Government Guidelines Manual.</w:t>
            </w:r>
          </w:p>
          <w:p w14:paraId="048F3038" w14:textId="77777777" w:rsidR="00E6209D" w:rsidRPr="00A54F4D" w:rsidRDefault="00E6209D" w:rsidP="00A54F4D">
            <w:pPr>
              <w:pStyle w:val="ListParagraph"/>
              <w:spacing w:after="0"/>
              <w:jc w:val="both"/>
              <w:rPr>
                <w:rFonts w:ascii="Arial" w:hAnsi="Arial" w:cs="Arial"/>
                <w:b/>
                <w:bCs/>
              </w:rPr>
            </w:pPr>
          </w:p>
          <w:p w14:paraId="73BE5F1F" w14:textId="32BCA848" w:rsidR="00E6209D" w:rsidRPr="00A54F4D" w:rsidRDefault="00E6209D" w:rsidP="00A54F4D">
            <w:pPr>
              <w:pStyle w:val="ListParagraph"/>
              <w:numPr>
                <w:ilvl w:val="0"/>
                <w:numId w:val="1"/>
              </w:numPr>
              <w:spacing w:after="0" w:line="240" w:lineRule="auto"/>
              <w:ind w:left="720" w:hanging="720"/>
              <w:jc w:val="both"/>
              <w:rPr>
                <w:rFonts w:ascii="Arial" w:hAnsi="Arial" w:cs="Arial"/>
                <w:b/>
                <w:bCs/>
              </w:rPr>
            </w:pPr>
            <w:r w:rsidRPr="00A54F4D">
              <w:rPr>
                <w:rFonts w:ascii="Arial" w:hAnsi="Arial" w:cs="Arial"/>
                <w:b/>
                <w:bCs/>
              </w:rPr>
              <w:t xml:space="preserve">ADA </w:t>
            </w:r>
            <w:r w:rsidR="00706926">
              <w:rPr>
                <w:rFonts w:ascii="Arial" w:hAnsi="Arial" w:cs="Arial"/>
                <w:b/>
                <w:bCs/>
              </w:rPr>
              <w:t>Self-Evaluation and Status</w:t>
            </w:r>
            <w:r w:rsidR="00706926" w:rsidRPr="00A54F4D">
              <w:rPr>
                <w:rFonts w:ascii="Arial" w:hAnsi="Arial" w:cs="Arial"/>
                <w:b/>
                <w:bCs/>
              </w:rPr>
              <w:t xml:space="preserve"> </w:t>
            </w:r>
            <w:r w:rsidR="00706926">
              <w:rPr>
                <w:rFonts w:ascii="Arial" w:hAnsi="Arial" w:cs="Arial"/>
                <w:b/>
                <w:bCs/>
              </w:rPr>
              <w:t xml:space="preserve">– </w:t>
            </w:r>
            <w:r w:rsidR="00706926">
              <w:rPr>
                <w:rFonts w:ascii="Arial" w:hAnsi="Arial" w:cs="Arial"/>
              </w:rPr>
              <w:t>Has the Local Government submitted the Local Agency ADA Self-Evaluation and Transition Plan Status Form to TDOT? (Submittal directions are on the form. The form(s) do not have to be uploaded into eGrants or submitted to the TDOT Local Programs Development Office, but the status must be indicated.)</w:t>
            </w:r>
            <w:r w:rsidR="00B0344C" w:rsidRPr="00A54F4D">
              <w:rPr>
                <w:rFonts w:ascii="Arial" w:hAnsi="Arial" w:cs="Arial"/>
              </w:rPr>
              <w:t xml:space="preserve"> </w:t>
            </w:r>
          </w:p>
          <w:p w14:paraId="1FA7E7BC" w14:textId="77777777" w:rsidR="00B0344C" w:rsidRPr="00A54F4D" w:rsidRDefault="00B0344C" w:rsidP="00A54F4D">
            <w:pPr>
              <w:pStyle w:val="ListParagraph"/>
              <w:spacing w:after="0"/>
              <w:jc w:val="both"/>
              <w:rPr>
                <w:rFonts w:ascii="Arial" w:hAnsi="Arial" w:cs="Arial"/>
                <w:b/>
                <w:bCs/>
              </w:rPr>
            </w:pPr>
          </w:p>
          <w:p w14:paraId="6D14C1B7" w14:textId="0FAF545A" w:rsidR="0009315D" w:rsidRPr="00A54F4D" w:rsidRDefault="0009315D" w:rsidP="00A54F4D">
            <w:pPr>
              <w:pStyle w:val="ListParagraph"/>
              <w:numPr>
                <w:ilvl w:val="0"/>
                <w:numId w:val="1"/>
              </w:numPr>
              <w:spacing w:after="0" w:line="240" w:lineRule="auto"/>
              <w:ind w:left="720" w:hanging="720"/>
              <w:jc w:val="both"/>
              <w:rPr>
                <w:rFonts w:ascii="Arial" w:hAnsi="Arial" w:cs="Arial"/>
              </w:rPr>
            </w:pPr>
            <w:r w:rsidRPr="00A54F4D">
              <w:rPr>
                <w:rFonts w:ascii="Arial" w:hAnsi="Arial" w:cs="Arial"/>
                <w:b/>
                <w:bCs/>
              </w:rPr>
              <w:t>Authorized Signatures</w:t>
            </w:r>
            <w:r w:rsidR="00B0344C" w:rsidRPr="00A54F4D">
              <w:rPr>
                <w:rFonts w:ascii="Arial" w:hAnsi="Arial" w:cs="Arial"/>
                <w:b/>
                <w:bCs/>
              </w:rPr>
              <w:t>-</w:t>
            </w:r>
            <w:r w:rsidR="00B0344C" w:rsidRPr="00A54F4D">
              <w:rPr>
                <w:rFonts w:ascii="Arial" w:hAnsi="Arial" w:cs="Arial"/>
                <w:color w:val="111111"/>
                <w:shd w:val="clear" w:color="auto" w:fill="FFFFFF"/>
              </w:rPr>
              <w:t xml:space="preserve"> The names of those </w:t>
            </w:r>
            <w:r w:rsidR="00706926">
              <w:rPr>
                <w:rFonts w:ascii="Arial" w:hAnsi="Arial" w:cs="Arial"/>
                <w:color w:val="111111"/>
                <w:shd w:val="clear" w:color="auto" w:fill="FFFFFF"/>
              </w:rPr>
              <w:t>A</w:t>
            </w:r>
            <w:r w:rsidR="00B0344C" w:rsidRPr="00A54F4D">
              <w:rPr>
                <w:rFonts w:ascii="Arial" w:hAnsi="Arial" w:cs="Arial"/>
                <w:color w:val="111111"/>
                <w:shd w:val="clear" w:color="auto" w:fill="FFFFFF"/>
              </w:rPr>
              <w:t xml:space="preserve">gency </w:t>
            </w:r>
            <w:r w:rsidR="00706926">
              <w:rPr>
                <w:rFonts w:ascii="Arial" w:hAnsi="Arial" w:cs="Arial"/>
                <w:color w:val="111111"/>
                <w:shd w:val="clear" w:color="auto" w:fill="FFFFFF"/>
              </w:rPr>
              <w:t>O</w:t>
            </w:r>
            <w:r w:rsidR="00B0344C" w:rsidRPr="00A54F4D">
              <w:rPr>
                <w:rFonts w:ascii="Arial" w:hAnsi="Arial" w:cs="Arial"/>
                <w:color w:val="111111"/>
                <w:shd w:val="clear" w:color="auto" w:fill="FFFFFF"/>
              </w:rPr>
              <w:t xml:space="preserve">fficials and </w:t>
            </w:r>
            <w:r w:rsidR="00706926">
              <w:rPr>
                <w:rFonts w:ascii="Arial" w:hAnsi="Arial" w:cs="Arial"/>
                <w:color w:val="111111"/>
                <w:shd w:val="clear" w:color="auto" w:fill="FFFFFF"/>
              </w:rPr>
              <w:t>A</w:t>
            </w:r>
            <w:r w:rsidR="00B0344C" w:rsidRPr="00A54F4D">
              <w:rPr>
                <w:rFonts w:ascii="Arial" w:hAnsi="Arial" w:cs="Arial"/>
                <w:color w:val="111111"/>
                <w:shd w:val="clear" w:color="auto" w:fill="FFFFFF"/>
              </w:rPr>
              <w:t xml:space="preserve">gency </w:t>
            </w:r>
            <w:r w:rsidR="00706926">
              <w:rPr>
                <w:rFonts w:ascii="Arial" w:hAnsi="Arial" w:cs="Arial"/>
                <w:color w:val="111111"/>
                <w:shd w:val="clear" w:color="auto" w:fill="FFFFFF"/>
              </w:rPr>
              <w:t>A</w:t>
            </w:r>
            <w:r w:rsidR="00B0344C" w:rsidRPr="00A54F4D">
              <w:rPr>
                <w:rFonts w:ascii="Arial" w:hAnsi="Arial" w:cs="Arial"/>
                <w:color w:val="111111"/>
                <w:shd w:val="clear" w:color="auto" w:fill="FFFFFF"/>
              </w:rPr>
              <w:t>dministrators who are authorized to sign reimbursement requests.</w:t>
            </w:r>
            <w:r w:rsidR="00706926">
              <w:rPr>
                <w:rFonts w:ascii="Arial" w:hAnsi="Arial" w:cs="Arial"/>
                <w:color w:val="111111"/>
                <w:shd w:val="clear" w:color="auto" w:fill="FFFFFF"/>
              </w:rPr>
              <w:t xml:space="preserve"> The names in the drop down box must match the names on they uploaded Form 9-1. They must also have account in TDOT eGrants. Signatures will be verified when invoices are submitted and will be returned if they do not contain signatures of authorized person.</w:t>
            </w:r>
          </w:p>
        </w:tc>
      </w:tr>
      <w:tr w:rsidR="00296EDB" w14:paraId="0A71B97F" w14:textId="77777777" w:rsidTr="00A54F4D">
        <w:trPr>
          <w:trHeight w:val="288"/>
        </w:trPr>
        <w:tc>
          <w:tcPr>
            <w:tcW w:w="9448" w:type="dxa"/>
            <w:vAlign w:val="center"/>
            <w:hideMark/>
          </w:tcPr>
          <w:p w14:paraId="0C00816C" w14:textId="11200CEC" w:rsidR="00296EDB" w:rsidRDefault="00296EDB" w:rsidP="00F86A8F">
            <w:pPr>
              <w:pStyle w:val="Footer"/>
              <w:tabs>
                <w:tab w:val="left" w:pos="720"/>
              </w:tabs>
              <w:spacing w:line="276" w:lineRule="auto"/>
              <w:rPr>
                <w:rFonts w:cs="Arial"/>
                <w:sz w:val="22"/>
                <w:szCs w:val="22"/>
              </w:rPr>
            </w:pPr>
          </w:p>
        </w:tc>
      </w:tr>
      <w:tr w:rsidR="00296EDB" w14:paraId="59A31BD9" w14:textId="77777777" w:rsidTr="00A54F4D">
        <w:trPr>
          <w:trHeight w:val="288"/>
        </w:trPr>
        <w:tc>
          <w:tcPr>
            <w:tcW w:w="9448" w:type="dxa"/>
            <w:vAlign w:val="center"/>
          </w:tcPr>
          <w:p w14:paraId="0530F8EE" w14:textId="77777777" w:rsidR="00296EDB" w:rsidRDefault="00296EDB" w:rsidP="00F86A8F">
            <w:pPr>
              <w:pStyle w:val="Footer"/>
              <w:tabs>
                <w:tab w:val="left" w:pos="720"/>
              </w:tabs>
              <w:spacing w:line="276" w:lineRule="auto"/>
              <w:rPr>
                <w:rFonts w:cs="Arial"/>
                <w:sz w:val="22"/>
                <w:szCs w:val="22"/>
              </w:rPr>
            </w:pPr>
          </w:p>
          <w:p w14:paraId="47E5E586" w14:textId="5443B119" w:rsidR="00A54F4D" w:rsidRDefault="00A54F4D" w:rsidP="00A54F4D">
            <w:pPr>
              <w:pStyle w:val="Footer"/>
              <w:tabs>
                <w:tab w:val="left" w:pos="720"/>
              </w:tabs>
              <w:spacing w:line="276" w:lineRule="auto"/>
              <w:jc w:val="both"/>
              <w:rPr>
                <w:rFonts w:cs="Arial"/>
                <w:sz w:val="22"/>
                <w:szCs w:val="22"/>
              </w:rPr>
            </w:pPr>
          </w:p>
        </w:tc>
      </w:tr>
    </w:tbl>
    <w:p w14:paraId="1D066847" w14:textId="77777777" w:rsidR="00296EDB" w:rsidRDefault="00296EDB" w:rsidP="00296EDB">
      <w:pPr>
        <w:pStyle w:val="ListParagraph"/>
        <w:spacing w:after="120" w:line="240" w:lineRule="auto"/>
        <w:jc w:val="both"/>
        <w:rPr>
          <w:rFonts w:ascii="Arial" w:hAnsi="Arial" w:cs="Arial"/>
          <w:sz w:val="20"/>
          <w:szCs w:val="20"/>
        </w:rPr>
      </w:pPr>
    </w:p>
    <w:sectPr w:rsidR="00296EDB" w:rsidSect="00A54F4D">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095C0" w14:textId="77777777" w:rsidR="00A54F4D" w:rsidRDefault="00A54F4D" w:rsidP="00A54F4D">
      <w:pPr>
        <w:spacing w:after="0" w:line="240" w:lineRule="auto"/>
      </w:pPr>
      <w:r>
        <w:separator/>
      </w:r>
    </w:p>
  </w:endnote>
  <w:endnote w:type="continuationSeparator" w:id="0">
    <w:p w14:paraId="46B07D13" w14:textId="77777777" w:rsidR="00A54F4D" w:rsidRDefault="00A54F4D" w:rsidP="00A54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985313"/>
      <w:docPartObj>
        <w:docPartGallery w:val="Page Numbers (Bottom of Page)"/>
        <w:docPartUnique/>
      </w:docPartObj>
    </w:sdtPr>
    <w:sdtEndPr/>
    <w:sdtContent>
      <w:sdt>
        <w:sdtPr>
          <w:id w:val="1728636285"/>
          <w:docPartObj>
            <w:docPartGallery w:val="Page Numbers (Top of Page)"/>
            <w:docPartUnique/>
          </w:docPartObj>
        </w:sdtPr>
        <w:sdtEndPr/>
        <w:sdtContent>
          <w:p w14:paraId="51AB9E4C" w14:textId="16BC3383" w:rsidR="00A54F4D" w:rsidRDefault="00A54F4D">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5B07B237" w14:textId="77777777" w:rsidR="00A54F4D" w:rsidRDefault="00A54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65E80" w14:textId="77777777" w:rsidR="00A54F4D" w:rsidRDefault="00A54F4D" w:rsidP="00A54F4D">
      <w:pPr>
        <w:spacing w:after="0" w:line="240" w:lineRule="auto"/>
      </w:pPr>
      <w:r>
        <w:separator/>
      </w:r>
    </w:p>
  </w:footnote>
  <w:footnote w:type="continuationSeparator" w:id="0">
    <w:p w14:paraId="3B928988" w14:textId="77777777" w:rsidR="00A54F4D" w:rsidRDefault="00A54F4D" w:rsidP="00A54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4BB69" w14:textId="77777777" w:rsidR="00A54F4D" w:rsidRPr="00030412" w:rsidRDefault="00A54F4D" w:rsidP="00A54F4D">
    <w:pPr>
      <w:tabs>
        <w:tab w:val="center" w:pos="4680"/>
        <w:tab w:val="right" w:pos="9360"/>
      </w:tabs>
      <w:spacing w:after="0" w:line="240" w:lineRule="auto"/>
      <w:jc w:val="right"/>
      <w:rPr>
        <w:rFonts w:ascii="Arial" w:hAnsi="Arial" w:cs="Arial"/>
      </w:rPr>
    </w:pPr>
    <w:r w:rsidRPr="00030412">
      <w:rPr>
        <w:rFonts w:ascii="Arial" w:hAnsi="Arial" w:cs="Arial"/>
        <w:noProof/>
      </w:rPr>
      <w:drawing>
        <wp:anchor distT="0" distB="0" distL="114300" distR="114300" simplePos="0" relativeHeight="251659264" behindDoc="0" locked="0" layoutInCell="1" allowOverlap="1" wp14:anchorId="5C68F907" wp14:editId="42265D1B">
          <wp:simplePos x="0" y="0"/>
          <wp:positionH relativeFrom="margin">
            <wp:posOffset>255905</wp:posOffset>
          </wp:positionH>
          <wp:positionV relativeFrom="margin">
            <wp:posOffset>-713105</wp:posOffset>
          </wp:positionV>
          <wp:extent cx="1152144" cy="502920"/>
          <wp:effectExtent l="0" t="0" r="0" b="0"/>
          <wp:wrapSquare wrapText="bothSides"/>
          <wp:docPr id="4" name="Picture 4" descr="A picture containing text, font, screenshot, logo&#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font, screenshot,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52144" cy="5029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30412">
      <w:rPr>
        <w:rFonts w:ascii="Arial" w:hAnsi="Arial" w:cs="Arial"/>
      </w:rPr>
      <w:t xml:space="preserve">Local Government Guidelines Form </w:t>
    </w:r>
    <w:r>
      <w:rPr>
        <w:rFonts w:ascii="Arial" w:hAnsi="Arial" w:cs="Arial"/>
      </w:rPr>
      <w:t>3</w:t>
    </w:r>
    <w:r w:rsidRPr="00030412">
      <w:rPr>
        <w:rFonts w:ascii="Arial" w:hAnsi="Arial" w:cs="Arial"/>
      </w:rPr>
      <w:t>-1</w:t>
    </w:r>
  </w:p>
  <w:p w14:paraId="2EE6842A" w14:textId="77777777" w:rsidR="00A54F4D" w:rsidRPr="00030412" w:rsidRDefault="00A54F4D" w:rsidP="00A54F4D">
    <w:pPr>
      <w:tabs>
        <w:tab w:val="center" w:pos="4680"/>
        <w:tab w:val="right" w:pos="9360"/>
      </w:tabs>
      <w:spacing w:after="0" w:line="240" w:lineRule="auto"/>
      <w:jc w:val="right"/>
      <w:rPr>
        <w:rFonts w:ascii="Arial" w:hAnsi="Arial" w:cs="Arial"/>
      </w:rPr>
    </w:pPr>
    <w:r>
      <w:rPr>
        <w:rFonts w:ascii="Arial" w:hAnsi="Arial" w:cs="Arial"/>
      </w:rPr>
      <w:t>June 1, 2023</w:t>
    </w:r>
  </w:p>
  <w:p w14:paraId="7751EA2E" w14:textId="6A67A4F6" w:rsidR="00A54F4D" w:rsidRDefault="00A54F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75E"/>
    <w:multiLevelType w:val="hybridMultilevel"/>
    <w:tmpl w:val="07E8B4CA"/>
    <w:lvl w:ilvl="0" w:tplc="4378E154">
      <w:start w:val="1"/>
      <w:numFmt w:val="decimal"/>
      <w:lvlText w:val="%1)"/>
      <w:lvlJc w:val="left"/>
      <w:pPr>
        <w:ind w:left="630" w:hanging="360"/>
      </w:pPr>
      <w:rPr>
        <w:rFonts w:hint="default"/>
        <w:b/>
        <w:bCs/>
        <w:sz w:val="20"/>
        <w:szCs w:val="2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B2D7331"/>
    <w:multiLevelType w:val="hybridMultilevel"/>
    <w:tmpl w:val="F0628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461E25"/>
    <w:multiLevelType w:val="hybridMultilevel"/>
    <w:tmpl w:val="5E44E128"/>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7E2526E8"/>
    <w:multiLevelType w:val="hybridMultilevel"/>
    <w:tmpl w:val="8014011C"/>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1242787459">
    <w:abstractNumId w:val="0"/>
  </w:num>
  <w:num w:numId="2" w16cid:durableId="1438062156">
    <w:abstractNumId w:val="1"/>
  </w:num>
  <w:num w:numId="3" w16cid:durableId="464585989">
    <w:abstractNumId w:val="2"/>
  </w:num>
  <w:num w:numId="4" w16cid:durableId="11702192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PXBBcvGuNDYRh0QUMsV79JHB3MGP612WYoXQdKOEoDzsE31LfsqZ0rXZsoGgK3pGJx6baUsFxR+ec9Mniy6JSA==" w:salt="7pF7mND2I7PKrtVyIKt31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916"/>
    <w:rsid w:val="000054E5"/>
    <w:rsid w:val="0009315D"/>
    <w:rsid w:val="00107E93"/>
    <w:rsid w:val="00182777"/>
    <w:rsid w:val="001C058B"/>
    <w:rsid w:val="00227E9C"/>
    <w:rsid w:val="00296EDB"/>
    <w:rsid w:val="0040691E"/>
    <w:rsid w:val="006B36EC"/>
    <w:rsid w:val="006F4C0B"/>
    <w:rsid w:val="00706926"/>
    <w:rsid w:val="00721090"/>
    <w:rsid w:val="00783F76"/>
    <w:rsid w:val="007D26AA"/>
    <w:rsid w:val="00810986"/>
    <w:rsid w:val="00851F22"/>
    <w:rsid w:val="008B1F39"/>
    <w:rsid w:val="008C4A83"/>
    <w:rsid w:val="008F4CA9"/>
    <w:rsid w:val="00951B19"/>
    <w:rsid w:val="009C0297"/>
    <w:rsid w:val="00A43C40"/>
    <w:rsid w:val="00A54F4D"/>
    <w:rsid w:val="00A9592E"/>
    <w:rsid w:val="00B0344C"/>
    <w:rsid w:val="00B36FB3"/>
    <w:rsid w:val="00CF6916"/>
    <w:rsid w:val="00D37219"/>
    <w:rsid w:val="00D47D1F"/>
    <w:rsid w:val="00DA203C"/>
    <w:rsid w:val="00E03494"/>
    <w:rsid w:val="00E6209D"/>
    <w:rsid w:val="00E85FA6"/>
    <w:rsid w:val="00FA4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02B00"/>
  <w15:chartTrackingRefBased/>
  <w15:docId w15:val="{BD8FCFB4-A50F-41E3-A484-F7EB641F5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91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916"/>
    <w:rPr>
      <w:color w:val="0000FF"/>
      <w:u w:val="single"/>
    </w:rPr>
  </w:style>
  <w:style w:type="paragraph" w:styleId="Footer">
    <w:name w:val="footer"/>
    <w:basedOn w:val="Normal"/>
    <w:link w:val="FooterChar"/>
    <w:uiPriority w:val="99"/>
    <w:unhideWhenUsed/>
    <w:rsid w:val="00CF6916"/>
    <w:pPr>
      <w:tabs>
        <w:tab w:val="center" w:pos="4320"/>
        <w:tab w:val="right" w:pos="8640"/>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CF6916"/>
    <w:rPr>
      <w:rFonts w:ascii="Arial" w:eastAsia="Times New Roman" w:hAnsi="Arial" w:cs="Times New Roman"/>
      <w:sz w:val="24"/>
      <w:szCs w:val="20"/>
    </w:rPr>
  </w:style>
  <w:style w:type="character" w:customStyle="1" w:styleId="ChapterChar">
    <w:name w:val="Chapter Char"/>
    <w:basedOn w:val="DefaultParagraphFont"/>
    <w:link w:val="Chapter"/>
    <w:locked/>
    <w:rsid w:val="00CF6916"/>
    <w:rPr>
      <w:rFonts w:ascii="Arial Black" w:eastAsia="Times New Roman" w:hAnsi="Arial Black" w:cs="Times New Roman"/>
      <w:sz w:val="32"/>
      <w:szCs w:val="20"/>
    </w:rPr>
  </w:style>
  <w:style w:type="paragraph" w:customStyle="1" w:styleId="Chapter">
    <w:name w:val="Chapter"/>
    <w:basedOn w:val="Normal"/>
    <w:link w:val="ChapterChar"/>
    <w:rsid w:val="00CF6916"/>
    <w:pPr>
      <w:spacing w:after="0" w:line="240" w:lineRule="auto"/>
      <w:jc w:val="center"/>
    </w:pPr>
    <w:rPr>
      <w:rFonts w:ascii="Arial Black" w:eastAsia="Times New Roman" w:hAnsi="Arial Black" w:cs="Times New Roman"/>
      <w:sz w:val="32"/>
      <w:szCs w:val="20"/>
    </w:rPr>
  </w:style>
  <w:style w:type="paragraph" w:styleId="ListParagraph">
    <w:name w:val="List Paragraph"/>
    <w:basedOn w:val="Normal"/>
    <w:uiPriority w:val="34"/>
    <w:qFormat/>
    <w:rsid w:val="00CF6916"/>
    <w:pPr>
      <w:ind w:left="720"/>
      <w:contextualSpacing/>
    </w:pPr>
  </w:style>
  <w:style w:type="character" w:customStyle="1" w:styleId="ui-provider">
    <w:name w:val="ui-provider"/>
    <w:basedOn w:val="DefaultParagraphFont"/>
    <w:rsid w:val="000054E5"/>
  </w:style>
  <w:style w:type="character" w:customStyle="1" w:styleId="normaltextrun">
    <w:name w:val="normaltextrun"/>
    <w:basedOn w:val="DefaultParagraphFont"/>
    <w:rsid w:val="00721090"/>
  </w:style>
  <w:style w:type="character" w:customStyle="1" w:styleId="contextualspellingandgrammarerror">
    <w:name w:val="contextualspellingandgrammarerror"/>
    <w:basedOn w:val="DefaultParagraphFont"/>
    <w:rsid w:val="00721090"/>
  </w:style>
  <w:style w:type="character" w:customStyle="1" w:styleId="eop">
    <w:name w:val="eop"/>
    <w:basedOn w:val="DefaultParagraphFont"/>
    <w:rsid w:val="00721090"/>
  </w:style>
  <w:style w:type="character" w:customStyle="1" w:styleId="csspagebuilder">
    <w:name w:val="csspagebuilder"/>
    <w:basedOn w:val="DefaultParagraphFont"/>
    <w:rsid w:val="00DA203C"/>
  </w:style>
  <w:style w:type="character" w:customStyle="1" w:styleId="findhit">
    <w:name w:val="findhit"/>
    <w:basedOn w:val="DefaultParagraphFont"/>
    <w:rsid w:val="00E85FA6"/>
  </w:style>
  <w:style w:type="character" w:customStyle="1" w:styleId="checkboxstandard">
    <w:name w:val="checkboxstandard"/>
    <w:basedOn w:val="DefaultParagraphFont"/>
    <w:rsid w:val="00E03494"/>
  </w:style>
  <w:style w:type="character" w:styleId="UnresolvedMention">
    <w:name w:val="Unresolved Mention"/>
    <w:basedOn w:val="DefaultParagraphFont"/>
    <w:uiPriority w:val="99"/>
    <w:semiHidden/>
    <w:unhideWhenUsed/>
    <w:rsid w:val="00B36FB3"/>
    <w:rPr>
      <w:color w:val="605E5C"/>
      <w:shd w:val="clear" w:color="auto" w:fill="E1DFDD"/>
    </w:rPr>
  </w:style>
  <w:style w:type="character" w:styleId="FollowedHyperlink">
    <w:name w:val="FollowedHyperlink"/>
    <w:basedOn w:val="DefaultParagraphFont"/>
    <w:uiPriority w:val="99"/>
    <w:semiHidden/>
    <w:unhideWhenUsed/>
    <w:rsid w:val="00B36FB3"/>
    <w:rPr>
      <w:color w:val="800080" w:themeColor="followedHyperlink"/>
      <w:u w:val="single"/>
    </w:rPr>
  </w:style>
  <w:style w:type="paragraph" w:styleId="Header">
    <w:name w:val="header"/>
    <w:basedOn w:val="Normal"/>
    <w:link w:val="HeaderChar"/>
    <w:uiPriority w:val="99"/>
    <w:unhideWhenUsed/>
    <w:rsid w:val="00A54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F4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5616">
      <w:bodyDiv w:val="1"/>
      <w:marLeft w:val="0"/>
      <w:marRight w:val="0"/>
      <w:marTop w:val="0"/>
      <w:marBottom w:val="0"/>
      <w:divBdr>
        <w:top w:val="none" w:sz="0" w:space="0" w:color="auto"/>
        <w:left w:val="none" w:sz="0" w:space="0" w:color="auto"/>
        <w:bottom w:val="none" w:sz="0" w:space="0" w:color="auto"/>
        <w:right w:val="none" w:sz="0" w:space="0" w:color="auto"/>
      </w:divBdr>
    </w:div>
    <w:div w:id="457377889">
      <w:bodyDiv w:val="1"/>
      <w:marLeft w:val="0"/>
      <w:marRight w:val="0"/>
      <w:marTop w:val="0"/>
      <w:marBottom w:val="0"/>
      <w:divBdr>
        <w:top w:val="none" w:sz="0" w:space="0" w:color="auto"/>
        <w:left w:val="none" w:sz="0" w:space="0" w:color="auto"/>
        <w:bottom w:val="none" w:sz="0" w:space="0" w:color="auto"/>
        <w:right w:val="none" w:sz="0" w:space="0" w:color="auto"/>
      </w:divBdr>
    </w:div>
    <w:div w:id="1049457879">
      <w:bodyDiv w:val="1"/>
      <w:marLeft w:val="0"/>
      <w:marRight w:val="0"/>
      <w:marTop w:val="0"/>
      <w:marBottom w:val="0"/>
      <w:divBdr>
        <w:top w:val="none" w:sz="0" w:space="0" w:color="auto"/>
        <w:left w:val="none" w:sz="0" w:space="0" w:color="auto"/>
        <w:bottom w:val="none" w:sz="0" w:space="0" w:color="auto"/>
        <w:right w:val="none" w:sz="0" w:space="0" w:color="auto"/>
      </w:divBdr>
    </w:div>
    <w:div w:id="1440830445">
      <w:bodyDiv w:val="1"/>
      <w:marLeft w:val="0"/>
      <w:marRight w:val="0"/>
      <w:marTop w:val="0"/>
      <w:marBottom w:val="0"/>
      <w:divBdr>
        <w:top w:val="none" w:sz="0" w:space="0" w:color="auto"/>
        <w:left w:val="none" w:sz="0" w:space="0" w:color="auto"/>
        <w:bottom w:val="none" w:sz="0" w:space="0" w:color="auto"/>
        <w:right w:val="none" w:sz="0" w:space="0" w:color="auto"/>
      </w:divBdr>
    </w:div>
    <w:div w:id="200084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n.gov/content/dam/tn/tdot/programdevelopment/localprograms/documents-and-forms/LGG_Manual.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n.gov/content/dam/tn/tdot/programdevelopment/localprograms/documents-and-forms/LGG_Manual.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ecfr.gov/cgi-bin/text-idx?SID=5074dc1c987e7c0c2cfb56fc3febebc8&amp;mc=true&amp;node=pt23.1.635&amp;rgn=div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96C9E0FB6195469181489E542C9621" ma:contentTypeVersion="4" ma:contentTypeDescription="Create a new document." ma:contentTypeScope="" ma:versionID="82b6bdefd055940517ec6290427892ea">
  <xsd:schema xmlns:xsd="http://www.w3.org/2001/XMLSchema" xmlns:xs="http://www.w3.org/2001/XMLSchema" xmlns:p="http://schemas.microsoft.com/office/2006/metadata/properties" xmlns:ns2="9e109a7e-ca99-4822-b615-95c78ff8bedf" xmlns:ns3="a182ee28-54ae-4f8c-b656-8d196aab7265" targetNamespace="http://schemas.microsoft.com/office/2006/metadata/properties" ma:root="true" ma:fieldsID="f086d7ea4be6dd14bdd8f4b724854e1c" ns2:_="" ns3:_="">
    <xsd:import namespace="9e109a7e-ca99-4822-b615-95c78ff8bedf"/>
    <xsd:import namespace="a182ee28-54ae-4f8c-b656-8d196aab72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09a7e-ca99-4822-b615-95c78ff8b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82ee28-54ae-4f8c-b656-8d196aab72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CB1E86-7834-4494-9370-7F612CCC7FD7}">
  <ds:schemaRefs>
    <ds:schemaRef ds:uri="http://schemas.microsoft.com/sharepoint/v3/contenttype/forms"/>
  </ds:schemaRefs>
</ds:datastoreItem>
</file>

<file path=customXml/itemProps2.xml><?xml version="1.0" encoding="utf-8"?>
<ds:datastoreItem xmlns:ds="http://schemas.openxmlformats.org/officeDocument/2006/customXml" ds:itemID="{08353379-53BE-49F7-AA48-AADE9CF3BE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CD932D-4CE5-4E38-9C02-5DFD4DE00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109a7e-ca99-4822-b615-95c78ff8bedf"/>
    <ds:schemaRef ds:uri="a182ee28-54ae-4f8c-b656-8d196aab7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1528</Words>
  <Characters>8715</Characters>
  <Application>Microsoft Office Word</Application>
  <DocSecurity>0</DocSecurity>
  <Lines>170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Chasity Bell</dc:creator>
  <cp:keywords/>
  <dc:description/>
  <cp:lastModifiedBy>Diann Ball</cp:lastModifiedBy>
  <cp:revision>8</cp:revision>
  <cp:lastPrinted>2023-06-06T11:31:00Z</cp:lastPrinted>
  <dcterms:created xsi:type="dcterms:W3CDTF">2023-06-06T11:28:00Z</dcterms:created>
  <dcterms:modified xsi:type="dcterms:W3CDTF">2023-06-27T17:38:00Z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0x0101002D96C9E0FB6195469181489E542C9621</vt:lpwstr>
  </property>
</Properties>
</file>