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3B" w:rsidRPr="00B0198D" w:rsidRDefault="00D42DBC" w:rsidP="00D42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198D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D42DBC" w:rsidRPr="00B0198D" w:rsidRDefault="00D42DBC" w:rsidP="00D42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198D">
        <w:rPr>
          <w:rFonts w:ascii="Times New Roman" w:hAnsi="Times New Roman" w:cs="Times New Roman"/>
          <w:sz w:val="32"/>
          <w:szCs w:val="32"/>
        </w:rPr>
        <w:t>Board of Claims</w:t>
      </w:r>
    </w:p>
    <w:p w:rsidR="00D42DBC" w:rsidRPr="00B0198D" w:rsidRDefault="009A042A" w:rsidP="00D42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15</w:t>
      </w:r>
      <w:r w:rsidR="00D42DBC" w:rsidRPr="00B0198D">
        <w:rPr>
          <w:rFonts w:ascii="Times New Roman" w:hAnsi="Times New Roman" w:cs="Times New Roman"/>
          <w:sz w:val="32"/>
          <w:szCs w:val="32"/>
        </w:rPr>
        <w:t>, 2019</w:t>
      </w:r>
    </w:p>
    <w:p w:rsidR="00D42DBC" w:rsidRPr="00B0198D" w:rsidRDefault="00E22AAF" w:rsidP="00D42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Conference Room, Ground Floor, State Capitol</w:t>
      </w:r>
      <w:bookmarkStart w:id="0" w:name="_GoBack"/>
      <w:bookmarkEnd w:id="0"/>
    </w:p>
    <w:p w:rsidR="00D42DBC" w:rsidRPr="00B0198D" w:rsidRDefault="00D42DBC" w:rsidP="00D42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198D">
        <w:rPr>
          <w:rFonts w:ascii="Times New Roman" w:hAnsi="Times New Roman" w:cs="Times New Roman"/>
          <w:sz w:val="32"/>
          <w:szCs w:val="32"/>
        </w:rPr>
        <w:t>Nashville, Tennessee</w:t>
      </w:r>
    </w:p>
    <w:p w:rsidR="00D42DBC" w:rsidRPr="00D42DBC" w:rsidRDefault="00D42DBC" w:rsidP="00D42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42DBC" w:rsidRPr="00D42DBC" w:rsidRDefault="00D42DBC" w:rsidP="00D42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BC">
        <w:rPr>
          <w:rFonts w:ascii="Times New Roman" w:hAnsi="Times New Roman" w:cs="Times New Roman"/>
          <w:sz w:val="28"/>
          <w:szCs w:val="28"/>
        </w:rPr>
        <w:t>Call to Order</w:t>
      </w:r>
    </w:p>
    <w:p w:rsidR="00D42DBC" w:rsidRPr="00D42DBC" w:rsidRDefault="00D42DBC" w:rsidP="00D42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DBC" w:rsidRPr="00D42DBC" w:rsidRDefault="00D42DBC" w:rsidP="00D42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2DBC">
        <w:rPr>
          <w:rFonts w:ascii="Times New Roman" w:hAnsi="Times New Roman" w:cs="Times New Roman"/>
          <w:sz w:val="28"/>
          <w:szCs w:val="28"/>
        </w:rPr>
        <w:t>Review a</w:t>
      </w:r>
      <w:r w:rsidR="00E97A1C">
        <w:rPr>
          <w:rFonts w:ascii="Times New Roman" w:hAnsi="Times New Roman" w:cs="Times New Roman"/>
          <w:sz w:val="28"/>
          <w:szCs w:val="28"/>
        </w:rPr>
        <w:t>nd Approval of Minutes of June 27</w:t>
      </w:r>
      <w:r w:rsidRPr="00D42DBC">
        <w:rPr>
          <w:rFonts w:ascii="Times New Roman" w:hAnsi="Times New Roman" w:cs="Times New Roman"/>
          <w:sz w:val="28"/>
          <w:szCs w:val="28"/>
        </w:rPr>
        <w:t>, 2019 meeting</w:t>
      </w:r>
    </w:p>
    <w:p w:rsidR="00D42DBC" w:rsidRPr="00D42DBC" w:rsidRDefault="00D42DBC" w:rsidP="00D42DBC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C108D" w:rsidRDefault="0082691E" w:rsidP="004C10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Remarketing of the State’s Property Insurance Policy</w:t>
      </w:r>
    </w:p>
    <w:p w:rsidR="004C108D" w:rsidRDefault="004C108D" w:rsidP="004C108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C108D" w:rsidRPr="004C108D" w:rsidRDefault="004C108D" w:rsidP="004C10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Opportunity for Public Comment</w:t>
      </w:r>
    </w:p>
    <w:p w:rsidR="00D42DBC" w:rsidRPr="00D42DBC" w:rsidRDefault="00D42DBC" w:rsidP="00D42D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DBC" w:rsidRDefault="00D42DBC" w:rsidP="00D42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D42DBC" w:rsidRPr="00D42DBC" w:rsidRDefault="00D42DBC" w:rsidP="00D42D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2DBC" w:rsidRPr="00D42DBC" w:rsidRDefault="00D42DBC" w:rsidP="00D42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D42DBC" w:rsidRPr="00D4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292D"/>
    <w:multiLevelType w:val="hybridMultilevel"/>
    <w:tmpl w:val="55922B10"/>
    <w:lvl w:ilvl="0" w:tplc="78A8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C0"/>
    <w:rsid w:val="004B483B"/>
    <w:rsid w:val="004C108D"/>
    <w:rsid w:val="0082691E"/>
    <w:rsid w:val="009A042A"/>
    <w:rsid w:val="00B0198D"/>
    <w:rsid w:val="00C86FA6"/>
    <w:rsid w:val="00CB1FC0"/>
    <w:rsid w:val="00D42DBC"/>
    <w:rsid w:val="00E22AAF"/>
    <w:rsid w:val="00E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A0416-37EF-4906-AE4D-11C171FE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Escobar</dc:creator>
  <cp:keywords/>
  <dc:description/>
  <cp:lastModifiedBy>Alison Cleaves</cp:lastModifiedBy>
  <cp:revision>3</cp:revision>
  <dcterms:created xsi:type="dcterms:W3CDTF">2019-10-07T13:33:00Z</dcterms:created>
  <dcterms:modified xsi:type="dcterms:W3CDTF">2019-10-07T13:47:00Z</dcterms:modified>
</cp:coreProperties>
</file>